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ED2" w:rsidRPr="00177ED2" w:rsidRDefault="00177ED2" w:rsidP="00177ED2">
      <w:pPr>
        <w:framePr w:wrap="none" w:vAnchor="page" w:hAnchor="page" w:x="14184" w:y="2181"/>
        <w:widowControl w:val="0"/>
        <w:spacing w:after="0" w:line="240" w:lineRule="auto"/>
        <w:rPr>
          <w:rFonts w:ascii="Times New Roman" w:eastAsia="Times New Roman" w:hAnsi="Times New Roman" w:cs="Times New Roman"/>
          <w:color w:val="000000"/>
          <w:sz w:val="24"/>
          <w:szCs w:val="24"/>
          <w:lang w:eastAsia="ru-RU" w:bidi="ru-RU"/>
        </w:rPr>
      </w:pPr>
      <w:r w:rsidRPr="00177ED2">
        <w:rPr>
          <w:rFonts w:ascii="Times New Roman" w:eastAsia="Times New Roman" w:hAnsi="Times New Roman" w:cs="Times New Roman"/>
          <w:color w:val="000000"/>
          <w:sz w:val="24"/>
          <w:szCs w:val="24"/>
          <w:lang w:eastAsia="ru-RU" w:bidi="ru-RU"/>
        </w:rPr>
        <w:t>Приложение № 7</w:t>
      </w:r>
    </w:p>
    <w:p w:rsidR="00177ED2" w:rsidRPr="00177ED2" w:rsidRDefault="00177ED2" w:rsidP="00177ED2">
      <w:pPr>
        <w:framePr w:w="15672" w:h="859" w:hRule="exact" w:wrap="none" w:vAnchor="page" w:hAnchor="page" w:x="912" w:y="2733"/>
        <w:widowControl w:val="0"/>
        <w:spacing w:after="0" w:line="240" w:lineRule="auto"/>
        <w:ind w:left="4440"/>
        <w:rPr>
          <w:rFonts w:ascii="Times New Roman" w:eastAsia="Times New Roman" w:hAnsi="Times New Roman" w:cs="Times New Roman"/>
          <w:color w:val="000000"/>
          <w:sz w:val="24"/>
          <w:szCs w:val="24"/>
          <w:lang w:eastAsia="ru-RU" w:bidi="ru-RU"/>
        </w:rPr>
      </w:pPr>
      <w:r w:rsidRPr="00177ED2">
        <w:rPr>
          <w:rFonts w:ascii="Times New Roman" w:eastAsia="Times New Roman" w:hAnsi="Times New Roman" w:cs="Times New Roman"/>
          <w:color w:val="000000"/>
          <w:sz w:val="24"/>
          <w:szCs w:val="24"/>
          <w:lang w:eastAsia="ru-RU" w:bidi="ru-RU"/>
        </w:rPr>
        <w:t xml:space="preserve">к Программе проведения оценки обеспечения готовности к отопительному периоду </w:t>
      </w:r>
    </w:p>
    <w:p w:rsidR="00177ED2" w:rsidRPr="00177ED2" w:rsidRDefault="00177ED2" w:rsidP="00177ED2">
      <w:pPr>
        <w:framePr w:w="15672" w:h="672" w:hRule="exact" w:wrap="none" w:vAnchor="page" w:hAnchor="page" w:x="912" w:y="3804"/>
        <w:widowControl w:val="0"/>
        <w:spacing w:after="0" w:line="240" w:lineRule="auto"/>
        <w:jc w:val="center"/>
        <w:outlineLvl w:val="2"/>
        <w:rPr>
          <w:rFonts w:ascii="Times New Roman" w:eastAsia="Times New Roman" w:hAnsi="Times New Roman" w:cs="Times New Roman"/>
          <w:color w:val="000000"/>
          <w:sz w:val="28"/>
          <w:szCs w:val="28"/>
          <w:lang w:eastAsia="ru-RU" w:bidi="ru-RU"/>
        </w:rPr>
      </w:pPr>
      <w:bookmarkStart w:id="0" w:name="bookmark21"/>
      <w:r w:rsidRPr="00177ED2">
        <w:rPr>
          <w:rFonts w:ascii="Times New Roman" w:eastAsia="Times New Roman" w:hAnsi="Times New Roman" w:cs="Times New Roman"/>
          <w:color w:val="000000"/>
          <w:sz w:val="28"/>
          <w:szCs w:val="28"/>
          <w:lang w:eastAsia="ru-RU" w:bidi="ru-RU"/>
        </w:rPr>
        <w:t>Оценочный лист</w:t>
      </w:r>
      <w:r w:rsidRPr="00177ED2">
        <w:rPr>
          <w:rFonts w:ascii="Times New Roman" w:eastAsia="Times New Roman" w:hAnsi="Times New Roman" w:cs="Times New Roman"/>
          <w:color w:val="000000"/>
          <w:sz w:val="28"/>
          <w:szCs w:val="28"/>
          <w:lang w:eastAsia="ru-RU" w:bidi="ru-RU"/>
        </w:rPr>
        <w:br/>
        <w:t>для расчета индекса готовности к отопительному периоду теплоснабжающих организаций</w:t>
      </w:r>
      <w:bookmarkEnd w:id="0"/>
    </w:p>
    <w:tbl>
      <w:tblPr>
        <w:tblOverlap w:val="never"/>
        <w:tblW w:w="0" w:type="auto"/>
        <w:tblLayout w:type="fixed"/>
        <w:tblCellMar>
          <w:left w:w="10" w:type="dxa"/>
          <w:right w:w="10" w:type="dxa"/>
        </w:tblCellMar>
        <w:tblLook w:val="04A0"/>
      </w:tblPr>
      <w:tblGrid>
        <w:gridCol w:w="773"/>
        <w:gridCol w:w="3264"/>
        <w:gridCol w:w="4397"/>
        <w:gridCol w:w="2069"/>
        <w:gridCol w:w="710"/>
        <w:gridCol w:w="1133"/>
        <w:gridCol w:w="1613"/>
        <w:gridCol w:w="710"/>
        <w:gridCol w:w="859"/>
      </w:tblGrid>
      <w:tr w:rsidR="00177ED2" w:rsidRPr="00177ED2" w:rsidTr="00233858">
        <w:trPr>
          <w:trHeight w:hRule="exact" w:val="2750"/>
        </w:trPr>
        <w:tc>
          <w:tcPr>
            <w:tcW w:w="773" w:type="dxa"/>
            <w:tcBorders>
              <w:top w:val="single" w:sz="4" w:space="0" w:color="auto"/>
              <w:left w:val="single" w:sz="4" w:space="0" w:color="auto"/>
            </w:tcBorders>
            <w:shd w:val="clear" w:color="auto" w:fill="auto"/>
          </w:tcPr>
          <w:p w:rsidR="00177ED2" w:rsidRPr="00177ED2" w:rsidRDefault="00177ED2" w:rsidP="00177ED2">
            <w:pPr>
              <w:framePr w:w="15528" w:h="5971" w:wrap="none" w:vAnchor="page" w:hAnchor="page" w:x="912" w:y="4725"/>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 п/п</w:t>
            </w:r>
          </w:p>
        </w:tc>
        <w:tc>
          <w:tcPr>
            <w:tcW w:w="3264" w:type="dxa"/>
            <w:tcBorders>
              <w:top w:val="single" w:sz="4" w:space="0" w:color="auto"/>
              <w:left w:val="single" w:sz="4" w:space="0" w:color="auto"/>
            </w:tcBorders>
            <w:shd w:val="clear" w:color="auto" w:fill="auto"/>
          </w:tcPr>
          <w:p w:rsidR="00177ED2" w:rsidRPr="00177ED2" w:rsidRDefault="00177ED2" w:rsidP="00177ED2">
            <w:pPr>
              <w:framePr w:w="15528" w:h="5971" w:wrap="none" w:vAnchor="page" w:hAnchor="page" w:x="912" w:y="4725"/>
              <w:widowControl w:val="0"/>
              <w:spacing w:before="100" w:after="0" w:line="240" w:lineRule="auto"/>
              <w:jc w:val="center"/>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Обязательное требование</w:t>
            </w:r>
          </w:p>
        </w:tc>
        <w:tc>
          <w:tcPr>
            <w:tcW w:w="4397" w:type="dxa"/>
            <w:tcBorders>
              <w:top w:val="single" w:sz="4" w:space="0" w:color="auto"/>
              <w:left w:val="single" w:sz="4" w:space="0" w:color="auto"/>
            </w:tcBorders>
            <w:shd w:val="clear" w:color="auto" w:fill="auto"/>
          </w:tcPr>
          <w:p w:rsidR="00177ED2" w:rsidRPr="00177ED2" w:rsidRDefault="00177ED2" w:rsidP="00177ED2">
            <w:pPr>
              <w:framePr w:w="15528" w:h="5971" w:wrap="none" w:vAnchor="page" w:hAnchor="page" w:x="912" w:y="4725"/>
              <w:widowControl w:val="0"/>
              <w:spacing w:before="100" w:after="0" w:line="240" w:lineRule="auto"/>
              <w:jc w:val="center"/>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Подтверждающий документ</w:t>
            </w:r>
          </w:p>
        </w:tc>
        <w:tc>
          <w:tcPr>
            <w:tcW w:w="2069" w:type="dxa"/>
            <w:tcBorders>
              <w:top w:val="single" w:sz="4" w:space="0" w:color="auto"/>
              <w:left w:val="single" w:sz="4" w:space="0" w:color="auto"/>
            </w:tcBorders>
            <w:shd w:val="clear" w:color="auto" w:fill="auto"/>
          </w:tcPr>
          <w:p w:rsidR="00177ED2" w:rsidRPr="00177ED2" w:rsidRDefault="00177ED2" w:rsidP="00177ED2">
            <w:pPr>
              <w:framePr w:w="15528" w:h="5971" w:wrap="none" w:vAnchor="page" w:hAnchor="page" w:x="912" w:y="4725"/>
              <w:widowControl w:val="0"/>
              <w:spacing w:before="100" w:after="0" w:line="240" w:lineRule="auto"/>
              <w:ind w:firstLine="480"/>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Показатель</w:t>
            </w:r>
          </w:p>
        </w:tc>
        <w:tc>
          <w:tcPr>
            <w:tcW w:w="710" w:type="dxa"/>
            <w:tcBorders>
              <w:top w:val="single" w:sz="4" w:space="0" w:color="auto"/>
              <w:left w:val="single" w:sz="4" w:space="0" w:color="auto"/>
            </w:tcBorders>
            <w:shd w:val="clear" w:color="auto" w:fill="auto"/>
          </w:tcPr>
          <w:p w:rsidR="00177ED2" w:rsidRPr="00177ED2" w:rsidRDefault="00177ED2" w:rsidP="00177ED2">
            <w:pPr>
              <w:framePr w:w="15528" w:h="5971" w:wrap="none" w:vAnchor="page" w:hAnchor="page" w:x="912" w:y="4725"/>
              <w:widowControl w:val="0"/>
              <w:spacing w:before="100" w:after="0" w:line="240" w:lineRule="auto"/>
              <w:jc w:val="center"/>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 xml:space="preserve">Вес показ </w:t>
            </w:r>
            <w:proofErr w:type="spellStart"/>
            <w:r w:rsidRPr="00177ED2">
              <w:rPr>
                <w:rFonts w:ascii="Times New Roman" w:eastAsia="Times New Roman" w:hAnsi="Times New Roman" w:cs="Times New Roman"/>
                <w:color w:val="000000"/>
                <w:lang w:eastAsia="ru-RU" w:bidi="ru-RU"/>
              </w:rPr>
              <w:t>ателя</w:t>
            </w:r>
            <w:proofErr w:type="spellEnd"/>
          </w:p>
        </w:tc>
        <w:tc>
          <w:tcPr>
            <w:tcW w:w="1133" w:type="dxa"/>
            <w:tcBorders>
              <w:top w:val="single" w:sz="4" w:space="0" w:color="auto"/>
              <w:left w:val="single" w:sz="4" w:space="0" w:color="auto"/>
            </w:tcBorders>
            <w:shd w:val="clear" w:color="auto" w:fill="auto"/>
          </w:tcPr>
          <w:p w:rsidR="00177ED2" w:rsidRPr="00177ED2" w:rsidRDefault="00177ED2" w:rsidP="00177ED2">
            <w:pPr>
              <w:framePr w:w="15528" w:h="5971" w:wrap="none" w:vAnchor="page" w:hAnchor="page" w:x="912" w:y="4725"/>
              <w:widowControl w:val="0"/>
              <w:spacing w:before="100" w:after="0" w:line="240" w:lineRule="auto"/>
              <w:jc w:val="center"/>
              <w:rPr>
                <w:rFonts w:ascii="Times New Roman" w:eastAsia="Times New Roman" w:hAnsi="Times New Roman" w:cs="Times New Roman"/>
                <w:color w:val="000000"/>
                <w:lang w:eastAsia="ru-RU" w:bidi="ru-RU"/>
              </w:rPr>
            </w:pPr>
            <w:proofErr w:type="spellStart"/>
            <w:r w:rsidRPr="00177ED2">
              <w:rPr>
                <w:rFonts w:ascii="Times New Roman" w:eastAsia="Times New Roman" w:hAnsi="Times New Roman" w:cs="Times New Roman"/>
                <w:color w:val="000000"/>
                <w:lang w:eastAsia="ru-RU" w:bidi="ru-RU"/>
              </w:rPr>
              <w:t>Наименованиепоказател</w:t>
            </w:r>
            <w:proofErr w:type="spellEnd"/>
            <w:r w:rsidRPr="00177ED2">
              <w:rPr>
                <w:rFonts w:ascii="Times New Roman" w:eastAsia="Times New Roman" w:hAnsi="Times New Roman" w:cs="Times New Roman"/>
                <w:color w:val="000000"/>
                <w:lang w:eastAsia="ru-RU" w:bidi="ru-RU"/>
              </w:rPr>
              <w:t xml:space="preserve"> я</w:t>
            </w:r>
          </w:p>
        </w:tc>
        <w:tc>
          <w:tcPr>
            <w:tcW w:w="1613" w:type="dxa"/>
            <w:tcBorders>
              <w:top w:val="single" w:sz="4" w:space="0" w:color="auto"/>
              <w:left w:val="single" w:sz="4" w:space="0" w:color="auto"/>
            </w:tcBorders>
            <w:shd w:val="clear" w:color="auto" w:fill="auto"/>
          </w:tcPr>
          <w:p w:rsidR="00177ED2" w:rsidRPr="00177ED2" w:rsidRDefault="00177ED2" w:rsidP="00177ED2">
            <w:pPr>
              <w:framePr w:w="15528" w:h="5971" w:wrap="none" w:vAnchor="page" w:hAnchor="page" w:x="912" w:y="4725"/>
              <w:widowControl w:val="0"/>
              <w:spacing w:before="100" w:after="0" w:line="240" w:lineRule="auto"/>
              <w:jc w:val="center"/>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Расчет показателей готовности (формула)</w:t>
            </w:r>
          </w:p>
        </w:tc>
        <w:tc>
          <w:tcPr>
            <w:tcW w:w="710" w:type="dxa"/>
            <w:tcBorders>
              <w:top w:val="single" w:sz="4" w:space="0" w:color="auto"/>
              <w:left w:val="single" w:sz="4" w:space="0" w:color="auto"/>
            </w:tcBorders>
            <w:shd w:val="clear" w:color="auto" w:fill="auto"/>
          </w:tcPr>
          <w:p w:rsidR="00177ED2" w:rsidRPr="00177ED2" w:rsidRDefault="00177ED2" w:rsidP="00177ED2">
            <w:pPr>
              <w:framePr w:w="15528" w:h="5971" w:wrap="none" w:vAnchor="page" w:hAnchor="page" w:x="912" w:y="4725"/>
              <w:widowControl w:val="0"/>
              <w:spacing w:before="100" w:after="0" w:line="252" w:lineRule="auto"/>
              <w:jc w:val="center"/>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Значение (</w:t>
            </w:r>
            <w:proofErr w:type="spellStart"/>
            <w:r w:rsidRPr="00177ED2">
              <w:rPr>
                <w:rFonts w:ascii="Times New Roman" w:eastAsia="Times New Roman" w:hAnsi="Times New Roman" w:cs="Times New Roman"/>
                <w:color w:val="000000"/>
                <w:lang w:eastAsia="ru-RU" w:bidi="ru-RU"/>
              </w:rPr>
              <w:t>заполняется</w:t>
            </w:r>
            <w:r w:rsidRPr="00177ED2">
              <w:rPr>
                <w:rFonts w:ascii="Times New Roman" w:eastAsia="Times New Roman" w:hAnsi="Times New Roman" w:cs="Times New Roman"/>
                <w:b/>
                <w:bCs/>
                <w:color w:val="000000"/>
                <w:sz w:val="14"/>
                <w:szCs w:val="14"/>
                <w:lang w:eastAsia="ru-RU" w:bidi="ru-RU"/>
              </w:rPr>
              <w:t>КОМИС</w:t>
            </w:r>
            <w:proofErr w:type="spellEnd"/>
            <w:r w:rsidRPr="00177ED2">
              <w:rPr>
                <w:rFonts w:ascii="Times New Roman" w:eastAsia="Times New Roman" w:hAnsi="Times New Roman" w:cs="Times New Roman"/>
                <w:b/>
                <w:bCs/>
                <w:color w:val="000000"/>
                <w:sz w:val="14"/>
                <w:szCs w:val="14"/>
                <w:lang w:eastAsia="ru-RU" w:bidi="ru-RU"/>
              </w:rPr>
              <w:t xml:space="preserve"> </w:t>
            </w:r>
            <w:proofErr w:type="spellStart"/>
            <w:r w:rsidRPr="00177ED2">
              <w:rPr>
                <w:rFonts w:ascii="Times New Roman" w:eastAsia="Times New Roman" w:hAnsi="Times New Roman" w:cs="Times New Roman"/>
                <w:color w:val="000000"/>
                <w:lang w:eastAsia="ru-RU" w:bidi="ru-RU"/>
              </w:rPr>
              <w:t>сией</w:t>
            </w:r>
            <w:proofErr w:type="spellEnd"/>
            <w:r w:rsidRPr="00177ED2">
              <w:rPr>
                <w:rFonts w:ascii="Times New Roman" w:eastAsia="Times New Roman" w:hAnsi="Times New Roman" w:cs="Times New Roman"/>
                <w:color w:val="000000"/>
                <w:lang w:eastAsia="ru-RU" w:bidi="ru-RU"/>
              </w:rPr>
              <w:t>)</w:t>
            </w:r>
          </w:p>
        </w:tc>
        <w:tc>
          <w:tcPr>
            <w:tcW w:w="859" w:type="dxa"/>
            <w:tcBorders>
              <w:top w:val="single" w:sz="4" w:space="0" w:color="auto"/>
              <w:left w:val="single" w:sz="4" w:space="0" w:color="auto"/>
              <w:right w:val="single" w:sz="4" w:space="0" w:color="auto"/>
            </w:tcBorders>
            <w:shd w:val="clear" w:color="auto" w:fill="auto"/>
            <w:vAlign w:val="center"/>
          </w:tcPr>
          <w:p w:rsidR="00177ED2" w:rsidRPr="00177ED2" w:rsidRDefault="00177ED2" w:rsidP="00177ED2">
            <w:pPr>
              <w:framePr w:w="15528" w:h="5971" w:wrap="none" w:vAnchor="page" w:hAnchor="page" w:x="912" w:y="4725"/>
              <w:widowControl w:val="0"/>
              <w:spacing w:after="0" w:line="240" w:lineRule="auto"/>
              <w:jc w:val="center"/>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 xml:space="preserve">Замена </w:t>
            </w:r>
            <w:proofErr w:type="spellStart"/>
            <w:r w:rsidRPr="00177ED2">
              <w:rPr>
                <w:rFonts w:ascii="Times New Roman" w:eastAsia="Times New Roman" w:hAnsi="Times New Roman" w:cs="Times New Roman"/>
                <w:color w:val="000000"/>
                <w:lang w:eastAsia="ru-RU" w:bidi="ru-RU"/>
              </w:rPr>
              <w:t>ние</w:t>
            </w:r>
            <w:proofErr w:type="spellEnd"/>
            <w:r w:rsidRPr="00177ED2">
              <w:rPr>
                <w:rFonts w:ascii="Times New Roman" w:eastAsia="Times New Roman" w:hAnsi="Times New Roman" w:cs="Times New Roman"/>
                <w:color w:val="000000"/>
                <w:lang w:eastAsia="ru-RU" w:bidi="ru-RU"/>
              </w:rPr>
              <w:t xml:space="preserve"> (в случае </w:t>
            </w:r>
            <w:proofErr w:type="spellStart"/>
            <w:r w:rsidRPr="00177ED2">
              <w:rPr>
                <w:rFonts w:ascii="Times New Roman" w:eastAsia="Times New Roman" w:hAnsi="Times New Roman" w:cs="Times New Roman"/>
                <w:color w:val="000000"/>
                <w:lang w:eastAsia="ru-RU" w:bidi="ru-RU"/>
              </w:rPr>
              <w:t>наличи</w:t>
            </w:r>
            <w:proofErr w:type="spellEnd"/>
            <w:r w:rsidRPr="00177ED2">
              <w:rPr>
                <w:rFonts w:ascii="Times New Roman" w:eastAsia="Times New Roman" w:hAnsi="Times New Roman" w:cs="Times New Roman"/>
                <w:color w:val="000000"/>
                <w:lang w:eastAsia="ru-RU" w:bidi="ru-RU"/>
              </w:rPr>
              <w:t xml:space="preserve"> я, с указан </w:t>
            </w:r>
            <w:proofErr w:type="spellStart"/>
            <w:r w:rsidRPr="00177ED2">
              <w:rPr>
                <w:rFonts w:ascii="Times New Roman" w:eastAsia="Times New Roman" w:hAnsi="Times New Roman" w:cs="Times New Roman"/>
                <w:color w:val="000000"/>
                <w:lang w:eastAsia="ru-RU" w:bidi="ru-RU"/>
              </w:rPr>
              <w:t>ием</w:t>
            </w:r>
            <w:proofErr w:type="spellEnd"/>
            <w:r w:rsidRPr="00177ED2">
              <w:rPr>
                <w:rFonts w:ascii="Times New Roman" w:eastAsia="Times New Roman" w:hAnsi="Times New Roman" w:cs="Times New Roman"/>
                <w:color w:val="000000"/>
                <w:lang w:eastAsia="ru-RU" w:bidi="ru-RU"/>
              </w:rPr>
              <w:t xml:space="preserve"> сроков устранения)</w:t>
            </w:r>
          </w:p>
        </w:tc>
      </w:tr>
      <w:tr w:rsidR="00177ED2" w:rsidRPr="00177ED2" w:rsidTr="00233858">
        <w:trPr>
          <w:trHeight w:hRule="exact" w:val="1478"/>
        </w:trPr>
        <w:tc>
          <w:tcPr>
            <w:tcW w:w="773" w:type="dxa"/>
            <w:tcBorders>
              <w:top w:val="single" w:sz="4" w:space="0" w:color="auto"/>
              <w:left w:val="single" w:sz="4" w:space="0" w:color="auto"/>
            </w:tcBorders>
            <w:shd w:val="clear" w:color="auto" w:fill="auto"/>
          </w:tcPr>
          <w:p w:rsidR="00177ED2" w:rsidRPr="00177ED2" w:rsidRDefault="00177ED2" w:rsidP="00177ED2">
            <w:pPr>
              <w:framePr w:w="15528" w:h="5971" w:wrap="none" w:vAnchor="page" w:hAnchor="page" w:x="912" w:y="4725"/>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3264" w:type="dxa"/>
            <w:tcBorders>
              <w:top w:val="single" w:sz="4" w:space="0" w:color="auto"/>
              <w:left w:val="single" w:sz="4" w:space="0" w:color="auto"/>
            </w:tcBorders>
            <w:shd w:val="clear" w:color="auto" w:fill="auto"/>
          </w:tcPr>
          <w:p w:rsidR="00177ED2" w:rsidRPr="00177ED2" w:rsidRDefault="00177ED2" w:rsidP="00177ED2">
            <w:pPr>
              <w:framePr w:w="15528" w:h="5971" w:wrap="none" w:vAnchor="page" w:hAnchor="page" w:x="912" w:y="4725"/>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4397" w:type="dxa"/>
            <w:tcBorders>
              <w:top w:val="single" w:sz="4" w:space="0" w:color="auto"/>
              <w:left w:val="single" w:sz="4" w:space="0" w:color="auto"/>
            </w:tcBorders>
            <w:shd w:val="clear" w:color="auto" w:fill="auto"/>
          </w:tcPr>
          <w:p w:rsidR="00177ED2" w:rsidRPr="00177ED2" w:rsidRDefault="00177ED2" w:rsidP="00177ED2">
            <w:pPr>
              <w:framePr w:w="15528" w:h="5971" w:wrap="none" w:vAnchor="page" w:hAnchor="page" w:x="912" w:y="4725"/>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3912" w:type="dxa"/>
            <w:gridSpan w:val="3"/>
            <w:tcBorders>
              <w:top w:val="single" w:sz="4" w:space="0" w:color="auto"/>
              <w:left w:val="single" w:sz="4" w:space="0" w:color="auto"/>
            </w:tcBorders>
            <w:shd w:val="clear" w:color="auto" w:fill="auto"/>
            <w:vAlign w:val="center"/>
          </w:tcPr>
          <w:p w:rsidR="00177ED2" w:rsidRPr="00177ED2" w:rsidRDefault="00177ED2" w:rsidP="00177ED2">
            <w:pPr>
              <w:framePr w:w="15528" w:h="5971" w:wrap="none" w:vAnchor="page" w:hAnchor="page" w:x="912" w:y="4725"/>
              <w:widowControl w:val="0"/>
              <w:spacing w:after="0" w:line="240" w:lineRule="auto"/>
              <w:jc w:val="center"/>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ИНДЕКС ГОТОВНОСТИ</w:t>
            </w:r>
          </w:p>
        </w:tc>
        <w:tc>
          <w:tcPr>
            <w:tcW w:w="1613" w:type="dxa"/>
            <w:tcBorders>
              <w:top w:val="single" w:sz="4" w:space="0" w:color="auto"/>
              <w:left w:val="single" w:sz="4" w:space="0" w:color="auto"/>
            </w:tcBorders>
            <w:shd w:val="clear" w:color="auto" w:fill="auto"/>
            <w:vAlign w:val="center"/>
          </w:tcPr>
          <w:p w:rsidR="00177ED2" w:rsidRPr="00177ED2" w:rsidRDefault="00177ED2" w:rsidP="00177ED2">
            <w:pPr>
              <w:framePr w:w="15528" w:h="5971" w:wrap="none" w:vAnchor="page" w:hAnchor="page" w:x="912" w:y="4725"/>
              <w:widowControl w:val="0"/>
              <w:spacing w:after="0" w:line="336" w:lineRule="auto"/>
              <w:rPr>
                <w:rFonts w:ascii="Times New Roman" w:eastAsia="Times New Roman" w:hAnsi="Times New Roman" w:cs="Times New Roman"/>
                <w:color w:val="000000"/>
                <w:sz w:val="14"/>
                <w:szCs w:val="14"/>
                <w:lang w:eastAsia="ru-RU" w:bidi="ru-RU"/>
              </w:rPr>
            </w:pPr>
            <w:proofErr w:type="spellStart"/>
            <w:r w:rsidRPr="00177ED2">
              <w:rPr>
                <w:rFonts w:ascii="Times New Roman" w:eastAsia="Times New Roman" w:hAnsi="Times New Roman" w:cs="Times New Roman"/>
                <w:color w:val="000000"/>
                <w:sz w:val="14"/>
                <w:szCs w:val="14"/>
                <w:lang w:eastAsia="ru-RU" w:bidi="ru-RU"/>
              </w:rPr>
              <w:t>И</w:t>
            </w:r>
            <w:r w:rsidRPr="00177ED2">
              <w:rPr>
                <w:rFonts w:ascii="Times New Roman" w:eastAsia="Times New Roman" w:hAnsi="Times New Roman" w:cs="Times New Roman"/>
                <w:color w:val="000000"/>
                <w:sz w:val="14"/>
                <w:szCs w:val="14"/>
                <w:vertAlign w:val="subscript"/>
                <w:lang w:eastAsia="ru-RU" w:bidi="ru-RU"/>
              </w:rPr>
              <w:t>Т</w:t>
            </w:r>
            <w:r w:rsidRPr="00177ED2">
              <w:rPr>
                <w:rFonts w:ascii="Times New Roman" w:eastAsia="Times New Roman" w:hAnsi="Times New Roman" w:cs="Times New Roman"/>
                <w:color w:val="000000"/>
                <w:sz w:val="14"/>
                <w:szCs w:val="14"/>
                <w:lang w:eastAsia="ru-RU" w:bidi="ru-RU"/>
              </w:rPr>
              <w:t>со</w:t>
            </w:r>
            <w:proofErr w:type="spellEnd"/>
          </w:p>
          <w:p w:rsidR="00177ED2" w:rsidRPr="00177ED2" w:rsidRDefault="00177ED2" w:rsidP="00177ED2">
            <w:pPr>
              <w:framePr w:w="15528" w:h="5971" w:wrap="none" w:vAnchor="page" w:hAnchor="page" w:x="912" w:y="4725"/>
              <w:widowControl w:val="0"/>
              <w:spacing w:after="60" w:line="262" w:lineRule="auto"/>
              <w:rPr>
                <w:rFonts w:ascii="Times New Roman" w:eastAsia="Times New Roman" w:hAnsi="Times New Roman" w:cs="Times New Roman"/>
                <w:color w:val="000000"/>
                <w:sz w:val="14"/>
                <w:szCs w:val="14"/>
                <w:lang w:eastAsia="ru-RU" w:bidi="ru-RU"/>
              </w:rPr>
            </w:pPr>
            <w:proofErr w:type="spellStart"/>
            <w:r w:rsidRPr="00177ED2">
              <w:rPr>
                <w:rFonts w:ascii="Times New Roman" w:eastAsia="Times New Roman" w:hAnsi="Times New Roman" w:cs="Times New Roman"/>
                <w:color w:val="000000"/>
                <w:sz w:val="14"/>
                <w:szCs w:val="14"/>
                <w:lang w:eastAsia="ru-RU" w:bidi="ru-RU"/>
              </w:rPr>
              <w:t>Кзакон</w:t>
            </w:r>
            <w:proofErr w:type="spellEnd"/>
            <w:r w:rsidRPr="00177ED2">
              <w:rPr>
                <w:rFonts w:ascii="Times New Roman" w:eastAsia="Times New Roman" w:hAnsi="Times New Roman" w:cs="Times New Roman"/>
                <w:color w:val="000000"/>
                <w:sz w:val="14"/>
                <w:szCs w:val="14"/>
                <w:lang w:eastAsia="ru-RU" w:bidi="ru-RU"/>
              </w:rPr>
              <w:t xml:space="preserve"> о </w:t>
            </w:r>
            <w:proofErr w:type="spellStart"/>
            <w:r w:rsidRPr="00177ED2">
              <w:rPr>
                <w:rFonts w:ascii="Times New Roman" w:eastAsia="Times New Roman" w:hAnsi="Times New Roman" w:cs="Times New Roman"/>
                <w:color w:val="000000"/>
                <w:sz w:val="14"/>
                <w:szCs w:val="14"/>
                <w:lang w:eastAsia="ru-RU" w:bidi="ru-RU"/>
              </w:rPr>
              <w:t>тепл</w:t>
            </w:r>
            <w:proofErr w:type="spellEnd"/>
            <w:r w:rsidRPr="00177ED2">
              <w:rPr>
                <w:rFonts w:ascii="Times New Roman" w:eastAsia="Times New Roman" w:hAnsi="Times New Roman" w:cs="Times New Roman"/>
                <w:color w:val="000000"/>
                <w:lang w:eastAsia="ru-RU" w:bidi="ru-RU"/>
              </w:rPr>
              <w:t xml:space="preserve">* 0,9 </w:t>
            </w:r>
            <w:r w:rsidRPr="00177ED2">
              <w:rPr>
                <w:rFonts w:ascii="Times New Roman" w:eastAsia="Times New Roman" w:hAnsi="Times New Roman" w:cs="Times New Roman"/>
                <w:color w:val="000000"/>
                <w:sz w:val="14"/>
                <w:szCs w:val="14"/>
                <w:lang w:eastAsia="ru-RU" w:bidi="ru-RU"/>
              </w:rPr>
              <w:t>+</w:t>
            </w:r>
          </w:p>
          <w:p w:rsidR="00177ED2" w:rsidRPr="00177ED2" w:rsidRDefault="00177ED2" w:rsidP="00177ED2">
            <w:pPr>
              <w:framePr w:w="15528" w:h="5971" w:wrap="none" w:vAnchor="page" w:hAnchor="page" w:x="912" w:y="4725"/>
              <w:widowControl w:val="0"/>
              <w:spacing w:after="0" w:line="336" w:lineRule="auto"/>
              <w:rPr>
                <w:rFonts w:ascii="Times New Roman" w:eastAsia="Times New Roman" w:hAnsi="Times New Roman" w:cs="Times New Roman"/>
                <w:color w:val="000000"/>
                <w:lang w:eastAsia="ru-RU" w:bidi="ru-RU"/>
              </w:rPr>
            </w:pPr>
            <w:proofErr w:type="spellStart"/>
            <w:r w:rsidRPr="00177ED2">
              <w:rPr>
                <w:rFonts w:ascii="Times New Roman" w:eastAsia="Times New Roman" w:hAnsi="Times New Roman" w:cs="Times New Roman"/>
                <w:color w:val="000000"/>
                <w:sz w:val="14"/>
                <w:szCs w:val="14"/>
                <w:lang w:eastAsia="ru-RU" w:bidi="ru-RU"/>
              </w:rPr>
              <w:t>Кпредп</w:t>
            </w:r>
            <w:proofErr w:type="spellEnd"/>
            <w:r w:rsidRPr="00177ED2">
              <w:rPr>
                <w:rFonts w:ascii="Times New Roman" w:eastAsia="Times New Roman" w:hAnsi="Times New Roman" w:cs="Times New Roman"/>
                <w:color w:val="000000"/>
                <w:sz w:val="14"/>
                <w:szCs w:val="14"/>
                <w:lang w:eastAsia="ru-RU" w:bidi="ru-RU"/>
              </w:rPr>
              <w:t xml:space="preserve"> * </w:t>
            </w:r>
            <w:r w:rsidRPr="00177ED2">
              <w:rPr>
                <w:rFonts w:ascii="Times New Roman" w:eastAsia="Times New Roman" w:hAnsi="Times New Roman" w:cs="Times New Roman"/>
                <w:color w:val="000000"/>
                <w:lang w:eastAsia="ru-RU" w:bidi="ru-RU"/>
              </w:rPr>
              <w:t>0,05 +</w:t>
            </w:r>
          </w:p>
          <w:p w:rsidR="00177ED2" w:rsidRPr="00177ED2" w:rsidRDefault="00177ED2" w:rsidP="00177ED2">
            <w:pPr>
              <w:framePr w:w="15528" w:h="5971" w:wrap="none" w:vAnchor="page" w:hAnchor="page" w:x="912" w:y="4725"/>
              <w:widowControl w:val="0"/>
              <w:spacing w:after="0" w:line="336" w:lineRule="auto"/>
              <w:rPr>
                <w:rFonts w:ascii="Times New Roman" w:eastAsia="Times New Roman" w:hAnsi="Times New Roman" w:cs="Times New Roman"/>
                <w:color w:val="000000"/>
                <w:lang w:eastAsia="ru-RU" w:bidi="ru-RU"/>
              </w:rPr>
            </w:pPr>
            <w:proofErr w:type="spellStart"/>
            <w:r w:rsidRPr="00177ED2">
              <w:rPr>
                <w:rFonts w:ascii="Times New Roman" w:eastAsia="Times New Roman" w:hAnsi="Times New Roman" w:cs="Times New Roman"/>
                <w:color w:val="000000"/>
                <w:sz w:val="14"/>
                <w:szCs w:val="14"/>
                <w:lang w:eastAsia="ru-RU" w:bidi="ru-RU"/>
              </w:rPr>
              <w:t>Кплан</w:t>
            </w:r>
            <w:proofErr w:type="spellEnd"/>
            <w:r w:rsidRPr="00177ED2">
              <w:rPr>
                <w:rFonts w:ascii="Times New Roman" w:eastAsia="Times New Roman" w:hAnsi="Times New Roman" w:cs="Times New Roman"/>
                <w:color w:val="000000"/>
                <w:sz w:val="14"/>
                <w:szCs w:val="14"/>
                <w:lang w:eastAsia="ru-RU" w:bidi="ru-RU"/>
              </w:rPr>
              <w:t xml:space="preserve"> * </w:t>
            </w:r>
            <w:r w:rsidRPr="00177ED2">
              <w:rPr>
                <w:rFonts w:ascii="Times New Roman" w:eastAsia="Times New Roman" w:hAnsi="Times New Roman" w:cs="Times New Roman"/>
                <w:color w:val="000000"/>
                <w:lang w:eastAsia="ru-RU" w:bidi="ru-RU"/>
              </w:rPr>
              <w:t>0,05</w:t>
            </w:r>
          </w:p>
        </w:tc>
        <w:tc>
          <w:tcPr>
            <w:tcW w:w="710" w:type="dxa"/>
            <w:tcBorders>
              <w:top w:val="single" w:sz="4" w:space="0" w:color="auto"/>
              <w:left w:val="single" w:sz="4" w:space="0" w:color="auto"/>
            </w:tcBorders>
            <w:shd w:val="clear" w:color="auto" w:fill="auto"/>
          </w:tcPr>
          <w:p w:rsidR="00177ED2" w:rsidRPr="00177ED2" w:rsidRDefault="00177ED2" w:rsidP="00177ED2">
            <w:pPr>
              <w:framePr w:w="15528" w:h="5971" w:wrap="none" w:vAnchor="page" w:hAnchor="page" w:x="912" w:y="4725"/>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859" w:type="dxa"/>
            <w:tcBorders>
              <w:top w:val="single" w:sz="4" w:space="0" w:color="auto"/>
              <w:left w:val="single" w:sz="4" w:space="0" w:color="auto"/>
              <w:right w:val="single" w:sz="4" w:space="0" w:color="auto"/>
            </w:tcBorders>
            <w:shd w:val="clear" w:color="auto" w:fill="auto"/>
          </w:tcPr>
          <w:p w:rsidR="00177ED2" w:rsidRPr="00177ED2" w:rsidRDefault="00177ED2" w:rsidP="00177ED2">
            <w:pPr>
              <w:framePr w:w="15528" w:h="5971" w:wrap="none" w:vAnchor="page" w:hAnchor="page" w:x="912" w:y="4725"/>
              <w:widowControl w:val="0"/>
              <w:spacing w:after="0" w:line="240" w:lineRule="auto"/>
              <w:rPr>
                <w:rFonts w:ascii="Microsoft Sans Serif" w:eastAsia="Microsoft Sans Serif" w:hAnsi="Microsoft Sans Serif" w:cs="Microsoft Sans Serif"/>
                <w:color w:val="000000"/>
                <w:sz w:val="10"/>
                <w:szCs w:val="10"/>
                <w:lang w:eastAsia="ru-RU" w:bidi="ru-RU"/>
              </w:rPr>
            </w:pPr>
          </w:p>
        </w:tc>
      </w:tr>
      <w:tr w:rsidR="00177ED2" w:rsidRPr="00177ED2" w:rsidTr="00233858">
        <w:trPr>
          <w:trHeight w:hRule="exact" w:val="1742"/>
        </w:trPr>
        <w:tc>
          <w:tcPr>
            <w:tcW w:w="773" w:type="dxa"/>
            <w:tcBorders>
              <w:top w:val="single" w:sz="4" w:space="0" w:color="auto"/>
              <w:left w:val="single" w:sz="4" w:space="0" w:color="auto"/>
              <w:bottom w:val="single" w:sz="4" w:space="0" w:color="auto"/>
            </w:tcBorders>
            <w:shd w:val="clear" w:color="auto" w:fill="auto"/>
          </w:tcPr>
          <w:p w:rsidR="00177ED2" w:rsidRPr="00177ED2" w:rsidRDefault="00177ED2" w:rsidP="00177ED2">
            <w:pPr>
              <w:framePr w:w="15528" w:h="5971" w:wrap="none" w:vAnchor="page" w:hAnchor="page" w:x="912" w:y="4725"/>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1</w:t>
            </w:r>
          </w:p>
        </w:tc>
        <w:tc>
          <w:tcPr>
            <w:tcW w:w="3264" w:type="dxa"/>
            <w:tcBorders>
              <w:top w:val="single" w:sz="4" w:space="0" w:color="auto"/>
              <w:left w:val="single" w:sz="4" w:space="0" w:color="auto"/>
              <w:bottom w:val="single" w:sz="4" w:space="0" w:color="auto"/>
            </w:tcBorders>
            <w:shd w:val="clear" w:color="auto" w:fill="auto"/>
            <w:vAlign w:val="center"/>
          </w:tcPr>
          <w:p w:rsidR="00177ED2" w:rsidRPr="00177ED2" w:rsidRDefault="00177ED2" w:rsidP="00177ED2">
            <w:pPr>
              <w:framePr w:w="15528" w:h="5971" w:wrap="none" w:vAnchor="page" w:hAnchor="page" w:x="912" w:y="4725"/>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Выполнить требования, установленные</w:t>
            </w:r>
            <w:hyperlink r:id="rId5" w:history="1">
              <w:r w:rsidRPr="00177ED2">
                <w:rPr>
                  <w:rFonts w:ascii="Times New Roman" w:eastAsia="Times New Roman" w:hAnsi="Times New Roman" w:cs="Times New Roman"/>
                  <w:color w:val="000000"/>
                  <w:lang w:eastAsia="ru-RU" w:bidi="ru-RU"/>
                </w:rPr>
                <w:t xml:space="preserve"> частью 4 статьи</w:t>
              </w:r>
            </w:hyperlink>
            <w:hyperlink r:id="rId6" w:history="1">
              <w:r w:rsidRPr="00177ED2">
                <w:rPr>
                  <w:rFonts w:ascii="Times New Roman" w:eastAsia="Times New Roman" w:hAnsi="Times New Roman" w:cs="Times New Roman"/>
                  <w:color w:val="000000"/>
                  <w:lang w:eastAsia="ru-RU" w:bidi="ru-RU"/>
                </w:rPr>
                <w:t xml:space="preserve">20 </w:t>
              </w:r>
            </w:hyperlink>
            <w:r w:rsidRPr="00177ED2">
              <w:rPr>
                <w:rFonts w:ascii="Times New Roman" w:eastAsia="Times New Roman" w:hAnsi="Times New Roman" w:cs="Times New Roman"/>
                <w:color w:val="000000"/>
                <w:lang w:eastAsia="ru-RU" w:bidi="ru-RU"/>
              </w:rPr>
              <w:t>Федерального закона от 27 июля 2010 г. № 190-ФЗ "О теплоснабжении" (далее - Федеральный закон о</w:t>
            </w:r>
          </w:p>
        </w:tc>
        <w:tc>
          <w:tcPr>
            <w:tcW w:w="4397" w:type="dxa"/>
            <w:tcBorders>
              <w:top w:val="single" w:sz="4" w:space="0" w:color="auto"/>
              <w:left w:val="single" w:sz="4" w:space="0" w:color="auto"/>
              <w:bottom w:val="single" w:sz="4" w:space="0" w:color="auto"/>
            </w:tcBorders>
            <w:shd w:val="clear" w:color="auto" w:fill="auto"/>
          </w:tcPr>
          <w:p w:rsidR="00177ED2" w:rsidRPr="00177ED2" w:rsidRDefault="00177ED2" w:rsidP="00177ED2">
            <w:pPr>
              <w:framePr w:w="15528" w:h="5971" w:wrap="none" w:vAnchor="page" w:hAnchor="page" w:x="912" w:y="4725"/>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2069" w:type="dxa"/>
            <w:tcBorders>
              <w:top w:val="single" w:sz="4" w:space="0" w:color="auto"/>
              <w:left w:val="single" w:sz="4" w:space="0" w:color="auto"/>
              <w:bottom w:val="single" w:sz="4" w:space="0" w:color="auto"/>
            </w:tcBorders>
            <w:shd w:val="clear" w:color="auto" w:fill="auto"/>
            <w:vAlign w:val="center"/>
          </w:tcPr>
          <w:p w:rsidR="00177ED2" w:rsidRPr="00177ED2" w:rsidRDefault="00177ED2" w:rsidP="00177ED2">
            <w:pPr>
              <w:framePr w:w="15528" w:h="5971" w:wrap="none" w:vAnchor="page" w:hAnchor="page" w:x="912" w:y="4725"/>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 xml:space="preserve">Показатель выполнения требований Федерального </w:t>
            </w:r>
            <w:hyperlink r:id="rId7" w:history="1">
              <w:r w:rsidRPr="00177ED2">
                <w:rPr>
                  <w:rFonts w:ascii="Times New Roman" w:eastAsia="Times New Roman" w:hAnsi="Times New Roman" w:cs="Times New Roman"/>
                  <w:color w:val="000000"/>
                  <w:lang w:eastAsia="ru-RU" w:bidi="ru-RU"/>
                </w:rPr>
                <w:t xml:space="preserve">закона </w:t>
              </w:r>
            </w:hyperlink>
            <w:r w:rsidRPr="00177ED2">
              <w:rPr>
                <w:rFonts w:ascii="Times New Roman" w:eastAsia="Times New Roman" w:hAnsi="Times New Roman" w:cs="Times New Roman"/>
                <w:color w:val="000000"/>
                <w:lang w:eastAsia="ru-RU" w:bidi="ru-RU"/>
              </w:rPr>
              <w:t>о теплоснабжении</w:t>
            </w:r>
          </w:p>
        </w:tc>
        <w:tc>
          <w:tcPr>
            <w:tcW w:w="710" w:type="dxa"/>
            <w:tcBorders>
              <w:top w:val="single" w:sz="4" w:space="0" w:color="auto"/>
              <w:left w:val="single" w:sz="4" w:space="0" w:color="auto"/>
              <w:bottom w:val="single" w:sz="4" w:space="0" w:color="auto"/>
            </w:tcBorders>
            <w:shd w:val="clear" w:color="auto" w:fill="auto"/>
          </w:tcPr>
          <w:p w:rsidR="00177ED2" w:rsidRPr="00177ED2" w:rsidRDefault="00177ED2" w:rsidP="00177ED2">
            <w:pPr>
              <w:framePr w:w="15528" w:h="5971" w:wrap="none" w:vAnchor="page" w:hAnchor="page" w:x="912" w:y="4725"/>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0,9</w:t>
            </w:r>
          </w:p>
        </w:tc>
        <w:tc>
          <w:tcPr>
            <w:tcW w:w="1133" w:type="dxa"/>
            <w:tcBorders>
              <w:top w:val="single" w:sz="4" w:space="0" w:color="auto"/>
              <w:left w:val="single" w:sz="4" w:space="0" w:color="auto"/>
              <w:bottom w:val="single" w:sz="4" w:space="0" w:color="auto"/>
            </w:tcBorders>
            <w:shd w:val="clear" w:color="auto" w:fill="auto"/>
          </w:tcPr>
          <w:p w:rsidR="00177ED2" w:rsidRPr="00177ED2" w:rsidRDefault="00177ED2" w:rsidP="00177ED2">
            <w:pPr>
              <w:framePr w:w="15528" w:h="5971" w:wrap="none" w:vAnchor="page" w:hAnchor="page" w:x="912" w:y="4725"/>
              <w:widowControl w:val="0"/>
              <w:spacing w:before="140" w:after="0" w:line="240" w:lineRule="auto"/>
              <w:rPr>
                <w:rFonts w:ascii="Times New Roman" w:eastAsia="Times New Roman" w:hAnsi="Times New Roman" w:cs="Times New Roman"/>
                <w:color w:val="000000"/>
                <w:sz w:val="14"/>
                <w:szCs w:val="14"/>
                <w:lang w:eastAsia="ru-RU" w:bidi="ru-RU"/>
              </w:rPr>
            </w:pPr>
            <w:proofErr w:type="spellStart"/>
            <w:r w:rsidRPr="00177ED2">
              <w:rPr>
                <w:rFonts w:ascii="Times New Roman" w:eastAsia="Times New Roman" w:hAnsi="Times New Roman" w:cs="Times New Roman"/>
                <w:color w:val="000000"/>
                <w:sz w:val="14"/>
                <w:szCs w:val="14"/>
                <w:lang w:eastAsia="ru-RU" w:bidi="ru-RU"/>
              </w:rPr>
              <w:t>Кзакон</w:t>
            </w:r>
            <w:proofErr w:type="spellEnd"/>
            <w:r w:rsidRPr="00177ED2">
              <w:rPr>
                <w:rFonts w:ascii="Times New Roman" w:eastAsia="Times New Roman" w:hAnsi="Times New Roman" w:cs="Times New Roman"/>
                <w:color w:val="000000"/>
                <w:sz w:val="14"/>
                <w:szCs w:val="14"/>
                <w:lang w:eastAsia="ru-RU" w:bidi="ru-RU"/>
              </w:rPr>
              <w:t xml:space="preserve"> о </w:t>
            </w:r>
            <w:proofErr w:type="spellStart"/>
            <w:r w:rsidRPr="00177ED2">
              <w:rPr>
                <w:rFonts w:ascii="Times New Roman" w:eastAsia="Times New Roman" w:hAnsi="Times New Roman" w:cs="Times New Roman"/>
                <w:color w:val="000000"/>
                <w:sz w:val="14"/>
                <w:szCs w:val="14"/>
                <w:lang w:eastAsia="ru-RU" w:bidi="ru-RU"/>
              </w:rPr>
              <w:t>тепл</w:t>
            </w:r>
            <w:proofErr w:type="spellEnd"/>
          </w:p>
        </w:tc>
        <w:tc>
          <w:tcPr>
            <w:tcW w:w="1613" w:type="dxa"/>
            <w:tcBorders>
              <w:top w:val="single" w:sz="4" w:space="0" w:color="auto"/>
              <w:left w:val="single" w:sz="4" w:space="0" w:color="auto"/>
              <w:bottom w:val="single" w:sz="4" w:space="0" w:color="auto"/>
            </w:tcBorders>
            <w:shd w:val="clear" w:color="auto" w:fill="auto"/>
            <w:vAlign w:val="center"/>
          </w:tcPr>
          <w:p w:rsidR="00177ED2" w:rsidRPr="00177ED2" w:rsidRDefault="00177ED2" w:rsidP="00177ED2">
            <w:pPr>
              <w:framePr w:w="15528" w:h="5971" w:wrap="none" w:vAnchor="page" w:hAnchor="page" w:x="912" w:y="4725"/>
              <w:widowControl w:val="0"/>
              <w:tabs>
                <w:tab w:val="left" w:pos="974"/>
              </w:tabs>
              <w:spacing w:after="0" w:line="295" w:lineRule="auto"/>
              <w:rPr>
                <w:rFonts w:ascii="Times New Roman" w:eastAsia="Times New Roman" w:hAnsi="Times New Roman" w:cs="Times New Roman"/>
                <w:color w:val="000000"/>
                <w:lang w:eastAsia="ru-RU" w:bidi="ru-RU"/>
              </w:rPr>
            </w:pPr>
            <w:proofErr w:type="spellStart"/>
            <w:r w:rsidRPr="00177ED2">
              <w:rPr>
                <w:rFonts w:ascii="Times New Roman" w:eastAsia="Times New Roman" w:hAnsi="Times New Roman" w:cs="Times New Roman"/>
                <w:color w:val="000000"/>
                <w:sz w:val="14"/>
                <w:szCs w:val="14"/>
                <w:lang w:eastAsia="ru-RU" w:bidi="ru-RU"/>
              </w:rPr>
              <w:t>Кзакон</w:t>
            </w:r>
            <w:proofErr w:type="spellEnd"/>
            <w:r w:rsidRPr="00177ED2">
              <w:rPr>
                <w:rFonts w:ascii="Times New Roman" w:eastAsia="Times New Roman" w:hAnsi="Times New Roman" w:cs="Times New Roman"/>
                <w:color w:val="000000"/>
                <w:sz w:val="14"/>
                <w:szCs w:val="14"/>
                <w:lang w:eastAsia="ru-RU" w:bidi="ru-RU"/>
              </w:rPr>
              <w:t xml:space="preserve"> о </w:t>
            </w:r>
            <w:proofErr w:type="spellStart"/>
            <w:r w:rsidRPr="00177ED2">
              <w:rPr>
                <w:rFonts w:ascii="Times New Roman" w:eastAsia="Times New Roman" w:hAnsi="Times New Roman" w:cs="Times New Roman"/>
                <w:color w:val="000000"/>
                <w:sz w:val="14"/>
                <w:szCs w:val="14"/>
                <w:lang w:eastAsia="ru-RU" w:bidi="ru-RU"/>
              </w:rPr>
              <w:t>теплКфунк</w:t>
            </w:r>
            <w:proofErr w:type="spellEnd"/>
            <w:r w:rsidRPr="00177ED2">
              <w:rPr>
                <w:rFonts w:ascii="Times New Roman" w:eastAsia="Times New Roman" w:hAnsi="Times New Roman" w:cs="Times New Roman"/>
                <w:color w:val="000000"/>
                <w:sz w:val="14"/>
                <w:szCs w:val="14"/>
                <w:lang w:eastAsia="ru-RU" w:bidi="ru-RU"/>
              </w:rPr>
              <w:t xml:space="preserve"> * </w:t>
            </w:r>
            <w:r w:rsidRPr="00177ED2">
              <w:rPr>
                <w:rFonts w:ascii="Times New Roman" w:eastAsia="Times New Roman" w:hAnsi="Times New Roman" w:cs="Times New Roman"/>
                <w:color w:val="000000"/>
                <w:lang w:eastAsia="ru-RU" w:bidi="ru-RU"/>
              </w:rPr>
              <w:t>0,05 + К</w:t>
            </w:r>
            <w:r w:rsidRPr="00177ED2">
              <w:rPr>
                <w:rFonts w:ascii="Times New Roman" w:eastAsia="Times New Roman" w:hAnsi="Times New Roman" w:cs="Times New Roman"/>
                <w:color w:val="000000"/>
                <w:lang w:eastAsia="ru-RU" w:bidi="ru-RU"/>
              </w:rPr>
              <w:tab/>
              <w:t>*</w:t>
            </w:r>
          </w:p>
          <w:p w:rsidR="00177ED2" w:rsidRPr="00177ED2" w:rsidRDefault="00177ED2" w:rsidP="00177ED2">
            <w:pPr>
              <w:framePr w:w="15528" w:h="5971" w:wrap="none" w:vAnchor="page" w:hAnchor="page" w:x="912" w:y="4725"/>
              <w:widowControl w:val="0"/>
              <w:spacing w:after="0" w:line="262"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sz w:val="14"/>
                <w:szCs w:val="14"/>
                <w:lang w:eastAsia="ru-RU" w:bidi="ru-RU"/>
              </w:rPr>
              <w:t>А'</w:t>
            </w:r>
            <w:proofErr w:type="gramStart"/>
            <w:r w:rsidRPr="00177ED2">
              <w:rPr>
                <w:rFonts w:ascii="Times New Roman" w:eastAsia="Times New Roman" w:hAnsi="Times New Roman" w:cs="Times New Roman"/>
                <w:color w:val="000000"/>
                <w:sz w:val="14"/>
                <w:szCs w:val="14"/>
                <w:lang w:eastAsia="ru-RU" w:bidi="ru-RU"/>
              </w:rPr>
              <w:t>.р</w:t>
            </w:r>
            <w:proofErr w:type="gramEnd"/>
            <w:r w:rsidRPr="00177ED2">
              <w:rPr>
                <w:rFonts w:ascii="Times New Roman" w:eastAsia="Times New Roman" w:hAnsi="Times New Roman" w:cs="Times New Roman"/>
                <w:color w:val="000000"/>
                <w:sz w:val="14"/>
                <w:szCs w:val="14"/>
                <w:lang w:eastAsia="ru-RU" w:bidi="ru-RU"/>
              </w:rPr>
              <w:t>ежим.налад</w:t>
            </w:r>
            <w:r w:rsidRPr="00177ED2">
              <w:rPr>
                <w:rFonts w:ascii="Times New Roman" w:eastAsia="Times New Roman" w:hAnsi="Times New Roman" w:cs="Times New Roman"/>
                <w:color w:val="000000"/>
                <w:lang w:eastAsia="ru-RU" w:bidi="ru-RU"/>
              </w:rPr>
              <w:t xml:space="preserve">0,01+ </w:t>
            </w:r>
            <w:proofErr w:type="spellStart"/>
            <w:r w:rsidRPr="00177ED2">
              <w:rPr>
                <w:rFonts w:ascii="Times New Roman" w:eastAsia="Times New Roman" w:hAnsi="Times New Roman" w:cs="Times New Roman"/>
                <w:color w:val="000000"/>
                <w:sz w:val="14"/>
                <w:szCs w:val="14"/>
                <w:lang w:eastAsia="ru-RU" w:bidi="ru-RU"/>
              </w:rPr>
              <w:t>Ккачест</w:t>
            </w:r>
            <w:proofErr w:type="spellEnd"/>
            <w:r w:rsidRPr="00177ED2">
              <w:rPr>
                <w:rFonts w:ascii="Times New Roman" w:eastAsia="Times New Roman" w:hAnsi="Times New Roman" w:cs="Times New Roman"/>
                <w:color w:val="000000"/>
                <w:sz w:val="14"/>
                <w:szCs w:val="14"/>
                <w:lang w:eastAsia="ru-RU" w:bidi="ru-RU"/>
              </w:rPr>
              <w:t xml:space="preserve"> * </w:t>
            </w:r>
            <w:r w:rsidRPr="00177ED2">
              <w:rPr>
                <w:rFonts w:ascii="Times New Roman" w:eastAsia="Times New Roman" w:hAnsi="Times New Roman" w:cs="Times New Roman"/>
                <w:color w:val="000000"/>
                <w:lang w:eastAsia="ru-RU" w:bidi="ru-RU"/>
              </w:rPr>
              <w:t>0,01 +</w:t>
            </w:r>
          </w:p>
          <w:p w:rsidR="00177ED2" w:rsidRPr="00177ED2" w:rsidRDefault="00177ED2" w:rsidP="00177ED2">
            <w:pPr>
              <w:framePr w:w="15528" w:h="5971" w:wrap="none" w:vAnchor="page" w:hAnchor="page" w:x="912" w:y="4725"/>
              <w:widowControl w:val="0"/>
              <w:spacing w:after="0" w:line="360" w:lineRule="auto"/>
              <w:rPr>
                <w:rFonts w:ascii="Times New Roman" w:eastAsia="Times New Roman" w:hAnsi="Times New Roman" w:cs="Times New Roman"/>
                <w:color w:val="000000"/>
                <w:lang w:eastAsia="ru-RU" w:bidi="ru-RU"/>
              </w:rPr>
            </w:pPr>
            <w:proofErr w:type="spellStart"/>
            <w:r w:rsidRPr="00177ED2">
              <w:rPr>
                <w:rFonts w:ascii="Times New Roman" w:eastAsia="Times New Roman" w:hAnsi="Times New Roman" w:cs="Times New Roman"/>
                <w:color w:val="000000"/>
                <w:sz w:val="14"/>
                <w:szCs w:val="14"/>
                <w:lang w:eastAsia="ru-RU" w:bidi="ru-RU"/>
              </w:rPr>
              <w:t>Ккоммучет</w:t>
            </w:r>
            <w:proofErr w:type="spellEnd"/>
            <w:r w:rsidRPr="00177ED2">
              <w:rPr>
                <w:rFonts w:ascii="Times New Roman" w:eastAsia="Times New Roman" w:hAnsi="Times New Roman" w:cs="Times New Roman"/>
                <w:color w:val="000000"/>
                <w:sz w:val="14"/>
                <w:szCs w:val="14"/>
                <w:lang w:eastAsia="ru-RU" w:bidi="ru-RU"/>
              </w:rPr>
              <w:t xml:space="preserve"> * </w:t>
            </w:r>
            <w:r w:rsidRPr="00177ED2">
              <w:rPr>
                <w:rFonts w:ascii="Times New Roman" w:eastAsia="Times New Roman" w:hAnsi="Times New Roman" w:cs="Times New Roman"/>
                <w:color w:val="000000"/>
                <w:lang w:eastAsia="ru-RU" w:bidi="ru-RU"/>
              </w:rPr>
              <w:t>0,01</w:t>
            </w:r>
          </w:p>
        </w:tc>
        <w:tc>
          <w:tcPr>
            <w:tcW w:w="710" w:type="dxa"/>
            <w:tcBorders>
              <w:top w:val="single" w:sz="4" w:space="0" w:color="auto"/>
              <w:left w:val="single" w:sz="4" w:space="0" w:color="auto"/>
              <w:bottom w:val="single" w:sz="4" w:space="0" w:color="auto"/>
            </w:tcBorders>
            <w:shd w:val="clear" w:color="auto" w:fill="auto"/>
          </w:tcPr>
          <w:p w:rsidR="00177ED2" w:rsidRPr="00177ED2" w:rsidRDefault="00177ED2" w:rsidP="00177ED2">
            <w:pPr>
              <w:framePr w:w="15528" w:h="5971" w:wrap="none" w:vAnchor="page" w:hAnchor="page" w:x="912" w:y="4725"/>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177ED2" w:rsidRPr="00177ED2" w:rsidRDefault="00177ED2" w:rsidP="00177ED2">
            <w:pPr>
              <w:framePr w:w="15528" w:h="5971" w:wrap="none" w:vAnchor="page" w:hAnchor="page" w:x="912" w:y="4725"/>
              <w:widowControl w:val="0"/>
              <w:spacing w:after="0" w:line="240" w:lineRule="auto"/>
              <w:rPr>
                <w:rFonts w:ascii="Microsoft Sans Serif" w:eastAsia="Microsoft Sans Serif" w:hAnsi="Microsoft Sans Serif" w:cs="Microsoft Sans Serif"/>
                <w:color w:val="000000"/>
                <w:sz w:val="10"/>
                <w:szCs w:val="10"/>
                <w:lang w:eastAsia="ru-RU" w:bidi="ru-RU"/>
              </w:rPr>
            </w:pPr>
          </w:p>
        </w:tc>
      </w:tr>
    </w:tbl>
    <w:p w:rsidR="00177ED2" w:rsidRPr="00177ED2" w:rsidRDefault="00177ED2" w:rsidP="00177ED2">
      <w:pPr>
        <w:framePr w:wrap="none" w:vAnchor="page" w:hAnchor="page" w:x="8343" w:y="10711"/>
        <w:widowControl w:val="0"/>
        <w:spacing w:after="0" w:line="240" w:lineRule="auto"/>
        <w:rPr>
          <w:rFonts w:ascii="Times New Roman" w:eastAsia="Times New Roman" w:hAnsi="Times New Roman" w:cs="Times New Roman"/>
          <w:color w:val="000000"/>
          <w:sz w:val="24"/>
          <w:szCs w:val="24"/>
          <w:lang w:eastAsia="ru-RU" w:bidi="ru-RU"/>
        </w:rPr>
      </w:pPr>
      <w:r w:rsidRPr="00177ED2">
        <w:rPr>
          <w:rFonts w:ascii="Times New Roman" w:eastAsia="Times New Roman" w:hAnsi="Times New Roman" w:cs="Times New Roman"/>
          <w:color w:val="000000"/>
          <w:sz w:val="24"/>
          <w:szCs w:val="24"/>
          <w:lang w:eastAsia="ru-RU" w:bidi="ru-RU"/>
        </w:rPr>
        <w:t>37</w:t>
      </w:r>
    </w:p>
    <w:p w:rsidR="00177ED2" w:rsidRPr="00177ED2" w:rsidRDefault="00177ED2" w:rsidP="00177ED2">
      <w:pPr>
        <w:widowControl w:val="0"/>
        <w:spacing w:after="0" w:line="1" w:lineRule="exact"/>
        <w:rPr>
          <w:rFonts w:ascii="Microsoft Sans Serif" w:eastAsia="Microsoft Sans Serif" w:hAnsi="Microsoft Sans Serif" w:cs="Microsoft Sans Serif"/>
          <w:color w:val="000000"/>
          <w:sz w:val="24"/>
          <w:szCs w:val="24"/>
          <w:lang w:eastAsia="ru-RU" w:bidi="ru-RU"/>
        </w:rPr>
        <w:sectPr w:rsidR="00177ED2" w:rsidRPr="00177ED2">
          <w:pgSz w:w="16840" w:h="11900" w:orient="landscape"/>
          <w:pgMar w:top="360" w:right="360" w:bottom="360" w:left="360" w:header="0" w:footer="3" w:gutter="0"/>
          <w:cols w:space="720"/>
          <w:noEndnote/>
          <w:docGrid w:linePitch="360"/>
        </w:sectPr>
      </w:pPr>
    </w:p>
    <w:p w:rsidR="00177ED2" w:rsidRPr="00177ED2" w:rsidRDefault="00177ED2" w:rsidP="00177ED2">
      <w:pPr>
        <w:widowControl w:val="0"/>
        <w:spacing w:after="0" w:line="1" w:lineRule="exact"/>
        <w:rPr>
          <w:rFonts w:ascii="Microsoft Sans Serif" w:eastAsia="Microsoft Sans Serif" w:hAnsi="Microsoft Sans Serif" w:cs="Microsoft Sans Serif"/>
          <w:color w:val="000000"/>
          <w:sz w:val="24"/>
          <w:szCs w:val="24"/>
          <w:lang w:eastAsia="ru-RU" w:bidi="ru-RU"/>
        </w:rPr>
      </w:pPr>
    </w:p>
    <w:tbl>
      <w:tblPr>
        <w:tblOverlap w:val="never"/>
        <w:tblW w:w="0" w:type="auto"/>
        <w:tblLayout w:type="fixed"/>
        <w:tblCellMar>
          <w:left w:w="10" w:type="dxa"/>
          <w:right w:w="10" w:type="dxa"/>
        </w:tblCellMar>
        <w:tblLook w:val="04A0"/>
      </w:tblPr>
      <w:tblGrid>
        <w:gridCol w:w="773"/>
        <w:gridCol w:w="3264"/>
        <w:gridCol w:w="4397"/>
        <w:gridCol w:w="2069"/>
        <w:gridCol w:w="710"/>
        <w:gridCol w:w="1133"/>
        <w:gridCol w:w="1613"/>
        <w:gridCol w:w="710"/>
        <w:gridCol w:w="859"/>
      </w:tblGrid>
      <w:tr w:rsidR="00177ED2" w:rsidRPr="00177ED2" w:rsidTr="00233858">
        <w:trPr>
          <w:trHeight w:hRule="exact" w:val="1997"/>
        </w:trPr>
        <w:tc>
          <w:tcPr>
            <w:tcW w:w="773" w:type="dxa"/>
            <w:tcBorders>
              <w:top w:val="single" w:sz="4" w:space="0" w:color="auto"/>
              <w:left w:val="single" w:sz="4" w:space="0" w:color="auto"/>
            </w:tcBorders>
            <w:shd w:val="clear" w:color="auto" w:fill="auto"/>
          </w:tcPr>
          <w:p w:rsidR="00177ED2" w:rsidRPr="00177ED2" w:rsidRDefault="00177ED2" w:rsidP="00177ED2">
            <w:pPr>
              <w:framePr w:w="15528" w:h="9730" w:wrap="none" w:vAnchor="page" w:hAnchor="page" w:x="984" w:y="1142"/>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3264" w:type="dxa"/>
            <w:tcBorders>
              <w:top w:val="single" w:sz="4" w:space="0" w:color="auto"/>
              <w:left w:val="single" w:sz="4" w:space="0" w:color="auto"/>
            </w:tcBorders>
            <w:shd w:val="clear" w:color="auto" w:fill="auto"/>
            <w:vAlign w:val="center"/>
          </w:tcPr>
          <w:p w:rsidR="00177ED2" w:rsidRPr="00177ED2" w:rsidRDefault="00177ED2" w:rsidP="00177ED2">
            <w:pPr>
              <w:framePr w:w="15528" w:h="9730" w:wrap="none" w:vAnchor="page" w:hAnchor="page" w:x="984" w:y="1142"/>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 xml:space="preserve">теплоснабжении) </w:t>
            </w:r>
            <w:hyperlink r:id="rId8" w:history="1">
              <w:r w:rsidRPr="00177ED2">
                <w:rPr>
                  <w:rFonts w:ascii="Times New Roman" w:eastAsia="Times New Roman" w:hAnsi="Times New Roman" w:cs="Times New Roman"/>
                  <w:color w:val="000000"/>
                  <w:lang w:eastAsia="ru-RU" w:bidi="ru-RU"/>
                </w:rPr>
                <w:t>(подпункт 9.1</w:t>
              </w:r>
            </w:hyperlink>
            <w:hyperlink r:id="rId9" w:history="1">
              <w:r w:rsidRPr="00177ED2">
                <w:rPr>
                  <w:rFonts w:ascii="Times New Roman" w:eastAsia="Times New Roman" w:hAnsi="Times New Roman" w:cs="Times New Roman"/>
                  <w:color w:val="000000"/>
                  <w:lang w:eastAsia="ru-RU" w:bidi="ru-RU"/>
                </w:rPr>
                <w:t xml:space="preserve">пункта 9 </w:t>
              </w:r>
            </w:hyperlink>
            <w:r w:rsidRPr="00177ED2">
              <w:rPr>
                <w:rFonts w:ascii="Times New Roman" w:eastAsia="Times New Roman" w:hAnsi="Times New Roman" w:cs="Times New Roman"/>
                <w:color w:val="000000"/>
                <w:lang w:eastAsia="ru-RU" w:bidi="ru-RU"/>
              </w:rPr>
              <w:t>Правил обеспечения готовности к отопительному периоду, утвержденных приказом Минэнерго России от 13 ноября 2024 г. № 2234 (далее - Правила):</w:t>
            </w:r>
          </w:p>
        </w:tc>
        <w:tc>
          <w:tcPr>
            <w:tcW w:w="4397" w:type="dxa"/>
            <w:tcBorders>
              <w:top w:val="single" w:sz="4" w:space="0" w:color="auto"/>
              <w:left w:val="single" w:sz="4" w:space="0" w:color="auto"/>
            </w:tcBorders>
            <w:shd w:val="clear" w:color="auto" w:fill="auto"/>
          </w:tcPr>
          <w:p w:rsidR="00177ED2" w:rsidRPr="00177ED2" w:rsidRDefault="00177ED2" w:rsidP="00177ED2">
            <w:pPr>
              <w:framePr w:w="15528" w:h="9730" w:wrap="none" w:vAnchor="page" w:hAnchor="page" w:x="984" w:y="1142"/>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2069" w:type="dxa"/>
            <w:tcBorders>
              <w:top w:val="single" w:sz="4" w:space="0" w:color="auto"/>
              <w:left w:val="single" w:sz="4" w:space="0" w:color="auto"/>
            </w:tcBorders>
            <w:shd w:val="clear" w:color="auto" w:fill="auto"/>
          </w:tcPr>
          <w:p w:rsidR="00177ED2" w:rsidRPr="00177ED2" w:rsidRDefault="00177ED2" w:rsidP="00177ED2">
            <w:pPr>
              <w:framePr w:w="15528" w:h="9730" w:wrap="none" w:vAnchor="page" w:hAnchor="page" w:x="984" w:y="1142"/>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710" w:type="dxa"/>
            <w:tcBorders>
              <w:top w:val="single" w:sz="4" w:space="0" w:color="auto"/>
              <w:left w:val="single" w:sz="4" w:space="0" w:color="auto"/>
            </w:tcBorders>
            <w:shd w:val="clear" w:color="auto" w:fill="auto"/>
          </w:tcPr>
          <w:p w:rsidR="00177ED2" w:rsidRPr="00177ED2" w:rsidRDefault="00177ED2" w:rsidP="00177ED2">
            <w:pPr>
              <w:framePr w:w="15528" w:h="9730" w:wrap="none" w:vAnchor="page" w:hAnchor="page" w:x="984" w:y="1142"/>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1133" w:type="dxa"/>
            <w:tcBorders>
              <w:top w:val="single" w:sz="4" w:space="0" w:color="auto"/>
              <w:left w:val="single" w:sz="4" w:space="0" w:color="auto"/>
            </w:tcBorders>
            <w:shd w:val="clear" w:color="auto" w:fill="auto"/>
          </w:tcPr>
          <w:p w:rsidR="00177ED2" w:rsidRPr="00177ED2" w:rsidRDefault="00177ED2" w:rsidP="00177ED2">
            <w:pPr>
              <w:framePr w:w="15528" w:h="9730" w:wrap="none" w:vAnchor="page" w:hAnchor="page" w:x="984" w:y="1142"/>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1613" w:type="dxa"/>
            <w:tcBorders>
              <w:top w:val="single" w:sz="4" w:space="0" w:color="auto"/>
              <w:left w:val="single" w:sz="4" w:space="0" w:color="auto"/>
            </w:tcBorders>
            <w:shd w:val="clear" w:color="auto" w:fill="auto"/>
          </w:tcPr>
          <w:p w:rsidR="00177ED2" w:rsidRPr="00177ED2" w:rsidRDefault="00177ED2" w:rsidP="00177ED2">
            <w:pPr>
              <w:framePr w:w="15528" w:h="9730" w:wrap="none" w:vAnchor="page" w:hAnchor="page" w:x="984" w:y="1142"/>
              <w:widowControl w:val="0"/>
              <w:spacing w:before="8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w:t>
            </w:r>
          </w:p>
          <w:p w:rsidR="00177ED2" w:rsidRPr="00177ED2" w:rsidRDefault="00177ED2" w:rsidP="00177ED2">
            <w:pPr>
              <w:framePr w:w="15528" w:h="9730" w:wrap="none" w:vAnchor="page" w:hAnchor="page" w:x="984" w:y="1142"/>
              <w:widowControl w:val="0"/>
              <w:spacing w:after="0" w:line="218" w:lineRule="auto"/>
              <w:rPr>
                <w:rFonts w:ascii="Times New Roman" w:eastAsia="Times New Roman" w:hAnsi="Times New Roman" w:cs="Times New Roman"/>
                <w:color w:val="000000"/>
                <w:lang w:eastAsia="ru-RU" w:bidi="ru-RU"/>
              </w:rPr>
            </w:pPr>
            <w:proofErr w:type="spellStart"/>
            <w:r w:rsidRPr="00177ED2">
              <w:rPr>
                <w:rFonts w:ascii="Times New Roman" w:eastAsia="Times New Roman" w:hAnsi="Times New Roman" w:cs="Times New Roman"/>
                <w:color w:val="000000"/>
                <w:sz w:val="14"/>
                <w:szCs w:val="14"/>
                <w:lang w:eastAsia="ru-RU" w:bidi="ru-RU"/>
              </w:rPr>
              <w:t>Ккач.строит</w:t>
            </w:r>
            <w:proofErr w:type="spellEnd"/>
            <w:r w:rsidRPr="00177ED2">
              <w:rPr>
                <w:rFonts w:ascii="Times New Roman" w:eastAsia="Times New Roman" w:hAnsi="Times New Roman" w:cs="Times New Roman"/>
                <w:color w:val="000000"/>
                <w:lang w:eastAsia="ru-RU" w:bidi="ru-RU"/>
              </w:rPr>
              <w:t>* 0,25 +</w:t>
            </w:r>
          </w:p>
          <w:p w:rsidR="00177ED2" w:rsidRPr="00177ED2" w:rsidRDefault="00177ED2" w:rsidP="00177ED2">
            <w:pPr>
              <w:framePr w:w="15528" w:h="9730" w:wrap="none" w:vAnchor="page" w:hAnchor="page" w:x="984" w:y="1142"/>
              <w:widowControl w:val="0"/>
              <w:spacing w:after="0" w:line="218" w:lineRule="auto"/>
              <w:rPr>
                <w:rFonts w:ascii="Times New Roman" w:eastAsia="Times New Roman" w:hAnsi="Times New Roman" w:cs="Times New Roman"/>
                <w:color w:val="000000"/>
                <w:lang w:eastAsia="ru-RU" w:bidi="ru-RU"/>
              </w:rPr>
            </w:pPr>
            <w:proofErr w:type="spellStart"/>
            <w:r w:rsidRPr="00177ED2">
              <w:rPr>
                <w:rFonts w:ascii="Times New Roman" w:eastAsia="Times New Roman" w:hAnsi="Times New Roman" w:cs="Times New Roman"/>
                <w:color w:val="000000"/>
                <w:sz w:val="14"/>
                <w:szCs w:val="14"/>
                <w:lang w:eastAsia="ru-RU" w:bidi="ru-RU"/>
              </w:rPr>
              <w:t>Кнадеж</w:t>
            </w:r>
            <w:proofErr w:type="spellEnd"/>
            <w:r w:rsidRPr="00177ED2">
              <w:rPr>
                <w:rFonts w:ascii="Times New Roman" w:eastAsia="Times New Roman" w:hAnsi="Times New Roman" w:cs="Times New Roman"/>
                <w:color w:val="000000"/>
                <w:sz w:val="14"/>
                <w:szCs w:val="14"/>
                <w:lang w:eastAsia="ru-RU" w:bidi="ru-RU"/>
              </w:rPr>
              <w:t xml:space="preserve"> * </w:t>
            </w:r>
            <w:r w:rsidRPr="00177ED2">
              <w:rPr>
                <w:rFonts w:ascii="Times New Roman" w:eastAsia="Times New Roman" w:hAnsi="Times New Roman" w:cs="Times New Roman"/>
                <w:color w:val="000000"/>
                <w:lang w:eastAsia="ru-RU" w:bidi="ru-RU"/>
              </w:rPr>
              <w:t>0,65 +</w:t>
            </w:r>
          </w:p>
          <w:p w:rsidR="00177ED2" w:rsidRPr="00177ED2" w:rsidRDefault="00177ED2" w:rsidP="00177ED2">
            <w:pPr>
              <w:framePr w:w="15528" w:h="9730" w:wrap="none" w:vAnchor="page" w:hAnchor="page" w:x="984" w:y="1142"/>
              <w:widowControl w:val="0"/>
              <w:spacing w:after="0" w:line="218" w:lineRule="auto"/>
              <w:rPr>
                <w:rFonts w:ascii="Times New Roman" w:eastAsia="Times New Roman" w:hAnsi="Times New Roman" w:cs="Times New Roman"/>
                <w:color w:val="000000"/>
                <w:lang w:eastAsia="ru-RU" w:bidi="ru-RU"/>
              </w:rPr>
            </w:pPr>
            <w:proofErr w:type="spellStart"/>
            <w:r w:rsidRPr="00177ED2">
              <w:rPr>
                <w:rFonts w:ascii="Times New Roman" w:eastAsia="Times New Roman" w:hAnsi="Times New Roman" w:cs="Times New Roman"/>
                <w:color w:val="000000"/>
                <w:sz w:val="14"/>
                <w:szCs w:val="14"/>
                <w:lang w:eastAsia="ru-RU" w:bidi="ru-RU"/>
              </w:rPr>
              <w:t>Крезерв</w:t>
            </w:r>
            <w:proofErr w:type="spellEnd"/>
            <w:r w:rsidRPr="00177ED2">
              <w:rPr>
                <w:rFonts w:ascii="Times New Roman" w:eastAsia="Times New Roman" w:hAnsi="Times New Roman" w:cs="Times New Roman"/>
                <w:color w:val="000000"/>
                <w:sz w:val="14"/>
                <w:szCs w:val="14"/>
                <w:lang w:eastAsia="ru-RU" w:bidi="ru-RU"/>
              </w:rPr>
              <w:t xml:space="preserve"> * </w:t>
            </w:r>
            <w:r w:rsidRPr="00177ED2">
              <w:rPr>
                <w:rFonts w:ascii="Times New Roman" w:eastAsia="Times New Roman" w:hAnsi="Times New Roman" w:cs="Times New Roman"/>
                <w:color w:val="000000"/>
                <w:lang w:eastAsia="ru-RU" w:bidi="ru-RU"/>
              </w:rPr>
              <w:t>0,01 +</w:t>
            </w:r>
          </w:p>
          <w:p w:rsidR="00177ED2" w:rsidRPr="00177ED2" w:rsidRDefault="00177ED2" w:rsidP="00177ED2">
            <w:pPr>
              <w:framePr w:w="15528" w:h="9730" w:wrap="none" w:vAnchor="page" w:hAnchor="page" w:x="984" w:y="1142"/>
              <w:widowControl w:val="0"/>
              <w:spacing w:after="0" w:line="218" w:lineRule="auto"/>
              <w:rPr>
                <w:rFonts w:ascii="Times New Roman" w:eastAsia="Times New Roman" w:hAnsi="Times New Roman" w:cs="Times New Roman"/>
                <w:color w:val="000000"/>
                <w:lang w:eastAsia="ru-RU" w:bidi="ru-RU"/>
              </w:rPr>
            </w:pPr>
            <w:proofErr w:type="spellStart"/>
            <w:r w:rsidRPr="00177ED2">
              <w:rPr>
                <w:rFonts w:ascii="Times New Roman" w:eastAsia="Times New Roman" w:hAnsi="Times New Roman" w:cs="Times New Roman"/>
                <w:color w:val="000000"/>
                <w:sz w:val="14"/>
                <w:szCs w:val="14"/>
                <w:lang w:eastAsia="ru-RU" w:bidi="ru-RU"/>
              </w:rPr>
              <w:t>Кпорядок</w:t>
            </w:r>
            <w:proofErr w:type="spellEnd"/>
            <w:r w:rsidRPr="00177ED2">
              <w:rPr>
                <w:rFonts w:ascii="Times New Roman" w:eastAsia="Times New Roman" w:hAnsi="Times New Roman" w:cs="Times New Roman"/>
                <w:color w:val="000000"/>
                <w:sz w:val="14"/>
                <w:szCs w:val="14"/>
                <w:lang w:eastAsia="ru-RU" w:bidi="ru-RU"/>
              </w:rPr>
              <w:t xml:space="preserve"> * </w:t>
            </w:r>
            <w:r w:rsidRPr="00177ED2">
              <w:rPr>
                <w:rFonts w:ascii="Times New Roman" w:eastAsia="Times New Roman" w:hAnsi="Times New Roman" w:cs="Times New Roman"/>
                <w:color w:val="000000"/>
                <w:lang w:eastAsia="ru-RU" w:bidi="ru-RU"/>
              </w:rPr>
              <w:t>0,01</w:t>
            </w:r>
          </w:p>
        </w:tc>
        <w:tc>
          <w:tcPr>
            <w:tcW w:w="710" w:type="dxa"/>
            <w:tcBorders>
              <w:top w:val="single" w:sz="4" w:space="0" w:color="auto"/>
              <w:left w:val="single" w:sz="4" w:space="0" w:color="auto"/>
            </w:tcBorders>
            <w:shd w:val="clear" w:color="auto" w:fill="auto"/>
          </w:tcPr>
          <w:p w:rsidR="00177ED2" w:rsidRPr="00177ED2" w:rsidRDefault="00177ED2" w:rsidP="00177ED2">
            <w:pPr>
              <w:framePr w:w="15528" w:h="9730" w:wrap="none" w:vAnchor="page" w:hAnchor="page" w:x="984" w:y="1142"/>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859" w:type="dxa"/>
            <w:tcBorders>
              <w:top w:val="single" w:sz="4" w:space="0" w:color="auto"/>
              <w:left w:val="single" w:sz="4" w:space="0" w:color="auto"/>
              <w:right w:val="single" w:sz="4" w:space="0" w:color="auto"/>
            </w:tcBorders>
            <w:shd w:val="clear" w:color="auto" w:fill="auto"/>
          </w:tcPr>
          <w:p w:rsidR="00177ED2" w:rsidRPr="00177ED2" w:rsidRDefault="00177ED2" w:rsidP="00177ED2">
            <w:pPr>
              <w:framePr w:w="15528" w:h="9730" w:wrap="none" w:vAnchor="page" w:hAnchor="page" w:x="984" w:y="1142"/>
              <w:widowControl w:val="0"/>
              <w:spacing w:after="0" w:line="240" w:lineRule="auto"/>
              <w:rPr>
                <w:rFonts w:ascii="Microsoft Sans Serif" w:eastAsia="Microsoft Sans Serif" w:hAnsi="Microsoft Sans Serif" w:cs="Microsoft Sans Serif"/>
                <w:color w:val="000000"/>
                <w:sz w:val="10"/>
                <w:szCs w:val="10"/>
                <w:lang w:eastAsia="ru-RU" w:bidi="ru-RU"/>
              </w:rPr>
            </w:pPr>
          </w:p>
        </w:tc>
      </w:tr>
      <w:tr w:rsidR="00177ED2" w:rsidRPr="00177ED2" w:rsidTr="00233858">
        <w:trPr>
          <w:trHeight w:hRule="exact" w:val="3250"/>
        </w:trPr>
        <w:tc>
          <w:tcPr>
            <w:tcW w:w="773" w:type="dxa"/>
            <w:tcBorders>
              <w:top w:val="single" w:sz="4" w:space="0" w:color="auto"/>
              <w:left w:val="single" w:sz="4" w:space="0" w:color="auto"/>
            </w:tcBorders>
            <w:shd w:val="clear" w:color="auto" w:fill="auto"/>
          </w:tcPr>
          <w:p w:rsidR="00177ED2" w:rsidRPr="00177ED2" w:rsidRDefault="00177ED2" w:rsidP="00177ED2">
            <w:pPr>
              <w:framePr w:w="15528" w:h="9730" w:wrap="none" w:vAnchor="page" w:hAnchor="page" w:x="984" w:y="1142"/>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1.1</w:t>
            </w:r>
          </w:p>
        </w:tc>
        <w:tc>
          <w:tcPr>
            <w:tcW w:w="3264" w:type="dxa"/>
            <w:vMerge w:val="restart"/>
            <w:tcBorders>
              <w:top w:val="single" w:sz="4" w:space="0" w:color="auto"/>
              <w:left w:val="single" w:sz="4" w:space="0" w:color="auto"/>
            </w:tcBorders>
            <w:shd w:val="clear" w:color="auto" w:fill="auto"/>
          </w:tcPr>
          <w:p w:rsidR="00177ED2" w:rsidRPr="00177ED2" w:rsidRDefault="00177ED2" w:rsidP="00177ED2">
            <w:pPr>
              <w:framePr w:w="15528" w:h="9730" w:wrap="none" w:vAnchor="page" w:hAnchor="page" w:x="984" w:y="1142"/>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 xml:space="preserve">Обеспечивать функционирование эксплуатационной, диспетчерской и аварийной служб </w:t>
            </w:r>
            <w:hyperlink r:id="rId10" w:history="1">
              <w:r w:rsidRPr="00177ED2">
                <w:rPr>
                  <w:rFonts w:ascii="Times New Roman" w:eastAsia="Times New Roman" w:hAnsi="Times New Roman" w:cs="Times New Roman"/>
                  <w:color w:val="000000"/>
                  <w:lang w:eastAsia="ru-RU" w:bidi="ru-RU"/>
                </w:rPr>
                <w:t>(пункт 1 части 4 статьи 20</w:t>
              </w:r>
            </w:hyperlink>
            <w:r w:rsidRPr="00177ED2">
              <w:rPr>
                <w:rFonts w:ascii="Times New Roman" w:eastAsia="Times New Roman" w:hAnsi="Times New Roman" w:cs="Times New Roman"/>
                <w:color w:val="000000"/>
                <w:lang w:eastAsia="ru-RU" w:bidi="ru-RU"/>
              </w:rPr>
              <w:t xml:space="preserve"> Федерального закона о теплоснабжении)</w:t>
            </w:r>
          </w:p>
        </w:tc>
        <w:tc>
          <w:tcPr>
            <w:tcW w:w="4397" w:type="dxa"/>
            <w:tcBorders>
              <w:top w:val="single" w:sz="4" w:space="0" w:color="auto"/>
              <w:left w:val="single" w:sz="4" w:space="0" w:color="auto"/>
            </w:tcBorders>
            <w:shd w:val="clear" w:color="auto" w:fill="auto"/>
          </w:tcPr>
          <w:p w:rsidR="00177ED2" w:rsidRPr="00177ED2" w:rsidRDefault="00177ED2" w:rsidP="00177ED2">
            <w:pPr>
              <w:framePr w:w="15528" w:h="9730" w:wrap="none" w:vAnchor="page" w:hAnchor="page" w:x="984" w:y="1142"/>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Документы, предусмотренные</w:t>
            </w:r>
            <w:hyperlink r:id="rId11" w:history="1">
              <w:r w:rsidRPr="00177ED2">
                <w:rPr>
                  <w:rFonts w:ascii="Times New Roman" w:eastAsia="Times New Roman" w:hAnsi="Times New Roman" w:cs="Times New Roman"/>
                  <w:color w:val="000000"/>
                  <w:lang w:eastAsia="ru-RU" w:bidi="ru-RU"/>
                </w:rPr>
                <w:t xml:space="preserve"> подпунктами</w:t>
              </w:r>
            </w:hyperlink>
            <w:hyperlink r:id="rId12" w:history="1">
              <w:r w:rsidRPr="00177ED2">
                <w:rPr>
                  <w:rFonts w:ascii="Times New Roman" w:eastAsia="Times New Roman" w:hAnsi="Times New Roman" w:cs="Times New Roman"/>
                  <w:color w:val="000000"/>
                  <w:lang w:eastAsia="ru-RU" w:bidi="ru-RU"/>
                </w:rPr>
                <w:t xml:space="preserve">9.3.1 </w:t>
              </w:r>
            </w:hyperlink>
            <w:r w:rsidRPr="00177ED2">
              <w:rPr>
                <w:rFonts w:ascii="Times New Roman" w:eastAsia="Times New Roman" w:hAnsi="Times New Roman" w:cs="Times New Roman"/>
                <w:color w:val="000000"/>
                <w:lang w:eastAsia="ru-RU" w:bidi="ru-RU"/>
              </w:rPr>
              <w:t>-</w:t>
            </w:r>
            <w:hyperlink r:id="rId13" w:history="1">
              <w:r w:rsidRPr="00177ED2">
                <w:rPr>
                  <w:rFonts w:ascii="Times New Roman" w:eastAsia="Times New Roman" w:hAnsi="Times New Roman" w:cs="Times New Roman"/>
                  <w:color w:val="000000"/>
                  <w:lang w:eastAsia="ru-RU" w:bidi="ru-RU"/>
                </w:rPr>
                <w:t xml:space="preserve"> 9.3.8 пункта 9 </w:t>
              </w:r>
            </w:hyperlink>
            <w:r w:rsidRPr="00177ED2">
              <w:rPr>
                <w:rFonts w:ascii="Times New Roman" w:eastAsia="Times New Roman" w:hAnsi="Times New Roman" w:cs="Times New Roman"/>
                <w:color w:val="000000"/>
                <w:lang w:eastAsia="ru-RU" w:bidi="ru-RU"/>
              </w:rPr>
              <w:t>Правил</w:t>
            </w:r>
          </w:p>
        </w:tc>
        <w:tc>
          <w:tcPr>
            <w:tcW w:w="2069" w:type="dxa"/>
            <w:tcBorders>
              <w:top w:val="single" w:sz="4" w:space="0" w:color="auto"/>
              <w:left w:val="single" w:sz="4" w:space="0" w:color="auto"/>
            </w:tcBorders>
            <w:shd w:val="clear" w:color="auto" w:fill="auto"/>
          </w:tcPr>
          <w:p w:rsidR="00177ED2" w:rsidRPr="00177ED2" w:rsidRDefault="00177ED2" w:rsidP="00177ED2">
            <w:pPr>
              <w:framePr w:w="15528" w:h="9730" w:wrap="none" w:vAnchor="page" w:hAnchor="page" w:x="984" w:y="1142"/>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Показатель обеспечения функционирования эксплуатационной, диспетчерской и аварийной служб</w:t>
            </w:r>
          </w:p>
        </w:tc>
        <w:tc>
          <w:tcPr>
            <w:tcW w:w="710" w:type="dxa"/>
            <w:tcBorders>
              <w:top w:val="single" w:sz="4" w:space="0" w:color="auto"/>
              <w:left w:val="single" w:sz="4" w:space="0" w:color="auto"/>
            </w:tcBorders>
            <w:shd w:val="clear" w:color="auto" w:fill="auto"/>
          </w:tcPr>
          <w:p w:rsidR="00177ED2" w:rsidRPr="00177ED2" w:rsidRDefault="00177ED2" w:rsidP="00177ED2">
            <w:pPr>
              <w:framePr w:w="15528" w:h="9730" w:wrap="none" w:vAnchor="page" w:hAnchor="page" w:x="984" w:y="1142"/>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0,05</w:t>
            </w:r>
          </w:p>
        </w:tc>
        <w:tc>
          <w:tcPr>
            <w:tcW w:w="1133" w:type="dxa"/>
            <w:tcBorders>
              <w:top w:val="single" w:sz="4" w:space="0" w:color="auto"/>
              <w:left w:val="single" w:sz="4" w:space="0" w:color="auto"/>
            </w:tcBorders>
            <w:shd w:val="clear" w:color="auto" w:fill="auto"/>
          </w:tcPr>
          <w:p w:rsidR="00177ED2" w:rsidRPr="00177ED2" w:rsidRDefault="00177ED2" w:rsidP="00177ED2">
            <w:pPr>
              <w:framePr w:w="15528" w:h="9730" w:wrap="none" w:vAnchor="page" w:hAnchor="page" w:x="984" w:y="1142"/>
              <w:widowControl w:val="0"/>
              <w:spacing w:before="140" w:after="0" w:line="240" w:lineRule="auto"/>
              <w:rPr>
                <w:rFonts w:ascii="Times New Roman" w:eastAsia="Times New Roman" w:hAnsi="Times New Roman" w:cs="Times New Roman"/>
                <w:color w:val="000000"/>
                <w:sz w:val="14"/>
                <w:szCs w:val="14"/>
                <w:lang w:eastAsia="ru-RU" w:bidi="ru-RU"/>
              </w:rPr>
            </w:pPr>
            <w:proofErr w:type="spellStart"/>
            <w:r w:rsidRPr="00177ED2">
              <w:rPr>
                <w:rFonts w:ascii="Times New Roman" w:eastAsia="Times New Roman" w:hAnsi="Times New Roman" w:cs="Times New Roman"/>
                <w:color w:val="000000"/>
                <w:sz w:val="14"/>
                <w:szCs w:val="14"/>
                <w:lang w:eastAsia="ru-RU" w:bidi="ru-RU"/>
              </w:rPr>
              <w:t>КфункЦ</w:t>
            </w:r>
            <w:proofErr w:type="spellEnd"/>
          </w:p>
        </w:tc>
        <w:tc>
          <w:tcPr>
            <w:tcW w:w="1613" w:type="dxa"/>
            <w:tcBorders>
              <w:top w:val="single" w:sz="4" w:space="0" w:color="auto"/>
              <w:left w:val="single" w:sz="4" w:space="0" w:color="auto"/>
            </w:tcBorders>
            <w:shd w:val="clear" w:color="auto" w:fill="auto"/>
            <w:vAlign w:val="center"/>
          </w:tcPr>
          <w:p w:rsidR="00177ED2" w:rsidRPr="00177ED2" w:rsidRDefault="00177ED2" w:rsidP="00177ED2">
            <w:pPr>
              <w:framePr w:w="15528" w:h="9730" w:wrap="none" w:vAnchor="page" w:hAnchor="page" w:x="984" w:y="1142"/>
              <w:widowControl w:val="0"/>
              <w:spacing w:after="40" w:line="240" w:lineRule="auto"/>
              <w:rPr>
                <w:rFonts w:ascii="Times New Roman" w:eastAsia="Times New Roman" w:hAnsi="Times New Roman" w:cs="Times New Roman"/>
                <w:color w:val="000000"/>
                <w:sz w:val="14"/>
                <w:szCs w:val="14"/>
                <w:lang w:eastAsia="ru-RU" w:bidi="ru-RU"/>
              </w:rPr>
            </w:pPr>
            <w:proofErr w:type="spellStart"/>
            <w:r w:rsidRPr="00177ED2">
              <w:rPr>
                <w:rFonts w:ascii="Times New Roman" w:eastAsia="Times New Roman" w:hAnsi="Times New Roman" w:cs="Times New Roman"/>
                <w:color w:val="000000"/>
                <w:sz w:val="14"/>
                <w:szCs w:val="14"/>
                <w:lang w:eastAsia="ru-RU" w:bidi="ru-RU"/>
              </w:rPr>
              <w:t>КфункЦ</w:t>
            </w:r>
            <w:r w:rsidRPr="00177ED2">
              <w:rPr>
                <w:rFonts w:ascii="Times New Roman" w:eastAsia="Times New Roman" w:hAnsi="Times New Roman" w:cs="Times New Roman"/>
                <w:color w:val="4B4B4B"/>
                <w:sz w:val="14"/>
                <w:szCs w:val="14"/>
                <w:lang w:eastAsia="ru-RU" w:bidi="ru-RU"/>
              </w:rPr>
              <w:t>=</w:t>
            </w:r>
            <w:proofErr w:type="spellEnd"/>
          </w:p>
          <w:p w:rsidR="00177ED2" w:rsidRPr="00177ED2" w:rsidRDefault="00177ED2" w:rsidP="00177ED2">
            <w:pPr>
              <w:framePr w:w="15528" w:h="9730" w:wrap="none" w:vAnchor="page" w:hAnchor="page" w:x="984" w:y="1142"/>
              <w:widowControl w:val="0"/>
              <w:spacing w:after="40" w:line="240" w:lineRule="auto"/>
              <w:rPr>
                <w:rFonts w:ascii="Times New Roman" w:eastAsia="Times New Roman" w:hAnsi="Times New Roman" w:cs="Times New Roman"/>
                <w:color w:val="000000"/>
                <w:sz w:val="14"/>
                <w:szCs w:val="14"/>
                <w:lang w:eastAsia="ru-RU" w:bidi="ru-RU"/>
              </w:rPr>
            </w:pPr>
            <w:proofErr w:type="spellStart"/>
            <w:r w:rsidRPr="00177ED2">
              <w:rPr>
                <w:rFonts w:ascii="Times New Roman" w:eastAsia="Times New Roman" w:hAnsi="Times New Roman" w:cs="Times New Roman"/>
                <w:color w:val="000000"/>
                <w:sz w:val="14"/>
                <w:szCs w:val="14"/>
                <w:lang w:eastAsia="ru-RU" w:bidi="ru-RU"/>
              </w:rPr>
              <w:t>К</w:t>
            </w:r>
            <w:r w:rsidRPr="00177ED2">
              <w:rPr>
                <w:rFonts w:ascii="Times New Roman" w:eastAsia="Times New Roman" w:hAnsi="Times New Roman" w:cs="Times New Roman"/>
                <w:color w:val="000000"/>
                <w:sz w:val="14"/>
                <w:szCs w:val="14"/>
                <w:vertAlign w:val="subscript"/>
                <w:lang w:eastAsia="ru-RU" w:bidi="ru-RU"/>
              </w:rPr>
              <w:t>шт</w:t>
            </w:r>
            <w:proofErr w:type="spellEnd"/>
            <w:r w:rsidRPr="00177ED2">
              <w:rPr>
                <w:rFonts w:ascii="Times New Roman" w:eastAsia="Times New Roman" w:hAnsi="Times New Roman" w:cs="Times New Roman"/>
                <w:color w:val="000000"/>
                <w:sz w:val="14"/>
                <w:szCs w:val="14"/>
                <w:lang w:eastAsia="ru-RU" w:bidi="ru-RU"/>
              </w:rPr>
              <w:t>*0,1 +</w:t>
            </w:r>
          </w:p>
          <w:p w:rsidR="00177ED2" w:rsidRPr="00177ED2" w:rsidRDefault="00177ED2" w:rsidP="00177ED2">
            <w:pPr>
              <w:framePr w:w="15528" w:h="9730" w:wrap="none" w:vAnchor="page" w:hAnchor="page" w:x="984" w:y="1142"/>
              <w:widowControl w:val="0"/>
              <w:spacing w:after="40" w:line="240" w:lineRule="auto"/>
              <w:rPr>
                <w:rFonts w:ascii="Times New Roman" w:eastAsia="Times New Roman" w:hAnsi="Times New Roman" w:cs="Times New Roman"/>
                <w:color w:val="000000"/>
                <w:sz w:val="14"/>
                <w:szCs w:val="14"/>
                <w:lang w:eastAsia="ru-RU" w:bidi="ru-RU"/>
              </w:rPr>
            </w:pPr>
            <w:proofErr w:type="spellStart"/>
            <w:r w:rsidRPr="00177ED2">
              <w:rPr>
                <w:rFonts w:ascii="Times New Roman" w:eastAsia="Times New Roman" w:hAnsi="Times New Roman" w:cs="Times New Roman"/>
                <w:color w:val="000000"/>
                <w:sz w:val="14"/>
                <w:szCs w:val="14"/>
                <w:lang w:eastAsia="ru-RU" w:bidi="ru-RU"/>
              </w:rPr>
              <w:t>Ксогл</w:t>
            </w:r>
            <w:proofErr w:type="spellEnd"/>
            <w:r w:rsidRPr="00177ED2">
              <w:rPr>
                <w:rFonts w:ascii="Times New Roman" w:eastAsia="Times New Roman" w:hAnsi="Times New Roman" w:cs="Times New Roman"/>
                <w:color w:val="000000"/>
                <w:sz w:val="14"/>
                <w:szCs w:val="14"/>
                <w:lang w:eastAsia="ru-RU" w:bidi="ru-RU"/>
              </w:rPr>
              <w:t xml:space="preserve"> *0,1 +</w:t>
            </w:r>
          </w:p>
          <w:p w:rsidR="00177ED2" w:rsidRPr="00177ED2" w:rsidRDefault="00177ED2" w:rsidP="00177ED2">
            <w:pPr>
              <w:framePr w:w="15528" w:h="9730" w:wrap="none" w:vAnchor="page" w:hAnchor="page" w:x="984" w:y="1142"/>
              <w:widowControl w:val="0"/>
              <w:spacing w:after="40" w:line="240" w:lineRule="auto"/>
              <w:rPr>
                <w:rFonts w:ascii="Times New Roman" w:eastAsia="Times New Roman" w:hAnsi="Times New Roman" w:cs="Times New Roman"/>
                <w:color w:val="000000"/>
                <w:sz w:val="14"/>
                <w:szCs w:val="14"/>
                <w:lang w:eastAsia="ru-RU" w:bidi="ru-RU"/>
              </w:rPr>
            </w:pPr>
            <w:proofErr w:type="spellStart"/>
            <w:r w:rsidRPr="00177ED2">
              <w:rPr>
                <w:rFonts w:ascii="Times New Roman" w:eastAsia="Times New Roman" w:hAnsi="Times New Roman" w:cs="Times New Roman"/>
                <w:color w:val="000000"/>
                <w:sz w:val="14"/>
                <w:szCs w:val="14"/>
                <w:lang w:eastAsia="ru-RU" w:bidi="ru-RU"/>
              </w:rPr>
              <w:t>Кдисп</w:t>
            </w:r>
            <w:proofErr w:type="spellEnd"/>
            <w:r w:rsidRPr="00177ED2">
              <w:rPr>
                <w:rFonts w:ascii="Times New Roman" w:eastAsia="Times New Roman" w:hAnsi="Times New Roman" w:cs="Times New Roman"/>
                <w:color w:val="000000"/>
                <w:sz w:val="14"/>
                <w:szCs w:val="14"/>
                <w:lang w:eastAsia="ru-RU" w:bidi="ru-RU"/>
              </w:rPr>
              <w:t xml:space="preserve"> *0,1 +</w:t>
            </w:r>
          </w:p>
          <w:p w:rsidR="00177ED2" w:rsidRPr="00177ED2" w:rsidRDefault="00177ED2" w:rsidP="00177ED2">
            <w:pPr>
              <w:framePr w:w="15528" w:h="9730" w:wrap="none" w:vAnchor="page" w:hAnchor="page" w:x="984" w:y="1142"/>
              <w:widowControl w:val="0"/>
              <w:spacing w:after="0" w:line="240" w:lineRule="auto"/>
              <w:rPr>
                <w:rFonts w:ascii="Times New Roman" w:eastAsia="Times New Roman" w:hAnsi="Times New Roman" w:cs="Times New Roman"/>
                <w:color w:val="000000"/>
                <w:sz w:val="14"/>
                <w:szCs w:val="14"/>
                <w:lang w:eastAsia="ru-RU" w:bidi="ru-RU"/>
              </w:rPr>
            </w:pPr>
            <w:proofErr w:type="spellStart"/>
            <w:r w:rsidRPr="00177ED2">
              <w:rPr>
                <w:rFonts w:ascii="Times New Roman" w:eastAsia="Times New Roman" w:hAnsi="Times New Roman" w:cs="Times New Roman"/>
                <w:color w:val="000000"/>
                <w:sz w:val="14"/>
                <w:szCs w:val="14"/>
                <w:lang w:eastAsia="ru-RU" w:bidi="ru-RU"/>
              </w:rPr>
              <w:t>Кперечень</w:t>
            </w:r>
            <w:proofErr w:type="spellEnd"/>
            <w:r w:rsidRPr="00177ED2">
              <w:rPr>
                <w:rFonts w:ascii="Times New Roman" w:eastAsia="Times New Roman" w:hAnsi="Times New Roman" w:cs="Times New Roman"/>
                <w:color w:val="000000"/>
                <w:sz w:val="14"/>
                <w:szCs w:val="14"/>
                <w:lang w:eastAsia="ru-RU" w:bidi="ru-RU"/>
              </w:rPr>
              <w:t xml:space="preserve"> * 0,1 +</w:t>
            </w:r>
          </w:p>
          <w:p w:rsidR="00177ED2" w:rsidRPr="00177ED2" w:rsidRDefault="00177ED2" w:rsidP="00177ED2">
            <w:pPr>
              <w:framePr w:w="15528" w:h="9730" w:wrap="none" w:vAnchor="page" w:hAnchor="page" w:x="984" w:y="1142"/>
              <w:widowControl w:val="0"/>
              <w:tabs>
                <w:tab w:val="left" w:pos="1296"/>
              </w:tabs>
              <w:spacing w:after="0" w:line="185"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V</w:t>
            </w:r>
            <w:r w:rsidRPr="00177ED2">
              <w:rPr>
                <w:rFonts w:ascii="Times New Roman" w:eastAsia="Times New Roman" w:hAnsi="Times New Roman" w:cs="Times New Roman"/>
                <w:color w:val="000000"/>
                <w:lang w:eastAsia="ru-RU" w:bidi="ru-RU"/>
              </w:rPr>
              <w:tab/>
            </w:r>
            <w:r w:rsidRPr="00177ED2">
              <w:rPr>
                <w:rFonts w:ascii="Times New Roman" w:eastAsia="Times New Roman" w:hAnsi="Times New Roman" w:cs="Times New Roman"/>
                <w:color w:val="4B4B4B"/>
                <w:lang w:eastAsia="ru-RU" w:bidi="ru-RU"/>
              </w:rPr>
              <w:t>*</w:t>
            </w:r>
          </w:p>
          <w:p w:rsidR="00177ED2" w:rsidRPr="00177ED2" w:rsidRDefault="00177ED2" w:rsidP="00177ED2">
            <w:pPr>
              <w:framePr w:w="15528" w:h="9730" w:wrap="none" w:vAnchor="page" w:hAnchor="page" w:x="984" w:y="1142"/>
              <w:widowControl w:val="0"/>
              <w:spacing w:after="40" w:line="180" w:lineRule="auto"/>
              <w:rPr>
                <w:rFonts w:ascii="Times New Roman" w:eastAsia="Times New Roman" w:hAnsi="Times New Roman" w:cs="Times New Roman"/>
                <w:color w:val="000000"/>
                <w:sz w:val="14"/>
                <w:szCs w:val="14"/>
                <w:lang w:eastAsia="ru-RU" w:bidi="ru-RU"/>
              </w:rPr>
            </w:pPr>
            <w:r w:rsidRPr="00177ED2">
              <w:rPr>
                <w:rFonts w:ascii="Times New Roman" w:eastAsia="Times New Roman" w:hAnsi="Times New Roman" w:cs="Times New Roman"/>
                <w:color w:val="000000"/>
                <w:lang w:val="en-US" w:bidi="en-US"/>
              </w:rPr>
              <w:t>J</w:t>
            </w:r>
            <w:r w:rsidRPr="00177ED2">
              <w:rPr>
                <w:rFonts w:ascii="Times New Roman" w:eastAsia="Times New Roman" w:hAnsi="Times New Roman" w:cs="Times New Roman"/>
                <w:color w:val="000000"/>
                <w:lang w:bidi="en-US"/>
              </w:rPr>
              <w:t>-</w:t>
            </w:r>
            <w:r w:rsidRPr="00177ED2">
              <w:rPr>
                <w:rFonts w:ascii="Times New Roman" w:eastAsia="Times New Roman" w:hAnsi="Times New Roman" w:cs="Times New Roman"/>
                <w:color w:val="000000"/>
                <w:lang w:val="en-US" w:bidi="en-US"/>
              </w:rPr>
              <w:t>vs</w:t>
            </w:r>
            <w:r w:rsidRPr="00177ED2">
              <w:rPr>
                <w:rFonts w:ascii="Times New Roman" w:eastAsia="Times New Roman" w:hAnsi="Times New Roman" w:cs="Times New Roman"/>
                <w:color w:val="000000"/>
                <w:sz w:val="14"/>
                <w:szCs w:val="14"/>
                <w:lang w:eastAsia="ru-RU" w:bidi="ru-RU"/>
              </w:rPr>
              <w:t xml:space="preserve">КС </w:t>
            </w:r>
            <w:proofErr w:type="spellStart"/>
            <w:r w:rsidRPr="00177ED2">
              <w:rPr>
                <w:rFonts w:ascii="Times New Roman" w:eastAsia="Times New Roman" w:hAnsi="Times New Roman" w:cs="Times New Roman"/>
                <w:color w:val="000000"/>
                <w:sz w:val="14"/>
                <w:szCs w:val="14"/>
                <w:lang w:eastAsia="ru-RU" w:bidi="ru-RU"/>
              </w:rPr>
              <w:t>п</w:t>
            </w:r>
            <w:proofErr w:type="spellEnd"/>
            <w:r w:rsidRPr="00177ED2">
              <w:rPr>
                <w:rFonts w:ascii="Times New Roman" w:eastAsia="Times New Roman" w:hAnsi="Times New Roman" w:cs="Times New Roman"/>
                <w:color w:val="000000"/>
                <w:sz w:val="14"/>
                <w:szCs w:val="14"/>
                <w:lang w:eastAsia="ru-RU" w:bidi="ru-RU"/>
              </w:rPr>
              <w:t xml:space="preserve">/про </w:t>
            </w:r>
            <w:proofErr w:type="spellStart"/>
            <w:r w:rsidRPr="00177ED2">
              <w:rPr>
                <w:rFonts w:ascii="Times New Roman" w:eastAsia="Times New Roman" w:hAnsi="Times New Roman" w:cs="Times New Roman"/>
                <w:color w:val="000000"/>
                <w:sz w:val="14"/>
                <w:szCs w:val="14"/>
                <w:lang w:eastAsia="ru-RU" w:bidi="ru-RU"/>
              </w:rPr>
              <w:t>изв</w:t>
            </w:r>
            <w:proofErr w:type="spellEnd"/>
            <w:r w:rsidRPr="00177ED2">
              <w:rPr>
                <w:rFonts w:ascii="Times New Roman" w:eastAsia="Times New Roman" w:hAnsi="Times New Roman" w:cs="Times New Roman"/>
                <w:color w:val="000000"/>
                <w:sz w:val="14"/>
                <w:szCs w:val="14"/>
                <w:lang w:eastAsia="ru-RU" w:bidi="ru-RU"/>
              </w:rPr>
              <w:t xml:space="preserve">. и </w:t>
            </w:r>
            <w:proofErr w:type="spellStart"/>
            <w:r w:rsidRPr="00177ED2">
              <w:rPr>
                <w:rFonts w:ascii="Times New Roman" w:eastAsia="Times New Roman" w:hAnsi="Times New Roman" w:cs="Times New Roman"/>
                <w:color w:val="000000"/>
                <w:sz w:val="14"/>
                <w:szCs w:val="14"/>
                <w:lang w:eastAsia="ru-RU" w:bidi="ru-RU"/>
              </w:rPr>
              <w:t>нстр</w:t>
            </w:r>
            <w:proofErr w:type="spellEnd"/>
          </w:p>
          <w:p w:rsidR="00177ED2" w:rsidRPr="00177ED2" w:rsidRDefault="00177ED2" w:rsidP="00177ED2">
            <w:pPr>
              <w:framePr w:w="15528" w:h="9730" w:wrap="none" w:vAnchor="page" w:hAnchor="page" w:x="984" w:y="1142"/>
              <w:widowControl w:val="0"/>
              <w:spacing w:after="40" w:line="240" w:lineRule="auto"/>
              <w:rPr>
                <w:rFonts w:ascii="Times New Roman" w:eastAsia="Times New Roman" w:hAnsi="Times New Roman" w:cs="Times New Roman"/>
                <w:color w:val="000000"/>
                <w:sz w:val="14"/>
                <w:szCs w:val="14"/>
                <w:lang w:eastAsia="ru-RU" w:bidi="ru-RU"/>
              </w:rPr>
            </w:pPr>
            <w:r w:rsidRPr="00177ED2">
              <w:rPr>
                <w:rFonts w:ascii="Times New Roman" w:eastAsia="Times New Roman" w:hAnsi="Times New Roman" w:cs="Times New Roman"/>
                <w:color w:val="000000"/>
                <w:sz w:val="14"/>
                <w:szCs w:val="14"/>
                <w:lang w:eastAsia="ru-RU" w:bidi="ru-RU"/>
              </w:rPr>
              <w:t>0,1 +</w:t>
            </w:r>
          </w:p>
          <w:p w:rsidR="00177ED2" w:rsidRPr="00177ED2" w:rsidRDefault="00177ED2" w:rsidP="00177ED2">
            <w:pPr>
              <w:framePr w:w="15528" w:h="9730" w:wrap="none" w:vAnchor="page" w:hAnchor="page" w:x="984" w:y="1142"/>
              <w:widowControl w:val="0"/>
              <w:spacing w:after="40" w:line="240" w:lineRule="auto"/>
              <w:rPr>
                <w:rFonts w:ascii="Times New Roman" w:eastAsia="Times New Roman" w:hAnsi="Times New Roman" w:cs="Times New Roman"/>
                <w:color w:val="000000"/>
                <w:sz w:val="14"/>
                <w:szCs w:val="14"/>
                <w:lang w:eastAsia="ru-RU" w:bidi="ru-RU"/>
              </w:rPr>
            </w:pPr>
            <w:proofErr w:type="spellStart"/>
            <w:r w:rsidRPr="00177ED2">
              <w:rPr>
                <w:rFonts w:ascii="Times New Roman" w:eastAsia="Times New Roman" w:hAnsi="Times New Roman" w:cs="Times New Roman"/>
                <w:color w:val="000000"/>
                <w:sz w:val="14"/>
                <w:szCs w:val="14"/>
                <w:lang w:eastAsia="ru-RU" w:bidi="ru-RU"/>
              </w:rPr>
              <w:t>Кзнаний</w:t>
            </w:r>
            <w:proofErr w:type="spellEnd"/>
            <w:r w:rsidRPr="00177ED2">
              <w:rPr>
                <w:rFonts w:ascii="Times New Roman" w:eastAsia="Times New Roman" w:hAnsi="Times New Roman" w:cs="Times New Roman"/>
                <w:color w:val="000000"/>
                <w:sz w:val="14"/>
                <w:szCs w:val="14"/>
                <w:lang w:eastAsia="ru-RU" w:bidi="ru-RU"/>
              </w:rPr>
              <w:t xml:space="preserve"> * 0,1 +</w:t>
            </w:r>
          </w:p>
          <w:p w:rsidR="00177ED2" w:rsidRPr="00177ED2" w:rsidRDefault="00177ED2" w:rsidP="00177ED2">
            <w:pPr>
              <w:framePr w:w="15528" w:h="9730" w:wrap="none" w:vAnchor="page" w:hAnchor="page" w:x="984" w:y="1142"/>
              <w:widowControl w:val="0"/>
              <w:spacing w:after="40" w:line="240" w:lineRule="auto"/>
              <w:rPr>
                <w:rFonts w:ascii="Times New Roman" w:eastAsia="Times New Roman" w:hAnsi="Times New Roman" w:cs="Times New Roman"/>
                <w:color w:val="000000"/>
                <w:sz w:val="14"/>
                <w:szCs w:val="14"/>
                <w:lang w:eastAsia="ru-RU" w:bidi="ru-RU"/>
              </w:rPr>
            </w:pPr>
            <w:proofErr w:type="spellStart"/>
            <w:r w:rsidRPr="00177ED2">
              <w:rPr>
                <w:rFonts w:ascii="Times New Roman" w:eastAsia="Times New Roman" w:hAnsi="Times New Roman" w:cs="Times New Roman"/>
                <w:color w:val="000000"/>
                <w:sz w:val="14"/>
                <w:szCs w:val="14"/>
                <w:lang w:eastAsia="ru-RU" w:bidi="ru-RU"/>
              </w:rPr>
              <w:t>Кобуч</w:t>
            </w:r>
            <w:proofErr w:type="spellEnd"/>
            <w:r w:rsidRPr="00177ED2">
              <w:rPr>
                <w:rFonts w:ascii="Times New Roman" w:eastAsia="Times New Roman" w:hAnsi="Times New Roman" w:cs="Times New Roman"/>
                <w:color w:val="000000"/>
                <w:sz w:val="14"/>
                <w:szCs w:val="14"/>
                <w:lang w:eastAsia="ru-RU" w:bidi="ru-RU"/>
              </w:rPr>
              <w:t xml:space="preserve"> * 0,1 +</w:t>
            </w:r>
          </w:p>
          <w:p w:rsidR="00177ED2" w:rsidRPr="00177ED2" w:rsidRDefault="00177ED2" w:rsidP="00177ED2">
            <w:pPr>
              <w:framePr w:w="15528" w:h="9730" w:wrap="none" w:vAnchor="page" w:hAnchor="page" w:x="984" w:y="1142"/>
              <w:widowControl w:val="0"/>
              <w:spacing w:after="40" w:line="240" w:lineRule="auto"/>
              <w:rPr>
                <w:rFonts w:ascii="Times New Roman" w:eastAsia="Times New Roman" w:hAnsi="Times New Roman" w:cs="Times New Roman"/>
                <w:color w:val="000000"/>
                <w:sz w:val="14"/>
                <w:szCs w:val="14"/>
                <w:lang w:eastAsia="ru-RU" w:bidi="ru-RU"/>
              </w:rPr>
            </w:pPr>
            <w:proofErr w:type="spellStart"/>
            <w:r w:rsidRPr="00177ED2">
              <w:rPr>
                <w:rFonts w:ascii="Times New Roman" w:eastAsia="Times New Roman" w:hAnsi="Times New Roman" w:cs="Times New Roman"/>
                <w:color w:val="000000"/>
                <w:sz w:val="14"/>
                <w:szCs w:val="14"/>
                <w:lang w:eastAsia="ru-RU" w:bidi="ru-RU"/>
              </w:rPr>
              <w:t>Котв</w:t>
            </w:r>
            <w:proofErr w:type="spellEnd"/>
            <w:r w:rsidRPr="00177ED2">
              <w:rPr>
                <w:rFonts w:ascii="Times New Roman" w:eastAsia="Times New Roman" w:hAnsi="Times New Roman" w:cs="Times New Roman"/>
                <w:color w:val="000000"/>
                <w:sz w:val="14"/>
                <w:szCs w:val="14"/>
                <w:lang w:eastAsia="ru-RU" w:bidi="ru-RU"/>
              </w:rPr>
              <w:t xml:space="preserve"> * 0,1 +</w:t>
            </w:r>
          </w:p>
          <w:p w:rsidR="00177ED2" w:rsidRPr="00177ED2" w:rsidRDefault="00177ED2" w:rsidP="00177ED2">
            <w:pPr>
              <w:framePr w:w="15528" w:h="9730" w:wrap="none" w:vAnchor="page" w:hAnchor="page" w:x="984" w:y="1142"/>
              <w:widowControl w:val="0"/>
              <w:spacing w:after="40" w:line="240" w:lineRule="auto"/>
              <w:rPr>
                <w:rFonts w:ascii="Times New Roman" w:eastAsia="Times New Roman" w:hAnsi="Times New Roman" w:cs="Times New Roman"/>
                <w:color w:val="000000"/>
                <w:sz w:val="14"/>
                <w:szCs w:val="14"/>
                <w:lang w:eastAsia="ru-RU" w:bidi="ru-RU"/>
              </w:rPr>
            </w:pPr>
            <w:proofErr w:type="spellStart"/>
            <w:r w:rsidRPr="00177ED2">
              <w:rPr>
                <w:rFonts w:ascii="Times New Roman" w:eastAsia="Times New Roman" w:hAnsi="Times New Roman" w:cs="Times New Roman"/>
                <w:color w:val="000000"/>
                <w:sz w:val="14"/>
                <w:szCs w:val="14"/>
                <w:lang w:eastAsia="ru-RU" w:bidi="ru-RU"/>
              </w:rPr>
              <w:t>Кохр.труда</w:t>
            </w:r>
            <w:proofErr w:type="spellEnd"/>
            <w:r w:rsidRPr="00177ED2">
              <w:rPr>
                <w:rFonts w:ascii="Times New Roman" w:eastAsia="Times New Roman" w:hAnsi="Times New Roman" w:cs="Times New Roman"/>
                <w:color w:val="000000"/>
                <w:sz w:val="14"/>
                <w:szCs w:val="14"/>
                <w:lang w:eastAsia="ru-RU" w:bidi="ru-RU"/>
              </w:rPr>
              <w:t xml:space="preserve"> *0,1 +</w:t>
            </w:r>
          </w:p>
          <w:p w:rsidR="00177ED2" w:rsidRPr="00177ED2" w:rsidRDefault="00177ED2" w:rsidP="00177ED2">
            <w:pPr>
              <w:framePr w:w="15528" w:h="9730" w:wrap="none" w:vAnchor="page" w:hAnchor="page" w:x="984" w:y="1142"/>
              <w:widowControl w:val="0"/>
              <w:spacing w:after="40" w:line="240" w:lineRule="auto"/>
              <w:rPr>
                <w:rFonts w:ascii="Times New Roman" w:eastAsia="Times New Roman" w:hAnsi="Times New Roman" w:cs="Times New Roman"/>
                <w:color w:val="000000"/>
                <w:sz w:val="14"/>
                <w:szCs w:val="14"/>
                <w:lang w:eastAsia="ru-RU" w:bidi="ru-RU"/>
              </w:rPr>
            </w:pPr>
            <w:proofErr w:type="spellStart"/>
            <w:r w:rsidRPr="00177ED2">
              <w:rPr>
                <w:rFonts w:ascii="Times New Roman" w:eastAsia="Times New Roman" w:hAnsi="Times New Roman" w:cs="Times New Roman"/>
                <w:color w:val="000000"/>
                <w:sz w:val="14"/>
                <w:szCs w:val="14"/>
                <w:lang w:eastAsia="ru-RU" w:bidi="ru-RU"/>
              </w:rPr>
              <w:t>К</w:t>
            </w:r>
            <w:r w:rsidRPr="00177ED2">
              <w:rPr>
                <w:rFonts w:ascii="Times New Roman" w:eastAsia="Times New Roman" w:hAnsi="Times New Roman" w:cs="Times New Roman"/>
                <w:color w:val="000000"/>
                <w:sz w:val="14"/>
                <w:szCs w:val="14"/>
                <w:vertAlign w:val="subscript"/>
                <w:lang w:eastAsia="ru-RU" w:bidi="ru-RU"/>
              </w:rPr>
              <w:t>Т</w:t>
            </w:r>
            <w:r w:rsidRPr="00177ED2">
              <w:rPr>
                <w:rFonts w:ascii="Times New Roman" w:eastAsia="Times New Roman" w:hAnsi="Times New Roman" w:cs="Times New Roman"/>
                <w:color w:val="000000"/>
                <w:sz w:val="14"/>
                <w:szCs w:val="14"/>
                <w:lang w:eastAsia="ru-RU" w:bidi="ru-RU"/>
              </w:rPr>
              <w:t>рен</w:t>
            </w:r>
            <w:proofErr w:type="spellEnd"/>
            <w:r w:rsidRPr="00177ED2">
              <w:rPr>
                <w:rFonts w:ascii="Times New Roman" w:eastAsia="Times New Roman" w:hAnsi="Times New Roman" w:cs="Times New Roman"/>
                <w:color w:val="000000"/>
                <w:sz w:val="14"/>
                <w:szCs w:val="14"/>
                <w:lang w:eastAsia="ru-RU" w:bidi="ru-RU"/>
              </w:rPr>
              <w:t xml:space="preserve"> * 0,1</w:t>
            </w:r>
          </w:p>
        </w:tc>
        <w:tc>
          <w:tcPr>
            <w:tcW w:w="710" w:type="dxa"/>
            <w:tcBorders>
              <w:top w:val="single" w:sz="4" w:space="0" w:color="auto"/>
              <w:left w:val="single" w:sz="4" w:space="0" w:color="auto"/>
            </w:tcBorders>
            <w:shd w:val="clear" w:color="auto" w:fill="auto"/>
          </w:tcPr>
          <w:p w:rsidR="00177ED2" w:rsidRPr="00177ED2" w:rsidRDefault="00177ED2" w:rsidP="00177ED2">
            <w:pPr>
              <w:framePr w:w="15528" w:h="9730" w:wrap="none" w:vAnchor="page" w:hAnchor="page" w:x="984" w:y="1142"/>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859" w:type="dxa"/>
            <w:tcBorders>
              <w:top w:val="single" w:sz="4" w:space="0" w:color="auto"/>
              <w:left w:val="single" w:sz="4" w:space="0" w:color="auto"/>
              <w:right w:val="single" w:sz="4" w:space="0" w:color="auto"/>
            </w:tcBorders>
            <w:shd w:val="clear" w:color="auto" w:fill="auto"/>
          </w:tcPr>
          <w:p w:rsidR="00177ED2" w:rsidRPr="00177ED2" w:rsidRDefault="00177ED2" w:rsidP="00177ED2">
            <w:pPr>
              <w:framePr w:w="15528" w:h="9730" w:wrap="none" w:vAnchor="page" w:hAnchor="page" w:x="984" w:y="1142"/>
              <w:widowControl w:val="0"/>
              <w:spacing w:after="0" w:line="240" w:lineRule="auto"/>
              <w:rPr>
                <w:rFonts w:ascii="Microsoft Sans Serif" w:eastAsia="Microsoft Sans Serif" w:hAnsi="Microsoft Sans Serif" w:cs="Microsoft Sans Serif"/>
                <w:color w:val="000000"/>
                <w:sz w:val="10"/>
                <w:szCs w:val="10"/>
                <w:lang w:eastAsia="ru-RU" w:bidi="ru-RU"/>
              </w:rPr>
            </w:pPr>
          </w:p>
        </w:tc>
      </w:tr>
      <w:tr w:rsidR="00177ED2" w:rsidRPr="00177ED2" w:rsidTr="00233858">
        <w:trPr>
          <w:trHeight w:hRule="exact" w:val="3250"/>
        </w:trPr>
        <w:tc>
          <w:tcPr>
            <w:tcW w:w="773" w:type="dxa"/>
            <w:tcBorders>
              <w:top w:val="single" w:sz="4" w:space="0" w:color="auto"/>
              <w:left w:val="single" w:sz="4" w:space="0" w:color="auto"/>
            </w:tcBorders>
            <w:shd w:val="clear" w:color="auto" w:fill="auto"/>
          </w:tcPr>
          <w:p w:rsidR="00177ED2" w:rsidRPr="00177ED2" w:rsidRDefault="00177ED2" w:rsidP="00177ED2">
            <w:pPr>
              <w:framePr w:w="15528" w:h="9730" w:wrap="none" w:vAnchor="page" w:hAnchor="page" w:x="984" w:y="1142"/>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1.1.1</w:t>
            </w:r>
          </w:p>
        </w:tc>
        <w:tc>
          <w:tcPr>
            <w:tcW w:w="3264" w:type="dxa"/>
            <w:vMerge/>
            <w:tcBorders>
              <w:left w:val="single" w:sz="4" w:space="0" w:color="auto"/>
            </w:tcBorders>
            <w:shd w:val="clear" w:color="auto" w:fill="auto"/>
          </w:tcPr>
          <w:p w:rsidR="00177ED2" w:rsidRPr="00177ED2" w:rsidRDefault="00177ED2" w:rsidP="00177ED2">
            <w:pPr>
              <w:framePr w:w="15528" w:h="9730" w:wrap="none" w:vAnchor="page" w:hAnchor="page" w:x="984" w:y="1142"/>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4397" w:type="dxa"/>
            <w:tcBorders>
              <w:top w:val="single" w:sz="4" w:space="0" w:color="auto"/>
              <w:left w:val="single" w:sz="4" w:space="0" w:color="auto"/>
            </w:tcBorders>
            <w:shd w:val="clear" w:color="auto" w:fill="auto"/>
          </w:tcPr>
          <w:p w:rsidR="00177ED2" w:rsidRPr="00177ED2" w:rsidRDefault="00177ED2" w:rsidP="00177ED2">
            <w:pPr>
              <w:framePr w:w="15528" w:h="9730" w:wrap="none" w:vAnchor="page" w:hAnchor="page" w:x="984" w:y="1142"/>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 xml:space="preserve">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w:t>
            </w:r>
            <w:proofErr w:type="spellStart"/>
            <w:r w:rsidRPr="00177ED2">
              <w:rPr>
                <w:rFonts w:ascii="Times New Roman" w:eastAsia="Times New Roman" w:hAnsi="Times New Roman" w:cs="Times New Roman"/>
                <w:color w:val="000000"/>
                <w:lang w:eastAsia="ru-RU" w:bidi="ru-RU"/>
              </w:rPr>
              <w:t>энергосервисные</w:t>
            </w:r>
            <w:proofErr w:type="spellEnd"/>
            <w:r w:rsidRPr="00177ED2">
              <w:rPr>
                <w:rFonts w:ascii="Times New Roman" w:eastAsia="Times New Roman" w:hAnsi="Times New Roman" w:cs="Times New Roman"/>
                <w:color w:val="000000"/>
                <w:lang w:eastAsia="ru-RU" w:bidi="ru-RU"/>
              </w:rPr>
              <w:t xml:space="preserve"> контракты в случае привлечения специализированных организаций для эксплуатации оборудования </w:t>
            </w:r>
            <w:hyperlink r:id="rId14" w:history="1">
              <w:r w:rsidRPr="00177ED2">
                <w:rPr>
                  <w:rFonts w:ascii="Times New Roman" w:eastAsia="Times New Roman" w:hAnsi="Times New Roman" w:cs="Times New Roman"/>
                  <w:color w:val="000000"/>
                  <w:lang w:eastAsia="ru-RU" w:bidi="ru-RU"/>
                </w:rPr>
                <w:t xml:space="preserve">(подпункт 9.3.1 пункта 9 </w:t>
              </w:r>
            </w:hyperlink>
            <w:r w:rsidRPr="00177ED2">
              <w:rPr>
                <w:rFonts w:ascii="Times New Roman" w:eastAsia="Times New Roman" w:hAnsi="Times New Roman" w:cs="Times New Roman"/>
                <w:color w:val="000000"/>
                <w:lang w:eastAsia="ru-RU" w:bidi="ru-RU"/>
              </w:rPr>
              <w:t>Правил)</w:t>
            </w:r>
          </w:p>
        </w:tc>
        <w:tc>
          <w:tcPr>
            <w:tcW w:w="2069" w:type="dxa"/>
            <w:tcBorders>
              <w:top w:val="single" w:sz="4" w:space="0" w:color="auto"/>
              <w:left w:val="single" w:sz="4" w:space="0" w:color="auto"/>
            </w:tcBorders>
            <w:shd w:val="clear" w:color="auto" w:fill="auto"/>
            <w:vAlign w:val="center"/>
          </w:tcPr>
          <w:p w:rsidR="00177ED2" w:rsidRPr="00177ED2" w:rsidRDefault="00177ED2" w:rsidP="00177ED2">
            <w:pPr>
              <w:framePr w:w="15528" w:h="9730" w:wrap="none" w:vAnchor="page" w:hAnchor="page" w:x="984" w:y="1142"/>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 xml:space="preserve">Показатель наличия персонала, осуществляющего функции эксплуатационной, диспетчерской и аварийной служб или договоров на техническое обслуживание, </w:t>
            </w:r>
            <w:proofErr w:type="spellStart"/>
            <w:r w:rsidRPr="00177ED2">
              <w:rPr>
                <w:rFonts w:ascii="Times New Roman" w:eastAsia="Times New Roman" w:hAnsi="Times New Roman" w:cs="Times New Roman"/>
                <w:color w:val="000000"/>
                <w:lang w:eastAsia="ru-RU" w:bidi="ru-RU"/>
              </w:rPr>
              <w:t>энергосервисных</w:t>
            </w:r>
            <w:proofErr w:type="spellEnd"/>
            <w:r w:rsidRPr="00177ED2">
              <w:rPr>
                <w:rFonts w:ascii="Times New Roman" w:eastAsia="Times New Roman" w:hAnsi="Times New Roman" w:cs="Times New Roman"/>
                <w:color w:val="000000"/>
                <w:lang w:eastAsia="ru-RU" w:bidi="ru-RU"/>
              </w:rPr>
              <w:t xml:space="preserve"> контрактов</w:t>
            </w:r>
          </w:p>
        </w:tc>
        <w:tc>
          <w:tcPr>
            <w:tcW w:w="710" w:type="dxa"/>
            <w:tcBorders>
              <w:top w:val="single" w:sz="4" w:space="0" w:color="auto"/>
              <w:left w:val="single" w:sz="4" w:space="0" w:color="auto"/>
            </w:tcBorders>
            <w:shd w:val="clear" w:color="auto" w:fill="auto"/>
          </w:tcPr>
          <w:p w:rsidR="00177ED2" w:rsidRPr="00177ED2" w:rsidRDefault="00177ED2" w:rsidP="00177ED2">
            <w:pPr>
              <w:framePr w:w="15528" w:h="9730" w:wrap="none" w:vAnchor="page" w:hAnchor="page" w:x="984" w:y="1142"/>
              <w:widowControl w:val="0"/>
              <w:spacing w:before="12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0,1</w:t>
            </w:r>
          </w:p>
        </w:tc>
        <w:tc>
          <w:tcPr>
            <w:tcW w:w="1133" w:type="dxa"/>
            <w:tcBorders>
              <w:top w:val="single" w:sz="4" w:space="0" w:color="auto"/>
              <w:left w:val="single" w:sz="4" w:space="0" w:color="auto"/>
            </w:tcBorders>
            <w:shd w:val="clear" w:color="auto" w:fill="auto"/>
          </w:tcPr>
          <w:p w:rsidR="00177ED2" w:rsidRPr="00177ED2" w:rsidRDefault="00177ED2" w:rsidP="00177ED2">
            <w:pPr>
              <w:framePr w:w="15528" w:h="9730" w:wrap="none" w:vAnchor="page" w:hAnchor="page" w:x="984" w:y="1142"/>
              <w:widowControl w:val="0"/>
              <w:spacing w:before="140" w:after="0" w:line="240" w:lineRule="auto"/>
              <w:rPr>
                <w:rFonts w:ascii="Times New Roman" w:eastAsia="Times New Roman" w:hAnsi="Times New Roman" w:cs="Times New Roman"/>
                <w:color w:val="000000"/>
                <w:sz w:val="14"/>
                <w:szCs w:val="14"/>
                <w:lang w:eastAsia="ru-RU" w:bidi="ru-RU"/>
              </w:rPr>
            </w:pPr>
            <w:proofErr w:type="spellStart"/>
            <w:r w:rsidRPr="00177ED2">
              <w:rPr>
                <w:rFonts w:ascii="Times New Roman" w:eastAsia="Times New Roman" w:hAnsi="Times New Roman" w:cs="Times New Roman"/>
                <w:color w:val="000000"/>
                <w:sz w:val="14"/>
                <w:szCs w:val="14"/>
                <w:lang w:eastAsia="ru-RU" w:bidi="ru-RU"/>
              </w:rPr>
              <w:t>Кшт</w:t>
            </w:r>
            <w:proofErr w:type="spellEnd"/>
          </w:p>
        </w:tc>
        <w:tc>
          <w:tcPr>
            <w:tcW w:w="1613" w:type="dxa"/>
            <w:tcBorders>
              <w:top w:val="single" w:sz="4" w:space="0" w:color="auto"/>
              <w:left w:val="single" w:sz="4" w:space="0" w:color="auto"/>
            </w:tcBorders>
            <w:shd w:val="clear" w:color="auto" w:fill="auto"/>
          </w:tcPr>
          <w:p w:rsidR="00177ED2" w:rsidRPr="00177ED2" w:rsidRDefault="00177ED2" w:rsidP="00177ED2">
            <w:pPr>
              <w:framePr w:w="15528" w:h="9730" w:wrap="none" w:vAnchor="page" w:hAnchor="page" w:x="984" w:y="1142"/>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Наличие - 1</w:t>
            </w:r>
          </w:p>
          <w:p w:rsidR="00177ED2" w:rsidRPr="00177ED2" w:rsidRDefault="00177ED2" w:rsidP="00177ED2">
            <w:pPr>
              <w:framePr w:w="15528" w:h="9730" w:wrap="none" w:vAnchor="page" w:hAnchor="page" w:x="984" w:y="1142"/>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Отсутствие - 0</w:t>
            </w:r>
          </w:p>
        </w:tc>
        <w:tc>
          <w:tcPr>
            <w:tcW w:w="710" w:type="dxa"/>
            <w:tcBorders>
              <w:top w:val="single" w:sz="4" w:space="0" w:color="auto"/>
              <w:left w:val="single" w:sz="4" w:space="0" w:color="auto"/>
            </w:tcBorders>
            <w:shd w:val="clear" w:color="auto" w:fill="auto"/>
          </w:tcPr>
          <w:p w:rsidR="00177ED2" w:rsidRPr="00177ED2" w:rsidRDefault="00177ED2" w:rsidP="00177ED2">
            <w:pPr>
              <w:framePr w:w="15528" w:h="9730" w:wrap="none" w:vAnchor="page" w:hAnchor="page" w:x="984" w:y="1142"/>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859" w:type="dxa"/>
            <w:tcBorders>
              <w:top w:val="single" w:sz="4" w:space="0" w:color="auto"/>
              <w:left w:val="single" w:sz="4" w:space="0" w:color="auto"/>
              <w:right w:val="single" w:sz="4" w:space="0" w:color="auto"/>
            </w:tcBorders>
            <w:shd w:val="clear" w:color="auto" w:fill="auto"/>
          </w:tcPr>
          <w:p w:rsidR="00177ED2" w:rsidRPr="00177ED2" w:rsidRDefault="00177ED2" w:rsidP="00177ED2">
            <w:pPr>
              <w:framePr w:w="15528" w:h="9730" w:wrap="none" w:vAnchor="page" w:hAnchor="page" w:x="984" w:y="1142"/>
              <w:widowControl w:val="0"/>
              <w:spacing w:after="0" w:line="240" w:lineRule="auto"/>
              <w:rPr>
                <w:rFonts w:ascii="Microsoft Sans Serif" w:eastAsia="Microsoft Sans Serif" w:hAnsi="Microsoft Sans Serif" w:cs="Microsoft Sans Serif"/>
                <w:color w:val="000000"/>
                <w:sz w:val="10"/>
                <w:szCs w:val="10"/>
                <w:lang w:eastAsia="ru-RU" w:bidi="ru-RU"/>
              </w:rPr>
            </w:pPr>
          </w:p>
        </w:tc>
      </w:tr>
      <w:tr w:rsidR="00177ED2" w:rsidRPr="00177ED2" w:rsidTr="00233858">
        <w:trPr>
          <w:trHeight w:hRule="exact" w:val="1234"/>
        </w:trPr>
        <w:tc>
          <w:tcPr>
            <w:tcW w:w="773" w:type="dxa"/>
            <w:tcBorders>
              <w:top w:val="single" w:sz="4" w:space="0" w:color="auto"/>
              <w:left w:val="single" w:sz="4" w:space="0" w:color="auto"/>
              <w:bottom w:val="single" w:sz="4" w:space="0" w:color="auto"/>
            </w:tcBorders>
            <w:shd w:val="clear" w:color="auto" w:fill="auto"/>
          </w:tcPr>
          <w:p w:rsidR="00177ED2" w:rsidRPr="00177ED2" w:rsidRDefault="00177ED2" w:rsidP="00177ED2">
            <w:pPr>
              <w:framePr w:w="15528" w:h="9730" w:wrap="none" w:vAnchor="page" w:hAnchor="page" w:x="984" w:y="1142"/>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1.1.2</w:t>
            </w:r>
          </w:p>
        </w:tc>
        <w:tc>
          <w:tcPr>
            <w:tcW w:w="3264" w:type="dxa"/>
            <w:vMerge/>
            <w:tcBorders>
              <w:left w:val="single" w:sz="4" w:space="0" w:color="auto"/>
              <w:bottom w:val="single" w:sz="4" w:space="0" w:color="auto"/>
            </w:tcBorders>
            <w:shd w:val="clear" w:color="auto" w:fill="auto"/>
          </w:tcPr>
          <w:p w:rsidR="00177ED2" w:rsidRPr="00177ED2" w:rsidRDefault="00177ED2" w:rsidP="00177ED2">
            <w:pPr>
              <w:framePr w:w="15528" w:h="9730" w:wrap="none" w:vAnchor="page" w:hAnchor="page" w:x="984" w:y="1142"/>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4397" w:type="dxa"/>
            <w:tcBorders>
              <w:top w:val="single" w:sz="4" w:space="0" w:color="auto"/>
              <w:left w:val="single" w:sz="4" w:space="0" w:color="auto"/>
              <w:bottom w:val="single" w:sz="4" w:space="0" w:color="auto"/>
            </w:tcBorders>
            <w:shd w:val="clear" w:color="auto" w:fill="auto"/>
            <w:vAlign w:val="center"/>
          </w:tcPr>
          <w:p w:rsidR="00177ED2" w:rsidRPr="00177ED2" w:rsidRDefault="00177ED2" w:rsidP="00177ED2">
            <w:pPr>
              <w:framePr w:w="15528" w:h="9730" w:wrap="none" w:vAnchor="page" w:hAnchor="page" w:x="984" w:y="1142"/>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Копия заключенного соглашения об управлении системой теплоснабжения, в соответствии с требованиями</w:t>
            </w:r>
            <w:hyperlink r:id="rId15" w:history="1">
              <w:r w:rsidRPr="00177ED2">
                <w:rPr>
                  <w:rFonts w:ascii="Times New Roman" w:eastAsia="Times New Roman" w:hAnsi="Times New Roman" w:cs="Times New Roman"/>
                  <w:color w:val="000000"/>
                  <w:lang w:eastAsia="ru-RU" w:bidi="ru-RU"/>
                </w:rPr>
                <w:t xml:space="preserve"> Правил</w:t>
              </w:r>
            </w:hyperlink>
            <w:r w:rsidRPr="00177ED2">
              <w:rPr>
                <w:rFonts w:ascii="Times New Roman" w:eastAsia="Times New Roman" w:hAnsi="Times New Roman" w:cs="Times New Roman"/>
                <w:color w:val="000000"/>
                <w:lang w:eastAsia="ru-RU" w:bidi="ru-RU"/>
              </w:rPr>
              <w:t xml:space="preserve"> организации теплоснабжения в Российской</w:t>
            </w:r>
          </w:p>
        </w:tc>
        <w:tc>
          <w:tcPr>
            <w:tcW w:w="2069" w:type="dxa"/>
            <w:tcBorders>
              <w:top w:val="single" w:sz="4" w:space="0" w:color="auto"/>
              <w:left w:val="single" w:sz="4" w:space="0" w:color="auto"/>
              <w:bottom w:val="single" w:sz="4" w:space="0" w:color="auto"/>
            </w:tcBorders>
            <w:shd w:val="clear" w:color="auto" w:fill="auto"/>
            <w:vAlign w:val="center"/>
          </w:tcPr>
          <w:p w:rsidR="00177ED2" w:rsidRPr="00177ED2" w:rsidRDefault="00177ED2" w:rsidP="00177ED2">
            <w:pPr>
              <w:framePr w:w="15528" w:h="9730" w:wrap="none" w:vAnchor="page" w:hAnchor="page" w:x="984" w:y="1142"/>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Показатель наличия соглашения об управлении системой</w:t>
            </w:r>
          </w:p>
        </w:tc>
        <w:tc>
          <w:tcPr>
            <w:tcW w:w="710" w:type="dxa"/>
            <w:tcBorders>
              <w:top w:val="single" w:sz="4" w:space="0" w:color="auto"/>
              <w:left w:val="single" w:sz="4" w:space="0" w:color="auto"/>
              <w:bottom w:val="single" w:sz="4" w:space="0" w:color="auto"/>
            </w:tcBorders>
            <w:shd w:val="clear" w:color="auto" w:fill="auto"/>
          </w:tcPr>
          <w:p w:rsidR="00177ED2" w:rsidRPr="00177ED2" w:rsidRDefault="00177ED2" w:rsidP="00177ED2">
            <w:pPr>
              <w:framePr w:w="15528" w:h="9730" w:wrap="none" w:vAnchor="page" w:hAnchor="page" w:x="984" w:y="1142"/>
              <w:widowControl w:val="0"/>
              <w:spacing w:before="12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0,1</w:t>
            </w:r>
          </w:p>
        </w:tc>
        <w:tc>
          <w:tcPr>
            <w:tcW w:w="1133" w:type="dxa"/>
            <w:tcBorders>
              <w:top w:val="single" w:sz="4" w:space="0" w:color="auto"/>
              <w:left w:val="single" w:sz="4" w:space="0" w:color="auto"/>
              <w:bottom w:val="single" w:sz="4" w:space="0" w:color="auto"/>
            </w:tcBorders>
            <w:shd w:val="clear" w:color="auto" w:fill="auto"/>
          </w:tcPr>
          <w:p w:rsidR="00177ED2" w:rsidRPr="00177ED2" w:rsidRDefault="00177ED2" w:rsidP="00177ED2">
            <w:pPr>
              <w:framePr w:w="15528" w:h="9730" w:wrap="none" w:vAnchor="page" w:hAnchor="page" w:x="984" w:y="1142"/>
              <w:widowControl w:val="0"/>
              <w:spacing w:before="140" w:after="0" w:line="240" w:lineRule="auto"/>
              <w:rPr>
                <w:rFonts w:ascii="Times New Roman" w:eastAsia="Times New Roman" w:hAnsi="Times New Roman" w:cs="Times New Roman"/>
                <w:color w:val="000000"/>
                <w:sz w:val="14"/>
                <w:szCs w:val="14"/>
                <w:lang w:eastAsia="ru-RU" w:bidi="ru-RU"/>
              </w:rPr>
            </w:pPr>
            <w:proofErr w:type="spellStart"/>
            <w:r w:rsidRPr="00177ED2">
              <w:rPr>
                <w:rFonts w:ascii="Times New Roman" w:eastAsia="Times New Roman" w:hAnsi="Times New Roman" w:cs="Times New Roman"/>
                <w:color w:val="000000"/>
                <w:sz w:val="14"/>
                <w:szCs w:val="14"/>
                <w:lang w:eastAsia="ru-RU" w:bidi="ru-RU"/>
              </w:rPr>
              <w:t>Ксогл</w:t>
            </w:r>
            <w:proofErr w:type="spellEnd"/>
          </w:p>
        </w:tc>
        <w:tc>
          <w:tcPr>
            <w:tcW w:w="1613" w:type="dxa"/>
            <w:tcBorders>
              <w:top w:val="single" w:sz="4" w:space="0" w:color="auto"/>
              <w:left w:val="single" w:sz="4" w:space="0" w:color="auto"/>
              <w:bottom w:val="single" w:sz="4" w:space="0" w:color="auto"/>
            </w:tcBorders>
            <w:shd w:val="clear" w:color="auto" w:fill="auto"/>
          </w:tcPr>
          <w:p w:rsidR="00177ED2" w:rsidRPr="00177ED2" w:rsidRDefault="00177ED2" w:rsidP="00177ED2">
            <w:pPr>
              <w:framePr w:w="15528" w:h="9730" w:wrap="none" w:vAnchor="page" w:hAnchor="page" w:x="984" w:y="1142"/>
              <w:widowControl w:val="0"/>
              <w:spacing w:before="140" w:after="0" w:line="372" w:lineRule="auto"/>
              <w:rPr>
                <w:rFonts w:ascii="Times New Roman" w:eastAsia="Times New Roman" w:hAnsi="Times New Roman" w:cs="Times New Roman"/>
                <w:color w:val="000000"/>
                <w:sz w:val="14"/>
                <w:szCs w:val="14"/>
                <w:lang w:eastAsia="ru-RU" w:bidi="ru-RU"/>
              </w:rPr>
            </w:pPr>
            <w:proofErr w:type="spellStart"/>
            <w:r w:rsidRPr="00177ED2">
              <w:rPr>
                <w:rFonts w:ascii="Times New Roman" w:eastAsia="Times New Roman" w:hAnsi="Times New Roman" w:cs="Times New Roman"/>
                <w:color w:val="000000"/>
                <w:sz w:val="14"/>
                <w:szCs w:val="14"/>
                <w:lang w:eastAsia="ru-RU" w:bidi="ru-RU"/>
              </w:rPr>
              <w:t>Ксогл</w:t>
            </w:r>
            <w:r w:rsidRPr="00177ED2">
              <w:rPr>
                <w:rFonts w:ascii="Times New Roman" w:eastAsia="Times New Roman" w:hAnsi="Times New Roman" w:cs="Times New Roman"/>
                <w:color w:val="000000"/>
                <w:sz w:val="14"/>
                <w:szCs w:val="14"/>
                <w:lang w:val="en-US" w:bidi="en-US"/>
              </w:rPr>
              <w:t>Ncora</w:t>
            </w:r>
            <w:proofErr w:type="spellEnd"/>
            <w:r w:rsidRPr="00177ED2">
              <w:rPr>
                <w:rFonts w:ascii="Times New Roman" w:eastAsia="Times New Roman" w:hAnsi="Times New Roman" w:cs="Times New Roman"/>
                <w:color w:val="000000"/>
                <w:sz w:val="14"/>
                <w:szCs w:val="14"/>
                <w:lang w:eastAsia="ru-RU" w:bidi="ru-RU"/>
              </w:rPr>
              <w:t>/</w:t>
            </w:r>
          </w:p>
          <w:p w:rsidR="00177ED2" w:rsidRPr="00177ED2" w:rsidRDefault="00177ED2" w:rsidP="00177ED2">
            <w:pPr>
              <w:framePr w:w="15528" w:h="9730" w:wrap="none" w:vAnchor="page" w:hAnchor="page" w:x="984" w:y="1142"/>
              <w:widowControl w:val="0"/>
              <w:spacing w:after="0" w:line="372" w:lineRule="auto"/>
              <w:rPr>
                <w:rFonts w:ascii="Times New Roman" w:eastAsia="Times New Roman" w:hAnsi="Times New Roman" w:cs="Times New Roman"/>
                <w:color w:val="000000"/>
                <w:sz w:val="14"/>
                <w:szCs w:val="14"/>
                <w:lang w:eastAsia="ru-RU" w:bidi="ru-RU"/>
              </w:rPr>
            </w:pPr>
            <w:proofErr w:type="spellStart"/>
            <w:r w:rsidRPr="00177ED2">
              <w:rPr>
                <w:rFonts w:ascii="Times New Roman" w:eastAsia="Times New Roman" w:hAnsi="Times New Roman" w:cs="Times New Roman"/>
                <w:color w:val="000000"/>
                <w:sz w:val="14"/>
                <w:szCs w:val="14"/>
                <w:lang w:eastAsia="ru-RU" w:bidi="ru-RU"/>
              </w:rPr>
              <w:t>Ывсего</w:t>
            </w:r>
            <w:proofErr w:type="spellEnd"/>
            <w:r w:rsidRPr="00177ED2">
              <w:rPr>
                <w:rFonts w:ascii="Times New Roman" w:eastAsia="Times New Roman" w:hAnsi="Times New Roman" w:cs="Times New Roman"/>
                <w:color w:val="000000"/>
                <w:sz w:val="14"/>
                <w:szCs w:val="14"/>
                <w:lang w:eastAsia="ru-RU" w:bidi="ru-RU"/>
              </w:rPr>
              <w:t xml:space="preserve"> РСО в системе т/</w:t>
            </w:r>
            <w:proofErr w:type="spellStart"/>
            <w:r w:rsidRPr="00177ED2">
              <w:rPr>
                <w:rFonts w:ascii="Times New Roman" w:eastAsia="Times New Roman" w:hAnsi="Times New Roman" w:cs="Times New Roman"/>
                <w:color w:val="000000"/>
                <w:sz w:val="14"/>
                <w:szCs w:val="14"/>
                <w:lang w:eastAsia="ru-RU" w:bidi="ru-RU"/>
              </w:rPr>
              <w:t>сн</w:t>
            </w:r>
            <w:proofErr w:type="spellEnd"/>
          </w:p>
        </w:tc>
        <w:tc>
          <w:tcPr>
            <w:tcW w:w="710" w:type="dxa"/>
            <w:tcBorders>
              <w:top w:val="single" w:sz="4" w:space="0" w:color="auto"/>
              <w:left w:val="single" w:sz="4" w:space="0" w:color="auto"/>
              <w:bottom w:val="single" w:sz="4" w:space="0" w:color="auto"/>
            </w:tcBorders>
            <w:shd w:val="clear" w:color="auto" w:fill="auto"/>
          </w:tcPr>
          <w:p w:rsidR="00177ED2" w:rsidRPr="00177ED2" w:rsidRDefault="00177ED2" w:rsidP="00177ED2">
            <w:pPr>
              <w:framePr w:w="15528" w:h="9730" w:wrap="none" w:vAnchor="page" w:hAnchor="page" w:x="984" w:y="1142"/>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177ED2" w:rsidRPr="00177ED2" w:rsidRDefault="00177ED2" w:rsidP="00177ED2">
            <w:pPr>
              <w:framePr w:w="15528" w:h="9730" w:wrap="none" w:vAnchor="page" w:hAnchor="page" w:x="984" w:y="1142"/>
              <w:widowControl w:val="0"/>
              <w:spacing w:after="0" w:line="240" w:lineRule="auto"/>
              <w:rPr>
                <w:rFonts w:ascii="Microsoft Sans Serif" w:eastAsia="Microsoft Sans Serif" w:hAnsi="Microsoft Sans Serif" w:cs="Microsoft Sans Serif"/>
                <w:color w:val="000000"/>
                <w:sz w:val="10"/>
                <w:szCs w:val="10"/>
                <w:lang w:eastAsia="ru-RU" w:bidi="ru-RU"/>
              </w:rPr>
            </w:pPr>
          </w:p>
        </w:tc>
      </w:tr>
    </w:tbl>
    <w:p w:rsidR="00177ED2" w:rsidRPr="00177ED2" w:rsidRDefault="00177ED2" w:rsidP="00177ED2">
      <w:pPr>
        <w:framePr w:wrap="none" w:vAnchor="page" w:hAnchor="page" w:x="8415" w:y="10929"/>
        <w:widowControl w:val="0"/>
        <w:spacing w:after="0" w:line="240" w:lineRule="auto"/>
        <w:rPr>
          <w:rFonts w:ascii="Times New Roman" w:eastAsia="Times New Roman" w:hAnsi="Times New Roman" w:cs="Times New Roman"/>
          <w:color w:val="000000"/>
          <w:sz w:val="24"/>
          <w:szCs w:val="24"/>
          <w:lang w:eastAsia="ru-RU" w:bidi="ru-RU"/>
        </w:rPr>
      </w:pPr>
      <w:r w:rsidRPr="00177ED2">
        <w:rPr>
          <w:rFonts w:ascii="Times New Roman" w:eastAsia="Times New Roman" w:hAnsi="Times New Roman" w:cs="Times New Roman"/>
          <w:color w:val="000000"/>
          <w:sz w:val="24"/>
          <w:szCs w:val="24"/>
          <w:lang w:eastAsia="ru-RU" w:bidi="ru-RU"/>
        </w:rPr>
        <w:t>38</w:t>
      </w:r>
    </w:p>
    <w:p w:rsidR="00177ED2" w:rsidRPr="00177ED2" w:rsidRDefault="00177ED2" w:rsidP="00177ED2">
      <w:pPr>
        <w:widowControl w:val="0"/>
        <w:spacing w:after="0" w:line="1" w:lineRule="exact"/>
        <w:rPr>
          <w:rFonts w:ascii="Microsoft Sans Serif" w:eastAsia="Microsoft Sans Serif" w:hAnsi="Microsoft Sans Serif" w:cs="Microsoft Sans Serif"/>
          <w:color w:val="000000"/>
          <w:sz w:val="24"/>
          <w:szCs w:val="24"/>
          <w:lang w:eastAsia="ru-RU" w:bidi="ru-RU"/>
        </w:rPr>
        <w:sectPr w:rsidR="00177ED2" w:rsidRPr="00177ED2">
          <w:pgSz w:w="16840" w:h="11900" w:orient="landscape"/>
          <w:pgMar w:top="360" w:right="360" w:bottom="360" w:left="360" w:header="0" w:footer="3" w:gutter="0"/>
          <w:cols w:space="720"/>
          <w:noEndnote/>
          <w:docGrid w:linePitch="360"/>
        </w:sectPr>
      </w:pPr>
    </w:p>
    <w:p w:rsidR="00177ED2" w:rsidRPr="00177ED2" w:rsidRDefault="00177ED2" w:rsidP="00177ED2">
      <w:pPr>
        <w:widowControl w:val="0"/>
        <w:spacing w:after="0" w:line="1" w:lineRule="exact"/>
        <w:rPr>
          <w:rFonts w:ascii="Microsoft Sans Serif" w:eastAsia="Microsoft Sans Serif" w:hAnsi="Microsoft Sans Serif" w:cs="Microsoft Sans Serif"/>
          <w:color w:val="000000"/>
          <w:sz w:val="24"/>
          <w:szCs w:val="24"/>
          <w:lang w:eastAsia="ru-RU" w:bidi="ru-RU"/>
        </w:rPr>
      </w:pPr>
    </w:p>
    <w:tbl>
      <w:tblPr>
        <w:tblOverlap w:val="never"/>
        <w:tblW w:w="0" w:type="auto"/>
        <w:tblLayout w:type="fixed"/>
        <w:tblCellMar>
          <w:left w:w="10" w:type="dxa"/>
          <w:right w:w="10" w:type="dxa"/>
        </w:tblCellMar>
        <w:tblLook w:val="04A0"/>
      </w:tblPr>
      <w:tblGrid>
        <w:gridCol w:w="773"/>
        <w:gridCol w:w="3264"/>
        <w:gridCol w:w="4397"/>
        <w:gridCol w:w="2069"/>
        <w:gridCol w:w="710"/>
        <w:gridCol w:w="1133"/>
        <w:gridCol w:w="1613"/>
        <w:gridCol w:w="710"/>
        <w:gridCol w:w="859"/>
      </w:tblGrid>
      <w:tr w:rsidR="00177ED2" w:rsidRPr="00177ED2" w:rsidTr="00233858">
        <w:trPr>
          <w:trHeight w:hRule="exact" w:val="475"/>
        </w:trPr>
        <w:tc>
          <w:tcPr>
            <w:tcW w:w="773" w:type="dxa"/>
            <w:tcBorders>
              <w:top w:val="single" w:sz="4" w:space="0" w:color="auto"/>
              <w:left w:val="single" w:sz="4" w:space="0" w:color="auto"/>
            </w:tcBorders>
            <w:shd w:val="clear" w:color="auto" w:fill="auto"/>
          </w:tcPr>
          <w:p w:rsidR="00177ED2" w:rsidRPr="00177ED2" w:rsidRDefault="00177ED2" w:rsidP="00177ED2">
            <w:pPr>
              <w:framePr w:w="15528" w:h="9653" w:wrap="none" w:vAnchor="page" w:hAnchor="page" w:x="984" w:y="1142"/>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3264" w:type="dxa"/>
            <w:vMerge w:val="restart"/>
            <w:tcBorders>
              <w:top w:val="single" w:sz="4" w:space="0" w:color="auto"/>
              <w:left w:val="single" w:sz="4" w:space="0" w:color="auto"/>
            </w:tcBorders>
            <w:shd w:val="clear" w:color="auto" w:fill="auto"/>
          </w:tcPr>
          <w:p w:rsidR="00177ED2" w:rsidRPr="00177ED2" w:rsidRDefault="00177ED2" w:rsidP="00177ED2">
            <w:pPr>
              <w:framePr w:w="15528" w:h="9653" w:wrap="none" w:vAnchor="page" w:hAnchor="page" w:x="984" w:y="1142"/>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4397" w:type="dxa"/>
            <w:vMerge w:val="restart"/>
            <w:tcBorders>
              <w:top w:val="single" w:sz="4" w:space="0" w:color="auto"/>
              <w:left w:val="single" w:sz="4" w:space="0" w:color="auto"/>
            </w:tcBorders>
            <w:shd w:val="clear" w:color="auto" w:fill="auto"/>
          </w:tcPr>
          <w:p w:rsidR="00177ED2" w:rsidRPr="00177ED2" w:rsidRDefault="00177ED2" w:rsidP="00177ED2">
            <w:pPr>
              <w:framePr w:w="15528" w:h="9653" w:wrap="none" w:vAnchor="page" w:hAnchor="page" w:x="984" w:y="1142"/>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 xml:space="preserve">Федерации, утвержденных постановлением Правительства Российской Федерации от 08 августа 2012 г. № 808 (далее - Правила организации теплоснабжения в Российской Федерации) </w:t>
            </w:r>
            <w:hyperlink r:id="rId16" w:history="1">
              <w:r w:rsidRPr="00177ED2">
                <w:rPr>
                  <w:rFonts w:ascii="Times New Roman" w:eastAsia="Times New Roman" w:hAnsi="Times New Roman" w:cs="Times New Roman"/>
                  <w:color w:val="000000"/>
                  <w:lang w:eastAsia="ru-RU" w:bidi="ru-RU"/>
                </w:rPr>
                <w:t>(подпункт 9.3.2 пункта 9</w:t>
              </w:r>
            </w:hyperlink>
            <w:r w:rsidRPr="00177ED2">
              <w:rPr>
                <w:rFonts w:ascii="Times New Roman" w:eastAsia="Times New Roman" w:hAnsi="Times New Roman" w:cs="Times New Roman"/>
                <w:color w:val="000000"/>
                <w:lang w:eastAsia="ru-RU" w:bidi="ru-RU"/>
              </w:rPr>
              <w:t xml:space="preserve"> Правил)</w:t>
            </w:r>
          </w:p>
        </w:tc>
        <w:tc>
          <w:tcPr>
            <w:tcW w:w="2069" w:type="dxa"/>
            <w:tcBorders>
              <w:top w:val="single" w:sz="4" w:space="0" w:color="auto"/>
              <w:left w:val="single" w:sz="4" w:space="0" w:color="auto"/>
            </w:tcBorders>
            <w:shd w:val="clear" w:color="auto" w:fill="auto"/>
            <w:vAlign w:val="center"/>
          </w:tcPr>
          <w:p w:rsidR="00177ED2" w:rsidRPr="00177ED2" w:rsidRDefault="00177ED2" w:rsidP="00177ED2">
            <w:pPr>
              <w:framePr w:w="15528" w:h="9653" w:wrap="none" w:vAnchor="page" w:hAnchor="page" w:x="984" w:y="1142"/>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теплоснабжения</w:t>
            </w:r>
          </w:p>
        </w:tc>
        <w:tc>
          <w:tcPr>
            <w:tcW w:w="710" w:type="dxa"/>
            <w:tcBorders>
              <w:top w:val="single" w:sz="4" w:space="0" w:color="auto"/>
              <w:left w:val="single" w:sz="4" w:space="0" w:color="auto"/>
            </w:tcBorders>
            <w:shd w:val="clear" w:color="auto" w:fill="auto"/>
          </w:tcPr>
          <w:p w:rsidR="00177ED2" w:rsidRPr="00177ED2" w:rsidRDefault="00177ED2" w:rsidP="00177ED2">
            <w:pPr>
              <w:framePr w:w="15528" w:h="9653" w:wrap="none" w:vAnchor="page" w:hAnchor="page" w:x="984" w:y="1142"/>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1133" w:type="dxa"/>
            <w:tcBorders>
              <w:top w:val="single" w:sz="4" w:space="0" w:color="auto"/>
              <w:left w:val="single" w:sz="4" w:space="0" w:color="auto"/>
            </w:tcBorders>
            <w:shd w:val="clear" w:color="auto" w:fill="auto"/>
          </w:tcPr>
          <w:p w:rsidR="00177ED2" w:rsidRPr="00177ED2" w:rsidRDefault="00177ED2" w:rsidP="00177ED2">
            <w:pPr>
              <w:framePr w:w="15528" w:h="9653" w:wrap="none" w:vAnchor="page" w:hAnchor="page" w:x="984" w:y="1142"/>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1613" w:type="dxa"/>
            <w:tcBorders>
              <w:top w:val="single" w:sz="4" w:space="0" w:color="auto"/>
              <w:left w:val="single" w:sz="4" w:space="0" w:color="auto"/>
            </w:tcBorders>
            <w:shd w:val="clear" w:color="auto" w:fill="auto"/>
          </w:tcPr>
          <w:p w:rsidR="00177ED2" w:rsidRPr="00177ED2" w:rsidRDefault="00177ED2" w:rsidP="00177ED2">
            <w:pPr>
              <w:framePr w:w="15528" w:h="9653" w:wrap="none" w:vAnchor="page" w:hAnchor="page" w:x="984" w:y="1142"/>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710" w:type="dxa"/>
            <w:tcBorders>
              <w:top w:val="single" w:sz="4" w:space="0" w:color="auto"/>
              <w:left w:val="single" w:sz="4" w:space="0" w:color="auto"/>
            </w:tcBorders>
            <w:shd w:val="clear" w:color="auto" w:fill="auto"/>
          </w:tcPr>
          <w:p w:rsidR="00177ED2" w:rsidRPr="00177ED2" w:rsidRDefault="00177ED2" w:rsidP="00177ED2">
            <w:pPr>
              <w:framePr w:w="15528" w:h="9653" w:wrap="none" w:vAnchor="page" w:hAnchor="page" w:x="984" w:y="1142"/>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859" w:type="dxa"/>
            <w:tcBorders>
              <w:top w:val="single" w:sz="4" w:space="0" w:color="auto"/>
              <w:left w:val="single" w:sz="4" w:space="0" w:color="auto"/>
              <w:right w:val="single" w:sz="4" w:space="0" w:color="auto"/>
            </w:tcBorders>
            <w:shd w:val="clear" w:color="auto" w:fill="auto"/>
          </w:tcPr>
          <w:p w:rsidR="00177ED2" w:rsidRPr="00177ED2" w:rsidRDefault="00177ED2" w:rsidP="00177ED2">
            <w:pPr>
              <w:framePr w:w="15528" w:h="9653" w:wrap="none" w:vAnchor="page" w:hAnchor="page" w:x="984" w:y="1142"/>
              <w:widowControl w:val="0"/>
              <w:spacing w:after="0" w:line="240" w:lineRule="auto"/>
              <w:rPr>
                <w:rFonts w:ascii="Microsoft Sans Serif" w:eastAsia="Microsoft Sans Serif" w:hAnsi="Microsoft Sans Serif" w:cs="Microsoft Sans Serif"/>
                <w:color w:val="000000"/>
                <w:sz w:val="10"/>
                <w:szCs w:val="10"/>
                <w:lang w:eastAsia="ru-RU" w:bidi="ru-RU"/>
              </w:rPr>
            </w:pPr>
          </w:p>
        </w:tc>
      </w:tr>
      <w:tr w:rsidR="00177ED2" w:rsidRPr="00177ED2" w:rsidTr="00233858">
        <w:trPr>
          <w:trHeight w:hRule="exact" w:val="1733"/>
        </w:trPr>
        <w:tc>
          <w:tcPr>
            <w:tcW w:w="773" w:type="dxa"/>
            <w:tcBorders>
              <w:top w:val="single" w:sz="4" w:space="0" w:color="auto"/>
              <w:left w:val="single" w:sz="4" w:space="0" w:color="auto"/>
            </w:tcBorders>
            <w:shd w:val="clear" w:color="auto" w:fill="auto"/>
          </w:tcPr>
          <w:p w:rsidR="00177ED2" w:rsidRPr="00177ED2" w:rsidRDefault="00177ED2" w:rsidP="00177ED2">
            <w:pPr>
              <w:framePr w:w="15528" w:h="9653" w:wrap="none" w:vAnchor="page" w:hAnchor="page" w:x="984" w:y="1142"/>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1.1.2.1</w:t>
            </w:r>
          </w:p>
        </w:tc>
        <w:tc>
          <w:tcPr>
            <w:tcW w:w="3264" w:type="dxa"/>
            <w:vMerge/>
            <w:tcBorders>
              <w:left w:val="single" w:sz="4" w:space="0" w:color="auto"/>
            </w:tcBorders>
            <w:shd w:val="clear" w:color="auto" w:fill="auto"/>
          </w:tcPr>
          <w:p w:rsidR="00177ED2" w:rsidRPr="00177ED2" w:rsidRDefault="00177ED2" w:rsidP="00177ED2">
            <w:pPr>
              <w:framePr w:w="15528" w:h="9653" w:wrap="none" w:vAnchor="page" w:hAnchor="page" w:x="984" w:y="1142"/>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4397" w:type="dxa"/>
            <w:vMerge/>
            <w:tcBorders>
              <w:left w:val="single" w:sz="4" w:space="0" w:color="auto"/>
            </w:tcBorders>
            <w:shd w:val="clear" w:color="auto" w:fill="auto"/>
          </w:tcPr>
          <w:p w:rsidR="00177ED2" w:rsidRPr="00177ED2" w:rsidRDefault="00177ED2" w:rsidP="00177ED2">
            <w:pPr>
              <w:framePr w:w="15528" w:h="9653" w:wrap="none" w:vAnchor="page" w:hAnchor="page" w:x="984" w:y="1142"/>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2069" w:type="dxa"/>
            <w:tcBorders>
              <w:top w:val="single" w:sz="4" w:space="0" w:color="auto"/>
              <w:left w:val="single" w:sz="4" w:space="0" w:color="auto"/>
            </w:tcBorders>
            <w:shd w:val="clear" w:color="auto" w:fill="auto"/>
            <w:vAlign w:val="center"/>
          </w:tcPr>
          <w:p w:rsidR="00177ED2" w:rsidRPr="00177ED2" w:rsidRDefault="00177ED2" w:rsidP="00177ED2">
            <w:pPr>
              <w:framePr w:w="15528" w:h="9653" w:wrap="none" w:vAnchor="page" w:hAnchor="page" w:x="984" w:y="1142"/>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Количество заключенных соглашений об управлении системой теплоснабжения</w:t>
            </w:r>
          </w:p>
        </w:tc>
        <w:tc>
          <w:tcPr>
            <w:tcW w:w="710" w:type="dxa"/>
            <w:tcBorders>
              <w:top w:val="single" w:sz="4" w:space="0" w:color="auto"/>
              <w:left w:val="single" w:sz="4" w:space="0" w:color="auto"/>
            </w:tcBorders>
            <w:shd w:val="clear" w:color="auto" w:fill="auto"/>
          </w:tcPr>
          <w:p w:rsidR="00177ED2" w:rsidRPr="00177ED2" w:rsidRDefault="00177ED2" w:rsidP="00177ED2">
            <w:pPr>
              <w:framePr w:w="15528" w:h="9653" w:wrap="none" w:vAnchor="page" w:hAnchor="page" w:x="984" w:y="1142"/>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1133" w:type="dxa"/>
            <w:tcBorders>
              <w:top w:val="single" w:sz="4" w:space="0" w:color="auto"/>
              <w:left w:val="single" w:sz="4" w:space="0" w:color="auto"/>
            </w:tcBorders>
            <w:shd w:val="clear" w:color="auto" w:fill="auto"/>
          </w:tcPr>
          <w:p w:rsidR="00177ED2" w:rsidRPr="00177ED2" w:rsidRDefault="00177ED2" w:rsidP="00177ED2">
            <w:pPr>
              <w:framePr w:w="15528" w:h="9653" w:wrap="none" w:vAnchor="page" w:hAnchor="page" w:x="984" w:y="1142"/>
              <w:widowControl w:val="0"/>
              <w:spacing w:before="140" w:after="0" w:line="240" w:lineRule="auto"/>
              <w:rPr>
                <w:rFonts w:ascii="Times New Roman" w:eastAsia="Times New Roman" w:hAnsi="Times New Roman" w:cs="Times New Roman"/>
                <w:color w:val="000000"/>
                <w:sz w:val="14"/>
                <w:szCs w:val="14"/>
                <w:lang w:eastAsia="ru-RU" w:bidi="ru-RU"/>
              </w:rPr>
            </w:pPr>
            <w:proofErr w:type="spellStart"/>
            <w:r w:rsidRPr="00177ED2">
              <w:rPr>
                <w:rFonts w:ascii="Times New Roman" w:eastAsia="Times New Roman" w:hAnsi="Times New Roman" w:cs="Times New Roman"/>
                <w:color w:val="000000"/>
                <w:sz w:val="14"/>
                <w:szCs w:val="14"/>
                <w:lang w:val="en-US" w:bidi="en-US"/>
              </w:rPr>
              <w:t>Ncor.'l</w:t>
            </w:r>
            <w:proofErr w:type="spellEnd"/>
          </w:p>
        </w:tc>
        <w:tc>
          <w:tcPr>
            <w:tcW w:w="1613" w:type="dxa"/>
            <w:tcBorders>
              <w:top w:val="single" w:sz="4" w:space="0" w:color="auto"/>
              <w:left w:val="single" w:sz="4" w:space="0" w:color="auto"/>
            </w:tcBorders>
            <w:shd w:val="clear" w:color="auto" w:fill="auto"/>
          </w:tcPr>
          <w:p w:rsidR="00177ED2" w:rsidRPr="00177ED2" w:rsidRDefault="00177ED2" w:rsidP="00177ED2">
            <w:pPr>
              <w:framePr w:w="15528" w:h="9653" w:wrap="none" w:vAnchor="page" w:hAnchor="page" w:x="984" w:y="1142"/>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Фактическое значение</w:t>
            </w:r>
          </w:p>
        </w:tc>
        <w:tc>
          <w:tcPr>
            <w:tcW w:w="710" w:type="dxa"/>
            <w:tcBorders>
              <w:top w:val="single" w:sz="4" w:space="0" w:color="auto"/>
              <w:left w:val="single" w:sz="4" w:space="0" w:color="auto"/>
            </w:tcBorders>
            <w:shd w:val="clear" w:color="auto" w:fill="auto"/>
          </w:tcPr>
          <w:p w:rsidR="00177ED2" w:rsidRPr="00177ED2" w:rsidRDefault="00177ED2" w:rsidP="00177ED2">
            <w:pPr>
              <w:framePr w:w="15528" w:h="9653" w:wrap="none" w:vAnchor="page" w:hAnchor="page" w:x="984" w:y="1142"/>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859" w:type="dxa"/>
            <w:tcBorders>
              <w:top w:val="single" w:sz="4" w:space="0" w:color="auto"/>
              <w:left w:val="single" w:sz="4" w:space="0" w:color="auto"/>
              <w:right w:val="single" w:sz="4" w:space="0" w:color="auto"/>
            </w:tcBorders>
            <w:shd w:val="clear" w:color="auto" w:fill="auto"/>
          </w:tcPr>
          <w:p w:rsidR="00177ED2" w:rsidRPr="00177ED2" w:rsidRDefault="00177ED2" w:rsidP="00177ED2">
            <w:pPr>
              <w:framePr w:w="15528" w:h="9653" w:wrap="none" w:vAnchor="page" w:hAnchor="page" w:x="984" w:y="1142"/>
              <w:widowControl w:val="0"/>
              <w:spacing w:after="0" w:line="240" w:lineRule="auto"/>
              <w:rPr>
                <w:rFonts w:ascii="Microsoft Sans Serif" w:eastAsia="Microsoft Sans Serif" w:hAnsi="Microsoft Sans Serif" w:cs="Microsoft Sans Serif"/>
                <w:color w:val="000000"/>
                <w:sz w:val="10"/>
                <w:szCs w:val="10"/>
                <w:lang w:eastAsia="ru-RU" w:bidi="ru-RU"/>
              </w:rPr>
            </w:pPr>
          </w:p>
        </w:tc>
      </w:tr>
      <w:tr w:rsidR="00177ED2" w:rsidRPr="00177ED2" w:rsidTr="00233858">
        <w:trPr>
          <w:trHeight w:hRule="exact" w:val="1224"/>
        </w:trPr>
        <w:tc>
          <w:tcPr>
            <w:tcW w:w="773" w:type="dxa"/>
            <w:tcBorders>
              <w:top w:val="single" w:sz="4" w:space="0" w:color="auto"/>
              <w:left w:val="single" w:sz="4" w:space="0" w:color="auto"/>
            </w:tcBorders>
            <w:shd w:val="clear" w:color="auto" w:fill="auto"/>
          </w:tcPr>
          <w:p w:rsidR="00177ED2" w:rsidRPr="00177ED2" w:rsidRDefault="00177ED2" w:rsidP="00177ED2">
            <w:pPr>
              <w:framePr w:w="15528" w:h="9653" w:wrap="none" w:vAnchor="page" w:hAnchor="page" w:x="984" w:y="1142"/>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1.1.2.2</w:t>
            </w:r>
          </w:p>
        </w:tc>
        <w:tc>
          <w:tcPr>
            <w:tcW w:w="3264" w:type="dxa"/>
            <w:vMerge/>
            <w:tcBorders>
              <w:left w:val="single" w:sz="4" w:space="0" w:color="auto"/>
            </w:tcBorders>
            <w:shd w:val="clear" w:color="auto" w:fill="auto"/>
          </w:tcPr>
          <w:p w:rsidR="00177ED2" w:rsidRPr="00177ED2" w:rsidRDefault="00177ED2" w:rsidP="00177ED2">
            <w:pPr>
              <w:framePr w:w="15528" w:h="9653" w:wrap="none" w:vAnchor="page" w:hAnchor="page" w:x="984" w:y="1142"/>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4397" w:type="dxa"/>
            <w:vMerge/>
            <w:tcBorders>
              <w:left w:val="single" w:sz="4" w:space="0" w:color="auto"/>
            </w:tcBorders>
            <w:shd w:val="clear" w:color="auto" w:fill="auto"/>
          </w:tcPr>
          <w:p w:rsidR="00177ED2" w:rsidRPr="00177ED2" w:rsidRDefault="00177ED2" w:rsidP="00177ED2">
            <w:pPr>
              <w:framePr w:w="15528" w:h="9653" w:wrap="none" w:vAnchor="page" w:hAnchor="page" w:x="984" w:y="1142"/>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2069" w:type="dxa"/>
            <w:tcBorders>
              <w:top w:val="single" w:sz="4" w:space="0" w:color="auto"/>
              <w:left w:val="single" w:sz="4" w:space="0" w:color="auto"/>
            </w:tcBorders>
            <w:shd w:val="clear" w:color="auto" w:fill="auto"/>
            <w:vAlign w:val="center"/>
          </w:tcPr>
          <w:p w:rsidR="00177ED2" w:rsidRPr="00177ED2" w:rsidRDefault="00177ED2" w:rsidP="00177ED2">
            <w:pPr>
              <w:framePr w:w="15528" w:h="9653" w:wrap="none" w:vAnchor="page" w:hAnchor="page" w:x="984" w:y="1142"/>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Количество организаций всего в системе теплоснабжения</w:t>
            </w:r>
          </w:p>
        </w:tc>
        <w:tc>
          <w:tcPr>
            <w:tcW w:w="710" w:type="dxa"/>
            <w:tcBorders>
              <w:top w:val="single" w:sz="4" w:space="0" w:color="auto"/>
              <w:left w:val="single" w:sz="4" w:space="0" w:color="auto"/>
            </w:tcBorders>
            <w:shd w:val="clear" w:color="auto" w:fill="auto"/>
          </w:tcPr>
          <w:p w:rsidR="00177ED2" w:rsidRPr="00177ED2" w:rsidRDefault="00177ED2" w:rsidP="00177ED2">
            <w:pPr>
              <w:framePr w:w="15528" w:h="9653" w:wrap="none" w:vAnchor="page" w:hAnchor="page" w:x="984" w:y="1142"/>
              <w:widowControl w:val="0"/>
              <w:spacing w:before="24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242419"/>
                <w:lang w:eastAsia="ru-RU" w:bidi="ru-RU"/>
              </w:rPr>
              <w:t>-</w:t>
            </w:r>
          </w:p>
        </w:tc>
        <w:tc>
          <w:tcPr>
            <w:tcW w:w="1133" w:type="dxa"/>
            <w:tcBorders>
              <w:top w:val="single" w:sz="4" w:space="0" w:color="auto"/>
              <w:left w:val="single" w:sz="4" w:space="0" w:color="auto"/>
            </w:tcBorders>
            <w:shd w:val="clear" w:color="auto" w:fill="auto"/>
          </w:tcPr>
          <w:p w:rsidR="00177ED2" w:rsidRPr="00177ED2" w:rsidRDefault="00177ED2" w:rsidP="00177ED2">
            <w:pPr>
              <w:framePr w:w="15528" w:h="9653" w:wrap="none" w:vAnchor="page" w:hAnchor="page" w:x="984" w:y="1142"/>
              <w:widowControl w:val="0"/>
              <w:spacing w:before="140" w:after="0" w:line="379" w:lineRule="auto"/>
              <w:rPr>
                <w:rFonts w:ascii="Times New Roman" w:eastAsia="Times New Roman" w:hAnsi="Times New Roman" w:cs="Times New Roman"/>
                <w:color w:val="000000"/>
                <w:sz w:val="14"/>
                <w:szCs w:val="14"/>
                <w:lang w:eastAsia="ru-RU" w:bidi="ru-RU"/>
              </w:rPr>
            </w:pPr>
            <w:r w:rsidRPr="00177ED2">
              <w:rPr>
                <w:rFonts w:ascii="Times New Roman" w:eastAsia="Times New Roman" w:hAnsi="Times New Roman" w:cs="Times New Roman"/>
                <w:color w:val="000000"/>
                <w:sz w:val="14"/>
                <w:szCs w:val="14"/>
                <w:lang w:val="en-US" w:bidi="en-US"/>
              </w:rPr>
              <w:t>N</w:t>
            </w:r>
            <w:r w:rsidRPr="00177ED2">
              <w:rPr>
                <w:rFonts w:ascii="Times New Roman" w:eastAsia="Times New Roman" w:hAnsi="Times New Roman" w:cs="Times New Roman"/>
                <w:color w:val="000000"/>
                <w:sz w:val="14"/>
                <w:szCs w:val="14"/>
                <w:lang w:eastAsia="ru-RU" w:bidi="ru-RU"/>
              </w:rPr>
              <w:t>всего РСО в системе т/</w:t>
            </w:r>
            <w:proofErr w:type="spellStart"/>
            <w:r w:rsidRPr="00177ED2">
              <w:rPr>
                <w:rFonts w:ascii="Times New Roman" w:eastAsia="Times New Roman" w:hAnsi="Times New Roman" w:cs="Times New Roman"/>
                <w:color w:val="000000"/>
                <w:sz w:val="14"/>
                <w:szCs w:val="14"/>
                <w:lang w:eastAsia="ru-RU" w:bidi="ru-RU"/>
              </w:rPr>
              <w:t>сн</w:t>
            </w:r>
            <w:proofErr w:type="spellEnd"/>
          </w:p>
        </w:tc>
        <w:tc>
          <w:tcPr>
            <w:tcW w:w="1613" w:type="dxa"/>
            <w:tcBorders>
              <w:top w:val="single" w:sz="4" w:space="0" w:color="auto"/>
              <w:left w:val="single" w:sz="4" w:space="0" w:color="auto"/>
            </w:tcBorders>
            <w:shd w:val="clear" w:color="auto" w:fill="auto"/>
          </w:tcPr>
          <w:p w:rsidR="00177ED2" w:rsidRPr="00177ED2" w:rsidRDefault="00177ED2" w:rsidP="00177ED2">
            <w:pPr>
              <w:framePr w:w="15528" w:h="9653" w:wrap="none" w:vAnchor="page" w:hAnchor="page" w:x="984" w:y="1142"/>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Фактическое значение</w:t>
            </w:r>
          </w:p>
        </w:tc>
        <w:tc>
          <w:tcPr>
            <w:tcW w:w="710" w:type="dxa"/>
            <w:tcBorders>
              <w:top w:val="single" w:sz="4" w:space="0" w:color="auto"/>
              <w:left w:val="single" w:sz="4" w:space="0" w:color="auto"/>
            </w:tcBorders>
            <w:shd w:val="clear" w:color="auto" w:fill="auto"/>
          </w:tcPr>
          <w:p w:rsidR="00177ED2" w:rsidRPr="00177ED2" w:rsidRDefault="00177ED2" w:rsidP="00177ED2">
            <w:pPr>
              <w:framePr w:w="15528" w:h="9653" w:wrap="none" w:vAnchor="page" w:hAnchor="page" w:x="984" w:y="1142"/>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859" w:type="dxa"/>
            <w:tcBorders>
              <w:top w:val="single" w:sz="4" w:space="0" w:color="auto"/>
              <w:left w:val="single" w:sz="4" w:space="0" w:color="auto"/>
              <w:right w:val="single" w:sz="4" w:space="0" w:color="auto"/>
            </w:tcBorders>
            <w:shd w:val="clear" w:color="auto" w:fill="auto"/>
          </w:tcPr>
          <w:p w:rsidR="00177ED2" w:rsidRPr="00177ED2" w:rsidRDefault="00177ED2" w:rsidP="00177ED2">
            <w:pPr>
              <w:framePr w:w="15528" w:h="9653" w:wrap="none" w:vAnchor="page" w:hAnchor="page" w:x="984" w:y="1142"/>
              <w:widowControl w:val="0"/>
              <w:spacing w:after="0" w:line="240" w:lineRule="auto"/>
              <w:rPr>
                <w:rFonts w:ascii="Microsoft Sans Serif" w:eastAsia="Microsoft Sans Serif" w:hAnsi="Microsoft Sans Serif" w:cs="Microsoft Sans Serif"/>
                <w:color w:val="000000"/>
                <w:sz w:val="10"/>
                <w:szCs w:val="10"/>
                <w:lang w:eastAsia="ru-RU" w:bidi="ru-RU"/>
              </w:rPr>
            </w:pPr>
          </w:p>
        </w:tc>
      </w:tr>
      <w:tr w:rsidR="00177ED2" w:rsidRPr="00177ED2" w:rsidTr="00233858">
        <w:trPr>
          <w:trHeight w:hRule="exact" w:val="3000"/>
        </w:trPr>
        <w:tc>
          <w:tcPr>
            <w:tcW w:w="773" w:type="dxa"/>
            <w:tcBorders>
              <w:top w:val="single" w:sz="4" w:space="0" w:color="auto"/>
              <w:left w:val="single" w:sz="4" w:space="0" w:color="auto"/>
            </w:tcBorders>
            <w:shd w:val="clear" w:color="auto" w:fill="auto"/>
          </w:tcPr>
          <w:p w:rsidR="00177ED2" w:rsidRPr="00177ED2" w:rsidRDefault="00177ED2" w:rsidP="00177ED2">
            <w:pPr>
              <w:framePr w:w="15528" w:h="9653" w:wrap="none" w:vAnchor="page" w:hAnchor="page" w:x="984" w:y="1142"/>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1.1.3</w:t>
            </w:r>
          </w:p>
        </w:tc>
        <w:tc>
          <w:tcPr>
            <w:tcW w:w="3264" w:type="dxa"/>
            <w:vMerge/>
            <w:tcBorders>
              <w:left w:val="single" w:sz="4" w:space="0" w:color="auto"/>
            </w:tcBorders>
            <w:shd w:val="clear" w:color="auto" w:fill="auto"/>
          </w:tcPr>
          <w:p w:rsidR="00177ED2" w:rsidRPr="00177ED2" w:rsidRDefault="00177ED2" w:rsidP="00177ED2">
            <w:pPr>
              <w:framePr w:w="15528" w:h="9653" w:wrap="none" w:vAnchor="page" w:hAnchor="page" w:x="984" w:y="1142"/>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4397" w:type="dxa"/>
            <w:tcBorders>
              <w:top w:val="single" w:sz="4" w:space="0" w:color="auto"/>
              <w:left w:val="single" w:sz="4" w:space="0" w:color="auto"/>
            </w:tcBorders>
            <w:shd w:val="clear" w:color="auto" w:fill="auto"/>
            <w:vAlign w:val="center"/>
          </w:tcPr>
          <w:p w:rsidR="00177ED2" w:rsidRPr="00177ED2" w:rsidRDefault="00177ED2" w:rsidP="00177ED2">
            <w:pPr>
              <w:framePr w:w="15528" w:h="9653" w:wrap="none" w:vAnchor="page" w:hAnchor="page" w:x="984" w:y="1142"/>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Утвержденное положение о диспетчерской службе или распорядительный документ организации о назначении ответственного за диспетчерское управление в соответствии с требованиями</w:t>
            </w:r>
            <w:hyperlink r:id="rId17" w:history="1">
              <w:r w:rsidRPr="00177ED2">
                <w:rPr>
                  <w:rFonts w:ascii="Times New Roman" w:eastAsia="Times New Roman" w:hAnsi="Times New Roman" w:cs="Times New Roman"/>
                  <w:color w:val="000000"/>
                  <w:lang w:eastAsia="ru-RU" w:bidi="ru-RU"/>
                </w:rPr>
                <w:t xml:space="preserve"> раздела 15 </w:t>
              </w:r>
            </w:hyperlink>
            <w:r w:rsidRPr="00177ED2">
              <w:rPr>
                <w:rFonts w:ascii="Times New Roman" w:eastAsia="Times New Roman" w:hAnsi="Times New Roman" w:cs="Times New Roman"/>
                <w:color w:val="000000"/>
                <w:lang w:eastAsia="ru-RU" w:bidi="ru-RU"/>
              </w:rPr>
              <w:t xml:space="preserve">Правил технической эксплуатации тепловых энергоустановок, утвержденных приказом Минэнерго России от 24 марта 2003 г. № 115 (далее - Правила технической эксплуатации тепловых энергоустановок) </w:t>
            </w:r>
            <w:hyperlink r:id="rId18" w:history="1">
              <w:r w:rsidRPr="00177ED2">
                <w:rPr>
                  <w:rFonts w:ascii="Times New Roman" w:eastAsia="Times New Roman" w:hAnsi="Times New Roman" w:cs="Times New Roman"/>
                  <w:color w:val="000000"/>
                  <w:lang w:eastAsia="ru-RU" w:bidi="ru-RU"/>
                </w:rPr>
                <w:t>(подпункт 9.3.3</w:t>
              </w:r>
            </w:hyperlink>
            <w:hyperlink r:id="rId19" w:history="1">
              <w:r w:rsidRPr="00177ED2">
                <w:rPr>
                  <w:rFonts w:ascii="Times New Roman" w:eastAsia="Times New Roman" w:hAnsi="Times New Roman" w:cs="Times New Roman"/>
                  <w:color w:val="000000"/>
                  <w:lang w:eastAsia="ru-RU" w:bidi="ru-RU"/>
                </w:rPr>
                <w:t xml:space="preserve">пункта 9 </w:t>
              </w:r>
            </w:hyperlink>
            <w:r w:rsidRPr="00177ED2">
              <w:rPr>
                <w:rFonts w:ascii="Times New Roman" w:eastAsia="Times New Roman" w:hAnsi="Times New Roman" w:cs="Times New Roman"/>
                <w:color w:val="000000"/>
                <w:lang w:eastAsia="ru-RU" w:bidi="ru-RU"/>
              </w:rPr>
              <w:t>Правил)</w:t>
            </w:r>
          </w:p>
        </w:tc>
        <w:tc>
          <w:tcPr>
            <w:tcW w:w="2069" w:type="dxa"/>
            <w:tcBorders>
              <w:top w:val="single" w:sz="4" w:space="0" w:color="auto"/>
              <w:left w:val="single" w:sz="4" w:space="0" w:color="auto"/>
            </w:tcBorders>
            <w:shd w:val="clear" w:color="auto" w:fill="auto"/>
            <w:vAlign w:val="center"/>
          </w:tcPr>
          <w:p w:rsidR="00177ED2" w:rsidRPr="00177ED2" w:rsidRDefault="00177ED2" w:rsidP="00177ED2">
            <w:pPr>
              <w:framePr w:w="15528" w:h="9653" w:wrap="none" w:vAnchor="page" w:hAnchor="page" w:x="984" w:y="1142"/>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Показатель наличия положение о диспетчерской службе или распорядительный документ организации о назначении ответственного за диспетчерское управление</w:t>
            </w:r>
          </w:p>
        </w:tc>
        <w:tc>
          <w:tcPr>
            <w:tcW w:w="710" w:type="dxa"/>
            <w:tcBorders>
              <w:top w:val="single" w:sz="4" w:space="0" w:color="auto"/>
              <w:left w:val="single" w:sz="4" w:space="0" w:color="auto"/>
            </w:tcBorders>
            <w:shd w:val="clear" w:color="auto" w:fill="auto"/>
          </w:tcPr>
          <w:p w:rsidR="00177ED2" w:rsidRPr="00177ED2" w:rsidRDefault="00177ED2" w:rsidP="00177ED2">
            <w:pPr>
              <w:framePr w:w="15528" w:h="9653" w:wrap="none" w:vAnchor="page" w:hAnchor="page" w:x="984" w:y="1142"/>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0,1</w:t>
            </w:r>
          </w:p>
        </w:tc>
        <w:tc>
          <w:tcPr>
            <w:tcW w:w="1133" w:type="dxa"/>
            <w:tcBorders>
              <w:top w:val="single" w:sz="4" w:space="0" w:color="auto"/>
              <w:left w:val="single" w:sz="4" w:space="0" w:color="auto"/>
            </w:tcBorders>
            <w:shd w:val="clear" w:color="auto" w:fill="auto"/>
          </w:tcPr>
          <w:p w:rsidR="00177ED2" w:rsidRPr="00177ED2" w:rsidRDefault="00177ED2" w:rsidP="00177ED2">
            <w:pPr>
              <w:framePr w:w="15528" w:h="9653" w:wrap="none" w:vAnchor="page" w:hAnchor="page" w:x="984" w:y="1142"/>
              <w:widowControl w:val="0"/>
              <w:spacing w:before="140" w:after="0" w:line="240" w:lineRule="auto"/>
              <w:rPr>
                <w:rFonts w:ascii="Times New Roman" w:eastAsia="Times New Roman" w:hAnsi="Times New Roman" w:cs="Times New Roman"/>
                <w:color w:val="000000"/>
                <w:sz w:val="14"/>
                <w:szCs w:val="14"/>
                <w:lang w:eastAsia="ru-RU" w:bidi="ru-RU"/>
              </w:rPr>
            </w:pPr>
            <w:proofErr w:type="spellStart"/>
            <w:r w:rsidRPr="00177ED2">
              <w:rPr>
                <w:rFonts w:ascii="Times New Roman" w:eastAsia="Times New Roman" w:hAnsi="Times New Roman" w:cs="Times New Roman"/>
                <w:color w:val="242419"/>
                <w:sz w:val="14"/>
                <w:szCs w:val="14"/>
                <w:lang w:eastAsia="ru-RU" w:bidi="ru-RU"/>
              </w:rPr>
              <w:t>КдисП</w:t>
            </w:r>
            <w:proofErr w:type="spellEnd"/>
          </w:p>
        </w:tc>
        <w:tc>
          <w:tcPr>
            <w:tcW w:w="1613" w:type="dxa"/>
            <w:tcBorders>
              <w:top w:val="single" w:sz="4" w:space="0" w:color="auto"/>
              <w:left w:val="single" w:sz="4" w:space="0" w:color="auto"/>
            </w:tcBorders>
            <w:shd w:val="clear" w:color="auto" w:fill="auto"/>
          </w:tcPr>
          <w:p w:rsidR="00177ED2" w:rsidRPr="00177ED2" w:rsidRDefault="00177ED2" w:rsidP="00177ED2">
            <w:pPr>
              <w:framePr w:w="15528" w:h="9653" w:wrap="none" w:vAnchor="page" w:hAnchor="page" w:x="984" w:y="1142"/>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Наличие - 1</w:t>
            </w:r>
          </w:p>
          <w:p w:rsidR="00177ED2" w:rsidRPr="00177ED2" w:rsidRDefault="00177ED2" w:rsidP="00177ED2">
            <w:pPr>
              <w:framePr w:w="15528" w:h="9653" w:wrap="none" w:vAnchor="page" w:hAnchor="page" w:x="984" w:y="1142"/>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Отсутствие - 0</w:t>
            </w:r>
          </w:p>
        </w:tc>
        <w:tc>
          <w:tcPr>
            <w:tcW w:w="710" w:type="dxa"/>
            <w:tcBorders>
              <w:top w:val="single" w:sz="4" w:space="0" w:color="auto"/>
              <w:left w:val="single" w:sz="4" w:space="0" w:color="auto"/>
            </w:tcBorders>
            <w:shd w:val="clear" w:color="auto" w:fill="auto"/>
          </w:tcPr>
          <w:p w:rsidR="00177ED2" w:rsidRPr="00177ED2" w:rsidRDefault="00177ED2" w:rsidP="00177ED2">
            <w:pPr>
              <w:framePr w:w="15528" w:h="9653" w:wrap="none" w:vAnchor="page" w:hAnchor="page" w:x="984" w:y="1142"/>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859" w:type="dxa"/>
            <w:tcBorders>
              <w:top w:val="single" w:sz="4" w:space="0" w:color="auto"/>
              <w:left w:val="single" w:sz="4" w:space="0" w:color="auto"/>
              <w:right w:val="single" w:sz="4" w:space="0" w:color="auto"/>
            </w:tcBorders>
            <w:shd w:val="clear" w:color="auto" w:fill="auto"/>
          </w:tcPr>
          <w:p w:rsidR="00177ED2" w:rsidRPr="00177ED2" w:rsidRDefault="00177ED2" w:rsidP="00177ED2">
            <w:pPr>
              <w:framePr w:w="15528" w:h="9653" w:wrap="none" w:vAnchor="page" w:hAnchor="page" w:x="984" w:y="1142"/>
              <w:widowControl w:val="0"/>
              <w:spacing w:after="0" w:line="240" w:lineRule="auto"/>
              <w:rPr>
                <w:rFonts w:ascii="Microsoft Sans Serif" w:eastAsia="Microsoft Sans Serif" w:hAnsi="Microsoft Sans Serif" w:cs="Microsoft Sans Serif"/>
                <w:color w:val="000000"/>
                <w:sz w:val="10"/>
                <w:szCs w:val="10"/>
                <w:lang w:eastAsia="ru-RU" w:bidi="ru-RU"/>
              </w:rPr>
            </w:pPr>
          </w:p>
        </w:tc>
      </w:tr>
      <w:tr w:rsidR="00177ED2" w:rsidRPr="00177ED2" w:rsidTr="00233858">
        <w:trPr>
          <w:trHeight w:hRule="exact" w:val="2491"/>
        </w:trPr>
        <w:tc>
          <w:tcPr>
            <w:tcW w:w="773" w:type="dxa"/>
            <w:tcBorders>
              <w:top w:val="single" w:sz="4" w:space="0" w:color="auto"/>
              <w:left w:val="single" w:sz="4" w:space="0" w:color="auto"/>
            </w:tcBorders>
            <w:shd w:val="clear" w:color="auto" w:fill="auto"/>
          </w:tcPr>
          <w:p w:rsidR="00177ED2" w:rsidRPr="00177ED2" w:rsidRDefault="00177ED2" w:rsidP="00177ED2">
            <w:pPr>
              <w:framePr w:w="15528" w:h="9653" w:wrap="none" w:vAnchor="page" w:hAnchor="page" w:x="984" w:y="1142"/>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1.1.4</w:t>
            </w:r>
          </w:p>
        </w:tc>
        <w:tc>
          <w:tcPr>
            <w:tcW w:w="3264" w:type="dxa"/>
            <w:vMerge/>
            <w:tcBorders>
              <w:left w:val="single" w:sz="4" w:space="0" w:color="auto"/>
            </w:tcBorders>
            <w:shd w:val="clear" w:color="auto" w:fill="auto"/>
          </w:tcPr>
          <w:p w:rsidR="00177ED2" w:rsidRPr="00177ED2" w:rsidRDefault="00177ED2" w:rsidP="00177ED2">
            <w:pPr>
              <w:framePr w:w="15528" w:h="9653" w:wrap="none" w:vAnchor="page" w:hAnchor="page" w:x="984" w:y="1142"/>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4397" w:type="dxa"/>
            <w:vMerge w:val="restart"/>
            <w:tcBorders>
              <w:top w:val="single" w:sz="4" w:space="0" w:color="auto"/>
              <w:left w:val="single" w:sz="4" w:space="0" w:color="auto"/>
            </w:tcBorders>
            <w:shd w:val="clear" w:color="auto" w:fill="auto"/>
            <w:vAlign w:val="center"/>
          </w:tcPr>
          <w:p w:rsidR="00177ED2" w:rsidRPr="00177ED2" w:rsidRDefault="00177ED2" w:rsidP="00177ED2">
            <w:pPr>
              <w:framePr w:w="15528" w:h="9653" w:wrap="none" w:vAnchor="page" w:hAnchor="page" w:x="984" w:y="1142"/>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(далее - ОПО), разработанного в соответствии с</w:t>
            </w:r>
            <w:hyperlink r:id="rId20" w:history="1">
              <w:r w:rsidRPr="00177ED2">
                <w:rPr>
                  <w:rFonts w:ascii="Times New Roman" w:eastAsia="Times New Roman" w:hAnsi="Times New Roman" w:cs="Times New Roman"/>
                  <w:color w:val="000000"/>
                  <w:lang w:eastAsia="ru-RU" w:bidi="ru-RU"/>
                </w:rPr>
                <w:t xml:space="preserve"> пунктом 278 </w:t>
              </w:r>
            </w:hyperlink>
            <w:r w:rsidRPr="00177ED2">
              <w:rPr>
                <w:rFonts w:ascii="Times New Roman" w:eastAsia="Times New Roman" w:hAnsi="Times New Roman" w:cs="Times New Roman"/>
                <w:color w:val="000000"/>
                <w:lang w:eastAsia="ru-RU" w:bidi="ru-RU"/>
              </w:rPr>
              <w:t>Правил промышленной безопасности при использовании оборудования, работающего под избыточным давлением, утвержденных</w:t>
            </w:r>
          </w:p>
        </w:tc>
        <w:tc>
          <w:tcPr>
            <w:tcW w:w="2069" w:type="dxa"/>
            <w:tcBorders>
              <w:top w:val="single" w:sz="4" w:space="0" w:color="auto"/>
              <w:left w:val="single" w:sz="4" w:space="0" w:color="auto"/>
            </w:tcBorders>
            <w:shd w:val="clear" w:color="auto" w:fill="auto"/>
            <w:vAlign w:val="center"/>
          </w:tcPr>
          <w:p w:rsidR="00177ED2" w:rsidRPr="00177ED2" w:rsidRDefault="00177ED2" w:rsidP="00177ED2">
            <w:pPr>
              <w:framePr w:w="15528" w:h="9653" w:wrap="none" w:vAnchor="page" w:hAnchor="page" w:x="984" w:y="1142"/>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Показатель наличия перечня производственных инструкций для безопасной эксплуатации котлов и вспомогательного оборудования</w:t>
            </w:r>
          </w:p>
        </w:tc>
        <w:tc>
          <w:tcPr>
            <w:tcW w:w="710" w:type="dxa"/>
            <w:tcBorders>
              <w:top w:val="single" w:sz="4" w:space="0" w:color="auto"/>
              <w:left w:val="single" w:sz="4" w:space="0" w:color="auto"/>
            </w:tcBorders>
            <w:shd w:val="clear" w:color="auto" w:fill="auto"/>
          </w:tcPr>
          <w:p w:rsidR="00177ED2" w:rsidRPr="00177ED2" w:rsidRDefault="00177ED2" w:rsidP="00177ED2">
            <w:pPr>
              <w:framePr w:w="15528" w:h="9653" w:wrap="none" w:vAnchor="page" w:hAnchor="page" w:x="984" w:y="1142"/>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0,1</w:t>
            </w:r>
          </w:p>
        </w:tc>
        <w:tc>
          <w:tcPr>
            <w:tcW w:w="1133" w:type="dxa"/>
            <w:tcBorders>
              <w:top w:val="single" w:sz="4" w:space="0" w:color="auto"/>
              <w:left w:val="single" w:sz="4" w:space="0" w:color="auto"/>
            </w:tcBorders>
            <w:shd w:val="clear" w:color="auto" w:fill="auto"/>
          </w:tcPr>
          <w:p w:rsidR="00177ED2" w:rsidRPr="00177ED2" w:rsidRDefault="00177ED2" w:rsidP="00177ED2">
            <w:pPr>
              <w:framePr w:w="15528" w:h="9653" w:wrap="none" w:vAnchor="page" w:hAnchor="page" w:x="984" w:y="1142"/>
              <w:widowControl w:val="0"/>
              <w:spacing w:before="140" w:after="0" w:line="240" w:lineRule="auto"/>
              <w:rPr>
                <w:rFonts w:ascii="Times New Roman" w:eastAsia="Times New Roman" w:hAnsi="Times New Roman" w:cs="Times New Roman"/>
                <w:color w:val="000000"/>
                <w:sz w:val="14"/>
                <w:szCs w:val="14"/>
                <w:lang w:eastAsia="ru-RU" w:bidi="ru-RU"/>
              </w:rPr>
            </w:pPr>
            <w:proofErr w:type="spellStart"/>
            <w:r w:rsidRPr="00177ED2">
              <w:rPr>
                <w:rFonts w:ascii="Times New Roman" w:eastAsia="Times New Roman" w:hAnsi="Times New Roman" w:cs="Times New Roman"/>
                <w:color w:val="000000"/>
                <w:sz w:val="14"/>
                <w:szCs w:val="14"/>
                <w:lang w:eastAsia="ru-RU" w:bidi="ru-RU"/>
              </w:rPr>
              <w:t>Кперечень</w:t>
            </w:r>
            <w:proofErr w:type="spellEnd"/>
          </w:p>
        </w:tc>
        <w:tc>
          <w:tcPr>
            <w:tcW w:w="1613" w:type="dxa"/>
            <w:tcBorders>
              <w:top w:val="single" w:sz="4" w:space="0" w:color="auto"/>
              <w:left w:val="single" w:sz="4" w:space="0" w:color="auto"/>
            </w:tcBorders>
            <w:shd w:val="clear" w:color="auto" w:fill="auto"/>
          </w:tcPr>
          <w:p w:rsidR="00177ED2" w:rsidRPr="00177ED2" w:rsidRDefault="00177ED2" w:rsidP="00177ED2">
            <w:pPr>
              <w:framePr w:w="15528" w:h="9653" w:wrap="none" w:vAnchor="page" w:hAnchor="page" w:x="984" w:y="1142"/>
              <w:widowControl w:val="0"/>
              <w:spacing w:before="140" w:after="0" w:line="336" w:lineRule="auto"/>
              <w:rPr>
                <w:rFonts w:ascii="Times New Roman" w:eastAsia="Times New Roman" w:hAnsi="Times New Roman" w:cs="Times New Roman"/>
                <w:color w:val="000000"/>
                <w:sz w:val="14"/>
                <w:szCs w:val="14"/>
                <w:lang w:eastAsia="ru-RU" w:bidi="ru-RU"/>
              </w:rPr>
            </w:pPr>
            <w:proofErr w:type="spellStart"/>
            <w:r w:rsidRPr="00177ED2">
              <w:rPr>
                <w:rFonts w:ascii="Times New Roman" w:eastAsia="Times New Roman" w:hAnsi="Times New Roman" w:cs="Times New Roman"/>
                <w:color w:val="000000"/>
                <w:sz w:val="14"/>
                <w:szCs w:val="14"/>
                <w:lang w:eastAsia="ru-RU" w:bidi="ru-RU"/>
              </w:rPr>
              <w:t>Кпереченв</w:t>
            </w:r>
            <w:proofErr w:type="spellEnd"/>
          </w:p>
          <w:p w:rsidR="00177ED2" w:rsidRPr="00177ED2" w:rsidRDefault="00177ED2" w:rsidP="00177ED2">
            <w:pPr>
              <w:framePr w:w="15528" w:h="9653" w:wrap="none" w:vAnchor="page" w:hAnchor="page" w:x="984" w:y="1142"/>
              <w:widowControl w:val="0"/>
              <w:spacing w:after="0" w:line="336" w:lineRule="auto"/>
              <w:rPr>
                <w:rFonts w:ascii="Times New Roman" w:eastAsia="Times New Roman" w:hAnsi="Times New Roman" w:cs="Times New Roman"/>
                <w:color w:val="000000"/>
                <w:sz w:val="14"/>
                <w:szCs w:val="14"/>
                <w:lang w:eastAsia="ru-RU" w:bidi="ru-RU"/>
              </w:rPr>
            </w:pPr>
            <w:proofErr w:type="spellStart"/>
            <w:r w:rsidRPr="00177ED2">
              <w:rPr>
                <w:rFonts w:ascii="Times New Roman" w:eastAsia="Times New Roman" w:hAnsi="Times New Roman" w:cs="Times New Roman"/>
                <w:color w:val="000000"/>
                <w:sz w:val="14"/>
                <w:szCs w:val="14"/>
                <w:lang w:eastAsia="ru-RU" w:bidi="ru-RU"/>
              </w:rPr>
              <w:t>КпереченвОПО</w:t>
            </w:r>
            <w:proofErr w:type="spellEnd"/>
            <w:r w:rsidRPr="00177ED2">
              <w:rPr>
                <w:rFonts w:ascii="Times New Roman" w:eastAsia="Times New Roman" w:hAnsi="Times New Roman" w:cs="Times New Roman"/>
                <w:color w:val="000000"/>
                <w:sz w:val="14"/>
                <w:szCs w:val="14"/>
                <w:lang w:eastAsia="ru-RU" w:bidi="ru-RU"/>
              </w:rPr>
              <w:t xml:space="preserve"> * </w:t>
            </w:r>
            <w:r w:rsidRPr="00177ED2">
              <w:rPr>
                <w:rFonts w:ascii="Times New Roman" w:eastAsia="Times New Roman" w:hAnsi="Times New Roman" w:cs="Times New Roman"/>
                <w:color w:val="000000"/>
                <w:lang w:eastAsia="ru-RU" w:bidi="ru-RU"/>
              </w:rPr>
              <w:t xml:space="preserve">0,5 </w:t>
            </w:r>
            <w:r w:rsidRPr="00177ED2">
              <w:rPr>
                <w:rFonts w:ascii="Times New Roman" w:eastAsia="Times New Roman" w:hAnsi="Times New Roman" w:cs="Times New Roman"/>
                <w:color w:val="000000"/>
                <w:sz w:val="14"/>
                <w:szCs w:val="14"/>
                <w:lang w:eastAsia="ru-RU" w:bidi="ru-RU"/>
              </w:rPr>
              <w:t>+</w:t>
            </w:r>
          </w:p>
          <w:p w:rsidR="00177ED2" w:rsidRPr="00177ED2" w:rsidRDefault="00177ED2" w:rsidP="00177ED2">
            <w:pPr>
              <w:framePr w:w="15528" w:h="9653" w:wrap="none" w:vAnchor="page" w:hAnchor="page" w:x="984" w:y="1142"/>
              <w:widowControl w:val="0"/>
              <w:tabs>
                <w:tab w:val="left" w:pos="854"/>
              </w:tabs>
              <w:spacing w:after="0" w:line="209"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V</w:t>
            </w:r>
            <w:r w:rsidRPr="00177ED2">
              <w:rPr>
                <w:rFonts w:ascii="Times New Roman" w:eastAsia="Times New Roman" w:hAnsi="Times New Roman" w:cs="Times New Roman"/>
                <w:color w:val="000000"/>
                <w:lang w:eastAsia="ru-RU" w:bidi="ru-RU"/>
              </w:rPr>
              <w:tab/>
              <w:t>„„„ *</w:t>
            </w:r>
          </w:p>
          <w:p w:rsidR="00177ED2" w:rsidRPr="00177ED2" w:rsidRDefault="00177ED2" w:rsidP="00177ED2">
            <w:pPr>
              <w:framePr w:w="15528" w:h="9653" w:wrap="none" w:vAnchor="page" w:hAnchor="page" w:x="984" w:y="1142"/>
              <w:widowControl w:val="0"/>
              <w:spacing w:after="0" w:line="180" w:lineRule="auto"/>
              <w:rPr>
                <w:rFonts w:ascii="Times New Roman" w:eastAsia="Times New Roman" w:hAnsi="Times New Roman" w:cs="Times New Roman"/>
                <w:color w:val="000000"/>
                <w:sz w:val="14"/>
                <w:szCs w:val="14"/>
                <w:lang w:eastAsia="ru-RU" w:bidi="ru-RU"/>
              </w:rPr>
            </w:pPr>
            <w:proofErr w:type="spellStart"/>
            <w:r w:rsidRPr="00177ED2">
              <w:rPr>
                <w:rFonts w:ascii="Times New Roman" w:eastAsia="Times New Roman" w:hAnsi="Times New Roman" w:cs="Times New Roman"/>
                <w:color w:val="000000"/>
                <w:sz w:val="14"/>
                <w:szCs w:val="14"/>
                <w:lang w:eastAsia="ru-RU" w:bidi="ru-RU"/>
              </w:rPr>
              <w:t>Гх</w:t>
            </w:r>
            <w:proofErr w:type="gramStart"/>
            <w:r w:rsidRPr="00177ED2">
              <w:rPr>
                <w:rFonts w:ascii="Times New Roman" w:eastAsia="Times New Roman" w:hAnsi="Times New Roman" w:cs="Times New Roman"/>
                <w:color w:val="000000"/>
                <w:sz w:val="14"/>
                <w:szCs w:val="14"/>
                <w:lang w:eastAsia="ru-RU" w:bidi="ru-RU"/>
              </w:rPr>
              <w:t>.п</w:t>
            </w:r>
            <w:proofErr w:type="gramEnd"/>
            <w:r w:rsidRPr="00177ED2">
              <w:rPr>
                <w:rFonts w:ascii="Times New Roman" w:eastAsia="Times New Roman" w:hAnsi="Times New Roman" w:cs="Times New Roman"/>
                <w:color w:val="000000"/>
                <w:sz w:val="14"/>
                <w:szCs w:val="14"/>
                <w:lang w:eastAsia="ru-RU" w:bidi="ru-RU"/>
              </w:rPr>
              <w:t>ереченвнеОПО</w:t>
            </w:r>
            <w:proofErr w:type="spellEnd"/>
          </w:p>
          <w:p w:rsidR="00177ED2" w:rsidRPr="00177ED2" w:rsidRDefault="00177ED2" w:rsidP="00177ED2">
            <w:pPr>
              <w:framePr w:w="15528" w:h="9653" w:wrap="none" w:vAnchor="page" w:hAnchor="page" w:x="984" w:y="1142"/>
              <w:widowControl w:val="0"/>
              <w:spacing w:after="0" w:line="23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0,5</w:t>
            </w:r>
          </w:p>
        </w:tc>
        <w:tc>
          <w:tcPr>
            <w:tcW w:w="710" w:type="dxa"/>
            <w:tcBorders>
              <w:top w:val="single" w:sz="4" w:space="0" w:color="auto"/>
              <w:left w:val="single" w:sz="4" w:space="0" w:color="auto"/>
            </w:tcBorders>
            <w:shd w:val="clear" w:color="auto" w:fill="auto"/>
          </w:tcPr>
          <w:p w:rsidR="00177ED2" w:rsidRPr="00177ED2" w:rsidRDefault="00177ED2" w:rsidP="00177ED2">
            <w:pPr>
              <w:framePr w:w="15528" w:h="9653" w:wrap="none" w:vAnchor="page" w:hAnchor="page" w:x="984" w:y="1142"/>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859" w:type="dxa"/>
            <w:tcBorders>
              <w:top w:val="single" w:sz="4" w:space="0" w:color="auto"/>
              <w:left w:val="single" w:sz="4" w:space="0" w:color="auto"/>
              <w:right w:val="single" w:sz="4" w:space="0" w:color="auto"/>
            </w:tcBorders>
            <w:shd w:val="clear" w:color="auto" w:fill="auto"/>
          </w:tcPr>
          <w:p w:rsidR="00177ED2" w:rsidRPr="00177ED2" w:rsidRDefault="00177ED2" w:rsidP="00177ED2">
            <w:pPr>
              <w:framePr w:w="15528" w:h="9653" w:wrap="none" w:vAnchor="page" w:hAnchor="page" w:x="984" w:y="1142"/>
              <w:widowControl w:val="0"/>
              <w:spacing w:after="0" w:line="240" w:lineRule="auto"/>
              <w:rPr>
                <w:rFonts w:ascii="Microsoft Sans Serif" w:eastAsia="Microsoft Sans Serif" w:hAnsi="Microsoft Sans Serif" w:cs="Microsoft Sans Serif"/>
                <w:color w:val="000000"/>
                <w:sz w:val="10"/>
                <w:szCs w:val="10"/>
                <w:lang w:eastAsia="ru-RU" w:bidi="ru-RU"/>
              </w:rPr>
            </w:pPr>
          </w:p>
        </w:tc>
      </w:tr>
      <w:tr w:rsidR="00177ED2" w:rsidRPr="00177ED2" w:rsidTr="00233858">
        <w:trPr>
          <w:trHeight w:hRule="exact" w:val="730"/>
        </w:trPr>
        <w:tc>
          <w:tcPr>
            <w:tcW w:w="773" w:type="dxa"/>
            <w:tcBorders>
              <w:top w:val="single" w:sz="4" w:space="0" w:color="auto"/>
              <w:left w:val="single" w:sz="4" w:space="0" w:color="auto"/>
              <w:bottom w:val="single" w:sz="4" w:space="0" w:color="auto"/>
            </w:tcBorders>
            <w:shd w:val="clear" w:color="auto" w:fill="auto"/>
          </w:tcPr>
          <w:p w:rsidR="00177ED2" w:rsidRPr="00177ED2" w:rsidRDefault="00177ED2" w:rsidP="00177ED2">
            <w:pPr>
              <w:framePr w:w="15528" w:h="9653" w:wrap="none" w:vAnchor="page" w:hAnchor="page" w:x="984" w:y="1142"/>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1.1.4.1</w:t>
            </w:r>
          </w:p>
        </w:tc>
        <w:tc>
          <w:tcPr>
            <w:tcW w:w="3264" w:type="dxa"/>
            <w:vMerge/>
            <w:tcBorders>
              <w:left w:val="single" w:sz="4" w:space="0" w:color="auto"/>
              <w:bottom w:val="single" w:sz="4" w:space="0" w:color="auto"/>
            </w:tcBorders>
            <w:shd w:val="clear" w:color="auto" w:fill="auto"/>
          </w:tcPr>
          <w:p w:rsidR="00177ED2" w:rsidRPr="00177ED2" w:rsidRDefault="00177ED2" w:rsidP="00177ED2">
            <w:pPr>
              <w:framePr w:w="15528" w:h="9653" w:wrap="none" w:vAnchor="page" w:hAnchor="page" w:x="984" w:y="1142"/>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4397" w:type="dxa"/>
            <w:vMerge/>
            <w:tcBorders>
              <w:left w:val="single" w:sz="4" w:space="0" w:color="auto"/>
              <w:bottom w:val="single" w:sz="4" w:space="0" w:color="auto"/>
            </w:tcBorders>
            <w:shd w:val="clear" w:color="auto" w:fill="auto"/>
            <w:vAlign w:val="center"/>
          </w:tcPr>
          <w:p w:rsidR="00177ED2" w:rsidRPr="00177ED2" w:rsidRDefault="00177ED2" w:rsidP="00177ED2">
            <w:pPr>
              <w:framePr w:w="15528" w:h="9653" w:wrap="none" w:vAnchor="page" w:hAnchor="page" w:x="984" w:y="1142"/>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2069" w:type="dxa"/>
            <w:tcBorders>
              <w:top w:val="single" w:sz="4" w:space="0" w:color="auto"/>
              <w:left w:val="single" w:sz="4" w:space="0" w:color="auto"/>
              <w:bottom w:val="single" w:sz="4" w:space="0" w:color="auto"/>
            </w:tcBorders>
            <w:shd w:val="clear" w:color="auto" w:fill="auto"/>
            <w:vAlign w:val="center"/>
          </w:tcPr>
          <w:p w:rsidR="00177ED2" w:rsidRPr="00177ED2" w:rsidRDefault="00177ED2" w:rsidP="00177ED2">
            <w:pPr>
              <w:framePr w:w="15528" w:h="9653" w:wrap="none" w:vAnchor="page" w:hAnchor="page" w:x="984" w:y="1142"/>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Показатель наличия перечня</w:t>
            </w:r>
          </w:p>
        </w:tc>
        <w:tc>
          <w:tcPr>
            <w:tcW w:w="710" w:type="dxa"/>
            <w:tcBorders>
              <w:top w:val="single" w:sz="4" w:space="0" w:color="auto"/>
              <w:left w:val="single" w:sz="4" w:space="0" w:color="auto"/>
              <w:bottom w:val="single" w:sz="4" w:space="0" w:color="auto"/>
            </w:tcBorders>
            <w:shd w:val="clear" w:color="auto" w:fill="auto"/>
          </w:tcPr>
          <w:p w:rsidR="00177ED2" w:rsidRPr="00177ED2" w:rsidRDefault="00177ED2" w:rsidP="00177ED2">
            <w:pPr>
              <w:framePr w:w="15528" w:h="9653" w:wrap="none" w:vAnchor="page" w:hAnchor="page" w:x="984" w:y="1142"/>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0,5</w:t>
            </w:r>
          </w:p>
        </w:tc>
        <w:tc>
          <w:tcPr>
            <w:tcW w:w="1133" w:type="dxa"/>
            <w:tcBorders>
              <w:top w:val="single" w:sz="4" w:space="0" w:color="auto"/>
              <w:left w:val="single" w:sz="4" w:space="0" w:color="auto"/>
              <w:bottom w:val="single" w:sz="4" w:space="0" w:color="auto"/>
            </w:tcBorders>
            <w:shd w:val="clear" w:color="auto" w:fill="auto"/>
          </w:tcPr>
          <w:p w:rsidR="00177ED2" w:rsidRPr="00177ED2" w:rsidRDefault="00177ED2" w:rsidP="00177ED2">
            <w:pPr>
              <w:framePr w:w="15528" w:h="9653" w:wrap="none" w:vAnchor="page" w:hAnchor="page" w:x="984" w:y="1142"/>
              <w:widowControl w:val="0"/>
              <w:spacing w:before="140" w:after="0" w:line="240" w:lineRule="auto"/>
              <w:rPr>
                <w:rFonts w:ascii="Times New Roman" w:eastAsia="Times New Roman" w:hAnsi="Times New Roman" w:cs="Times New Roman"/>
                <w:color w:val="000000"/>
                <w:sz w:val="14"/>
                <w:szCs w:val="14"/>
                <w:lang w:eastAsia="ru-RU" w:bidi="ru-RU"/>
              </w:rPr>
            </w:pPr>
            <w:proofErr w:type="spellStart"/>
            <w:r w:rsidRPr="00177ED2">
              <w:rPr>
                <w:rFonts w:ascii="Times New Roman" w:eastAsia="Times New Roman" w:hAnsi="Times New Roman" w:cs="Times New Roman"/>
                <w:color w:val="000000"/>
                <w:sz w:val="14"/>
                <w:szCs w:val="14"/>
                <w:lang w:eastAsia="ru-RU" w:bidi="ru-RU"/>
              </w:rPr>
              <w:t>КпереченьОПО</w:t>
            </w:r>
            <w:proofErr w:type="spellEnd"/>
          </w:p>
        </w:tc>
        <w:tc>
          <w:tcPr>
            <w:tcW w:w="1613" w:type="dxa"/>
            <w:tcBorders>
              <w:top w:val="single" w:sz="4" w:space="0" w:color="auto"/>
              <w:left w:val="single" w:sz="4" w:space="0" w:color="auto"/>
              <w:bottom w:val="single" w:sz="4" w:space="0" w:color="auto"/>
            </w:tcBorders>
            <w:shd w:val="clear" w:color="auto" w:fill="auto"/>
            <w:vAlign w:val="center"/>
          </w:tcPr>
          <w:p w:rsidR="00177ED2" w:rsidRPr="00177ED2" w:rsidRDefault="00177ED2" w:rsidP="00177ED2">
            <w:pPr>
              <w:framePr w:w="15528" w:h="9653" w:wrap="none" w:vAnchor="page" w:hAnchor="page" w:x="984" w:y="1142"/>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Наличие - 1</w:t>
            </w:r>
          </w:p>
          <w:p w:rsidR="00177ED2" w:rsidRPr="00177ED2" w:rsidRDefault="00177ED2" w:rsidP="00177ED2">
            <w:pPr>
              <w:framePr w:w="15528" w:h="9653" w:wrap="none" w:vAnchor="page" w:hAnchor="page" w:x="984" w:y="1142"/>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Отсутствие - 0</w:t>
            </w:r>
          </w:p>
        </w:tc>
        <w:tc>
          <w:tcPr>
            <w:tcW w:w="710" w:type="dxa"/>
            <w:tcBorders>
              <w:top w:val="single" w:sz="4" w:space="0" w:color="auto"/>
              <w:left w:val="single" w:sz="4" w:space="0" w:color="auto"/>
              <w:bottom w:val="single" w:sz="4" w:space="0" w:color="auto"/>
            </w:tcBorders>
            <w:shd w:val="clear" w:color="auto" w:fill="auto"/>
          </w:tcPr>
          <w:p w:rsidR="00177ED2" w:rsidRPr="00177ED2" w:rsidRDefault="00177ED2" w:rsidP="00177ED2">
            <w:pPr>
              <w:framePr w:w="15528" w:h="9653" w:wrap="none" w:vAnchor="page" w:hAnchor="page" w:x="984" w:y="1142"/>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177ED2" w:rsidRPr="00177ED2" w:rsidRDefault="00177ED2" w:rsidP="00177ED2">
            <w:pPr>
              <w:framePr w:w="15528" w:h="9653" w:wrap="none" w:vAnchor="page" w:hAnchor="page" w:x="984" w:y="1142"/>
              <w:widowControl w:val="0"/>
              <w:spacing w:after="0" w:line="240" w:lineRule="auto"/>
              <w:rPr>
                <w:rFonts w:ascii="Microsoft Sans Serif" w:eastAsia="Microsoft Sans Serif" w:hAnsi="Microsoft Sans Serif" w:cs="Microsoft Sans Serif"/>
                <w:color w:val="000000"/>
                <w:sz w:val="10"/>
                <w:szCs w:val="10"/>
                <w:lang w:eastAsia="ru-RU" w:bidi="ru-RU"/>
              </w:rPr>
            </w:pPr>
          </w:p>
        </w:tc>
      </w:tr>
    </w:tbl>
    <w:p w:rsidR="00177ED2" w:rsidRPr="00177ED2" w:rsidRDefault="00177ED2" w:rsidP="00177ED2">
      <w:pPr>
        <w:framePr w:wrap="none" w:vAnchor="page" w:hAnchor="page" w:x="8415" w:y="10929"/>
        <w:widowControl w:val="0"/>
        <w:spacing w:after="0" w:line="240" w:lineRule="auto"/>
        <w:rPr>
          <w:rFonts w:ascii="Times New Roman" w:eastAsia="Times New Roman" w:hAnsi="Times New Roman" w:cs="Times New Roman"/>
          <w:color w:val="000000"/>
          <w:sz w:val="24"/>
          <w:szCs w:val="24"/>
          <w:lang w:eastAsia="ru-RU" w:bidi="ru-RU"/>
        </w:rPr>
      </w:pPr>
      <w:r w:rsidRPr="00177ED2">
        <w:rPr>
          <w:rFonts w:ascii="Times New Roman" w:eastAsia="Times New Roman" w:hAnsi="Times New Roman" w:cs="Times New Roman"/>
          <w:color w:val="000000"/>
          <w:sz w:val="24"/>
          <w:szCs w:val="24"/>
          <w:lang w:eastAsia="ru-RU" w:bidi="ru-RU"/>
        </w:rPr>
        <w:t>39</w:t>
      </w:r>
    </w:p>
    <w:p w:rsidR="00177ED2" w:rsidRPr="00177ED2" w:rsidRDefault="00177ED2" w:rsidP="00177ED2">
      <w:pPr>
        <w:widowControl w:val="0"/>
        <w:spacing w:after="0" w:line="1" w:lineRule="exact"/>
        <w:rPr>
          <w:rFonts w:ascii="Microsoft Sans Serif" w:eastAsia="Microsoft Sans Serif" w:hAnsi="Microsoft Sans Serif" w:cs="Microsoft Sans Serif"/>
          <w:color w:val="000000"/>
          <w:sz w:val="24"/>
          <w:szCs w:val="24"/>
          <w:lang w:eastAsia="ru-RU" w:bidi="ru-RU"/>
        </w:rPr>
        <w:sectPr w:rsidR="00177ED2" w:rsidRPr="00177ED2">
          <w:pgSz w:w="16840" w:h="11900" w:orient="landscape"/>
          <w:pgMar w:top="360" w:right="360" w:bottom="360" w:left="360" w:header="0" w:footer="3" w:gutter="0"/>
          <w:cols w:space="720"/>
          <w:noEndnote/>
          <w:docGrid w:linePitch="360"/>
        </w:sectPr>
      </w:pPr>
    </w:p>
    <w:p w:rsidR="00177ED2" w:rsidRPr="00177ED2" w:rsidRDefault="00177ED2" w:rsidP="00177ED2">
      <w:pPr>
        <w:widowControl w:val="0"/>
        <w:spacing w:after="0" w:line="1" w:lineRule="exact"/>
        <w:rPr>
          <w:rFonts w:ascii="Microsoft Sans Serif" w:eastAsia="Microsoft Sans Serif" w:hAnsi="Microsoft Sans Serif" w:cs="Microsoft Sans Serif"/>
          <w:color w:val="000000"/>
          <w:sz w:val="24"/>
          <w:szCs w:val="24"/>
          <w:lang w:eastAsia="ru-RU" w:bidi="ru-RU"/>
        </w:rPr>
      </w:pPr>
    </w:p>
    <w:p w:rsidR="00177ED2" w:rsidRPr="00177ED2" w:rsidRDefault="00177ED2" w:rsidP="00177ED2">
      <w:pPr>
        <w:framePr w:wrap="none" w:vAnchor="page" w:hAnchor="page" w:x="1005" w:y="3725"/>
        <w:widowControl w:val="0"/>
        <w:pBdr>
          <w:top w:val="single" w:sz="4" w:space="0" w:color="auto"/>
        </w:pBdr>
        <w:spacing w:after="0" w:line="240" w:lineRule="auto"/>
        <w:jc w:val="both"/>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28292E"/>
          <w:lang w:eastAsia="ru-RU" w:bidi="ru-RU"/>
        </w:rPr>
        <w:t>1.1.4.2</w:t>
      </w:r>
    </w:p>
    <w:p w:rsidR="00177ED2" w:rsidRPr="00177ED2" w:rsidRDefault="00177ED2" w:rsidP="00177ED2">
      <w:pPr>
        <w:framePr w:wrap="none" w:vAnchor="page" w:hAnchor="page" w:x="1005" w:y="5713"/>
        <w:widowControl w:val="0"/>
        <w:pBdr>
          <w:top w:val="single" w:sz="4" w:space="0" w:color="auto"/>
        </w:pBdr>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28292E"/>
          <w:lang w:eastAsia="ru-RU" w:bidi="ru-RU"/>
        </w:rPr>
        <w:t>1.1.5</w:t>
      </w:r>
    </w:p>
    <w:p w:rsidR="00177ED2" w:rsidRPr="00177ED2" w:rsidRDefault="00177ED2" w:rsidP="00177ED2">
      <w:pPr>
        <w:framePr w:wrap="none" w:vAnchor="page" w:hAnchor="page" w:x="1000" w:y="8453"/>
        <w:widowControl w:val="0"/>
        <w:pBdr>
          <w:top w:val="single" w:sz="4" w:space="0" w:color="auto"/>
        </w:pBdr>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28292E"/>
          <w:lang w:eastAsia="ru-RU" w:bidi="ru-RU"/>
        </w:rPr>
        <w:t>1.1.6</w:t>
      </w:r>
    </w:p>
    <w:tbl>
      <w:tblPr>
        <w:tblOverlap w:val="never"/>
        <w:tblW w:w="0" w:type="auto"/>
        <w:tblLayout w:type="fixed"/>
        <w:tblCellMar>
          <w:left w:w="10" w:type="dxa"/>
          <w:right w:w="10" w:type="dxa"/>
        </w:tblCellMar>
        <w:tblLook w:val="04A0"/>
      </w:tblPr>
      <w:tblGrid>
        <w:gridCol w:w="4402"/>
        <w:gridCol w:w="2069"/>
        <w:gridCol w:w="710"/>
        <w:gridCol w:w="1133"/>
        <w:gridCol w:w="1613"/>
        <w:gridCol w:w="710"/>
        <w:gridCol w:w="859"/>
      </w:tblGrid>
      <w:tr w:rsidR="00177ED2" w:rsidRPr="00177ED2" w:rsidTr="00233858">
        <w:trPr>
          <w:trHeight w:hRule="exact" w:val="2501"/>
        </w:trPr>
        <w:tc>
          <w:tcPr>
            <w:tcW w:w="4402" w:type="dxa"/>
            <w:vMerge w:val="restart"/>
            <w:tcBorders>
              <w:top w:val="single" w:sz="4" w:space="0" w:color="auto"/>
              <w:left w:val="single" w:sz="4" w:space="0" w:color="auto"/>
            </w:tcBorders>
            <w:shd w:val="clear" w:color="auto" w:fill="auto"/>
          </w:tcPr>
          <w:p w:rsidR="00177ED2" w:rsidRPr="00177ED2" w:rsidRDefault="00177ED2" w:rsidP="00177ED2">
            <w:pPr>
              <w:framePr w:w="11496" w:h="9730" w:wrap="none" w:vAnchor="page" w:hAnchor="page" w:x="4955" w:y="1124"/>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 xml:space="preserve">приказом Ростехнадзора от 15 декабря 2020 г. № 536 (далее - Правила промышленной безопасности), и (или) перечня документации эксплуатирующей организации для объектов, не являющихся ОПО, разработанного в соответствии с </w:t>
            </w:r>
            <w:hyperlink r:id="rId21" w:history="1">
              <w:r w:rsidRPr="00177ED2">
                <w:rPr>
                  <w:rFonts w:ascii="Times New Roman" w:eastAsia="Times New Roman" w:hAnsi="Times New Roman" w:cs="Times New Roman"/>
                  <w:color w:val="000000"/>
                  <w:lang w:eastAsia="ru-RU" w:bidi="ru-RU"/>
                </w:rPr>
                <w:t xml:space="preserve">пунктом 2.8.2 </w:t>
              </w:r>
            </w:hyperlink>
            <w:r w:rsidRPr="00177ED2">
              <w:rPr>
                <w:rFonts w:ascii="Times New Roman" w:eastAsia="Times New Roman" w:hAnsi="Times New Roman" w:cs="Times New Roman"/>
                <w:color w:val="000000"/>
                <w:lang w:eastAsia="ru-RU" w:bidi="ru-RU"/>
              </w:rPr>
              <w:t xml:space="preserve">Правил технической эксплуатации тепловых энергоустановок </w:t>
            </w:r>
            <w:hyperlink r:id="rId22" w:history="1">
              <w:r w:rsidRPr="00177ED2">
                <w:rPr>
                  <w:rFonts w:ascii="Times New Roman" w:eastAsia="Times New Roman" w:hAnsi="Times New Roman" w:cs="Times New Roman"/>
                  <w:color w:val="000000"/>
                  <w:lang w:eastAsia="ru-RU" w:bidi="ru-RU"/>
                </w:rPr>
                <w:t xml:space="preserve">(подпункт 9.3.4 пункта 9 </w:t>
              </w:r>
            </w:hyperlink>
            <w:r w:rsidRPr="00177ED2">
              <w:rPr>
                <w:rFonts w:ascii="Times New Roman" w:eastAsia="Times New Roman" w:hAnsi="Times New Roman" w:cs="Times New Roman"/>
                <w:color w:val="000000"/>
                <w:lang w:eastAsia="ru-RU" w:bidi="ru-RU"/>
              </w:rPr>
              <w:t>Правил)</w:t>
            </w:r>
          </w:p>
        </w:tc>
        <w:tc>
          <w:tcPr>
            <w:tcW w:w="2069" w:type="dxa"/>
            <w:tcBorders>
              <w:top w:val="single" w:sz="4" w:space="0" w:color="auto"/>
              <w:left w:val="single" w:sz="4" w:space="0" w:color="auto"/>
            </w:tcBorders>
            <w:shd w:val="clear" w:color="auto" w:fill="auto"/>
            <w:vAlign w:val="center"/>
          </w:tcPr>
          <w:p w:rsidR="00177ED2" w:rsidRPr="00177ED2" w:rsidRDefault="00177ED2" w:rsidP="00177ED2">
            <w:pPr>
              <w:framePr w:w="11496" w:h="9730" w:wrap="none" w:vAnchor="page" w:hAnchor="page" w:x="4955" w:y="1124"/>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производственных инструкций для безопасной</w:t>
            </w:r>
          </w:p>
          <w:p w:rsidR="00177ED2" w:rsidRPr="00177ED2" w:rsidRDefault="00177ED2" w:rsidP="00177ED2">
            <w:pPr>
              <w:framePr w:w="11496" w:h="9730" w:wrap="none" w:vAnchor="page" w:hAnchor="page" w:x="4955" w:y="1124"/>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эксплуатации котлов и</w:t>
            </w:r>
          </w:p>
          <w:p w:rsidR="00177ED2" w:rsidRPr="00177ED2" w:rsidRDefault="00177ED2" w:rsidP="00177ED2">
            <w:pPr>
              <w:framePr w:w="11496" w:h="9730" w:wrap="none" w:vAnchor="page" w:hAnchor="page" w:x="4955" w:y="1124"/>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вспомогательного оборудования в случае эксплуатации ОПО</w:t>
            </w:r>
          </w:p>
        </w:tc>
        <w:tc>
          <w:tcPr>
            <w:tcW w:w="710" w:type="dxa"/>
            <w:tcBorders>
              <w:top w:val="single" w:sz="4" w:space="0" w:color="auto"/>
              <w:left w:val="single" w:sz="4" w:space="0" w:color="auto"/>
            </w:tcBorders>
            <w:shd w:val="clear" w:color="auto" w:fill="auto"/>
          </w:tcPr>
          <w:p w:rsidR="00177ED2" w:rsidRPr="00177ED2" w:rsidRDefault="00177ED2" w:rsidP="00177ED2">
            <w:pPr>
              <w:framePr w:w="11496" w:h="9730" w:wrap="none" w:vAnchor="page" w:hAnchor="page" w:x="4955" w:y="1124"/>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1133" w:type="dxa"/>
            <w:tcBorders>
              <w:top w:val="single" w:sz="4" w:space="0" w:color="auto"/>
              <w:left w:val="single" w:sz="4" w:space="0" w:color="auto"/>
            </w:tcBorders>
            <w:shd w:val="clear" w:color="auto" w:fill="auto"/>
          </w:tcPr>
          <w:p w:rsidR="00177ED2" w:rsidRPr="00177ED2" w:rsidRDefault="00177ED2" w:rsidP="00177ED2">
            <w:pPr>
              <w:framePr w:w="11496" w:h="9730" w:wrap="none" w:vAnchor="page" w:hAnchor="page" w:x="4955" w:y="1124"/>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1613" w:type="dxa"/>
            <w:tcBorders>
              <w:top w:val="single" w:sz="4" w:space="0" w:color="auto"/>
              <w:left w:val="single" w:sz="4" w:space="0" w:color="auto"/>
            </w:tcBorders>
            <w:shd w:val="clear" w:color="auto" w:fill="auto"/>
          </w:tcPr>
          <w:p w:rsidR="00177ED2" w:rsidRPr="00177ED2" w:rsidRDefault="00177ED2" w:rsidP="00177ED2">
            <w:pPr>
              <w:framePr w:w="11496" w:h="9730" w:wrap="none" w:vAnchor="page" w:hAnchor="page" w:x="4955" w:y="1124"/>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710" w:type="dxa"/>
            <w:tcBorders>
              <w:top w:val="single" w:sz="4" w:space="0" w:color="auto"/>
              <w:left w:val="single" w:sz="4" w:space="0" w:color="auto"/>
            </w:tcBorders>
            <w:shd w:val="clear" w:color="auto" w:fill="auto"/>
          </w:tcPr>
          <w:p w:rsidR="00177ED2" w:rsidRPr="00177ED2" w:rsidRDefault="00177ED2" w:rsidP="00177ED2">
            <w:pPr>
              <w:framePr w:w="11496" w:h="9730" w:wrap="none" w:vAnchor="page" w:hAnchor="page" w:x="4955" w:y="1124"/>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859" w:type="dxa"/>
            <w:tcBorders>
              <w:top w:val="single" w:sz="4" w:space="0" w:color="auto"/>
              <w:left w:val="single" w:sz="4" w:space="0" w:color="auto"/>
              <w:right w:val="single" w:sz="4" w:space="0" w:color="auto"/>
            </w:tcBorders>
            <w:shd w:val="clear" w:color="auto" w:fill="auto"/>
          </w:tcPr>
          <w:p w:rsidR="00177ED2" w:rsidRPr="00177ED2" w:rsidRDefault="00177ED2" w:rsidP="00177ED2">
            <w:pPr>
              <w:framePr w:w="11496" w:h="9730" w:wrap="none" w:vAnchor="page" w:hAnchor="page" w:x="4955" w:y="1124"/>
              <w:widowControl w:val="0"/>
              <w:spacing w:after="0" w:line="240" w:lineRule="auto"/>
              <w:rPr>
                <w:rFonts w:ascii="Microsoft Sans Serif" w:eastAsia="Microsoft Sans Serif" w:hAnsi="Microsoft Sans Serif" w:cs="Microsoft Sans Serif"/>
                <w:color w:val="000000"/>
                <w:sz w:val="10"/>
                <w:szCs w:val="10"/>
                <w:lang w:eastAsia="ru-RU" w:bidi="ru-RU"/>
              </w:rPr>
            </w:pPr>
          </w:p>
        </w:tc>
      </w:tr>
      <w:tr w:rsidR="00177ED2" w:rsidRPr="00177ED2" w:rsidTr="00233858">
        <w:trPr>
          <w:trHeight w:hRule="exact" w:val="1982"/>
        </w:trPr>
        <w:tc>
          <w:tcPr>
            <w:tcW w:w="4402" w:type="dxa"/>
            <w:vMerge/>
            <w:tcBorders>
              <w:left w:val="single" w:sz="4" w:space="0" w:color="auto"/>
            </w:tcBorders>
            <w:shd w:val="clear" w:color="auto" w:fill="auto"/>
          </w:tcPr>
          <w:p w:rsidR="00177ED2" w:rsidRPr="00177ED2" w:rsidRDefault="00177ED2" w:rsidP="00177ED2">
            <w:pPr>
              <w:framePr w:w="11496" w:h="9730" w:wrap="none" w:vAnchor="page" w:hAnchor="page" w:x="4955" w:y="1124"/>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2069" w:type="dxa"/>
            <w:tcBorders>
              <w:top w:val="single" w:sz="4" w:space="0" w:color="auto"/>
              <w:left w:val="single" w:sz="4" w:space="0" w:color="auto"/>
            </w:tcBorders>
            <w:shd w:val="clear" w:color="auto" w:fill="auto"/>
            <w:vAlign w:val="center"/>
          </w:tcPr>
          <w:p w:rsidR="00177ED2" w:rsidRPr="00177ED2" w:rsidRDefault="00177ED2" w:rsidP="00177ED2">
            <w:pPr>
              <w:framePr w:w="11496" w:h="9730" w:wrap="none" w:vAnchor="page" w:hAnchor="page" w:x="4955" w:y="1124"/>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Показатель наличия перечня документации эксплуатирующей организации для объектов, не являющихся ОПО</w:t>
            </w:r>
          </w:p>
        </w:tc>
        <w:tc>
          <w:tcPr>
            <w:tcW w:w="710" w:type="dxa"/>
            <w:tcBorders>
              <w:top w:val="single" w:sz="4" w:space="0" w:color="auto"/>
              <w:left w:val="single" w:sz="4" w:space="0" w:color="auto"/>
            </w:tcBorders>
            <w:shd w:val="clear" w:color="auto" w:fill="auto"/>
          </w:tcPr>
          <w:p w:rsidR="00177ED2" w:rsidRPr="00177ED2" w:rsidRDefault="00177ED2" w:rsidP="00177ED2">
            <w:pPr>
              <w:framePr w:w="11496" w:h="9730" w:wrap="none" w:vAnchor="page" w:hAnchor="page" w:x="4955" w:y="1124"/>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0,5</w:t>
            </w:r>
          </w:p>
        </w:tc>
        <w:tc>
          <w:tcPr>
            <w:tcW w:w="1133" w:type="dxa"/>
            <w:tcBorders>
              <w:top w:val="single" w:sz="4" w:space="0" w:color="auto"/>
              <w:left w:val="single" w:sz="4" w:space="0" w:color="auto"/>
            </w:tcBorders>
            <w:shd w:val="clear" w:color="auto" w:fill="auto"/>
          </w:tcPr>
          <w:p w:rsidR="00177ED2" w:rsidRPr="00177ED2" w:rsidRDefault="00177ED2" w:rsidP="00177ED2">
            <w:pPr>
              <w:framePr w:w="11496" w:h="9730" w:wrap="none" w:vAnchor="page" w:hAnchor="page" w:x="4955" w:y="1124"/>
              <w:widowControl w:val="0"/>
              <w:spacing w:before="140" w:after="80" w:line="240" w:lineRule="auto"/>
              <w:rPr>
                <w:rFonts w:ascii="Times New Roman" w:eastAsia="Times New Roman" w:hAnsi="Times New Roman" w:cs="Times New Roman"/>
                <w:color w:val="000000"/>
                <w:sz w:val="14"/>
                <w:szCs w:val="14"/>
                <w:lang w:eastAsia="ru-RU" w:bidi="ru-RU"/>
              </w:rPr>
            </w:pPr>
            <w:proofErr w:type="spellStart"/>
            <w:r w:rsidRPr="00177ED2">
              <w:rPr>
                <w:rFonts w:ascii="Times New Roman" w:eastAsia="Times New Roman" w:hAnsi="Times New Roman" w:cs="Times New Roman"/>
                <w:color w:val="000000"/>
                <w:sz w:val="14"/>
                <w:szCs w:val="14"/>
                <w:lang w:eastAsia="ru-RU" w:bidi="ru-RU"/>
              </w:rPr>
              <w:t>Кперечень</w:t>
            </w:r>
            <w:proofErr w:type="spellEnd"/>
          </w:p>
          <w:p w:rsidR="00177ED2" w:rsidRPr="00177ED2" w:rsidRDefault="00177ED2" w:rsidP="00177ED2">
            <w:pPr>
              <w:framePr w:w="11496" w:h="9730" w:wrap="none" w:vAnchor="page" w:hAnchor="page" w:x="4955" w:y="1124"/>
              <w:widowControl w:val="0"/>
              <w:spacing w:after="0" w:line="240" w:lineRule="auto"/>
              <w:rPr>
                <w:rFonts w:ascii="Times New Roman" w:eastAsia="Times New Roman" w:hAnsi="Times New Roman" w:cs="Times New Roman"/>
                <w:color w:val="000000"/>
                <w:sz w:val="14"/>
                <w:szCs w:val="14"/>
                <w:lang w:eastAsia="ru-RU" w:bidi="ru-RU"/>
              </w:rPr>
            </w:pPr>
            <w:proofErr w:type="spellStart"/>
            <w:r w:rsidRPr="00177ED2">
              <w:rPr>
                <w:rFonts w:ascii="Times New Roman" w:eastAsia="Times New Roman" w:hAnsi="Times New Roman" w:cs="Times New Roman"/>
                <w:color w:val="000000"/>
                <w:sz w:val="14"/>
                <w:szCs w:val="14"/>
                <w:lang w:eastAsia="ru-RU" w:bidi="ru-RU"/>
              </w:rPr>
              <w:t>неОПО</w:t>
            </w:r>
            <w:proofErr w:type="spellEnd"/>
          </w:p>
        </w:tc>
        <w:tc>
          <w:tcPr>
            <w:tcW w:w="1613" w:type="dxa"/>
            <w:tcBorders>
              <w:top w:val="single" w:sz="4" w:space="0" w:color="auto"/>
              <w:left w:val="single" w:sz="4" w:space="0" w:color="auto"/>
            </w:tcBorders>
            <w:shd w:val="clear" w:color="auto" w:fill="auto"/>
          </w:tcPr>
          <w:p w:rsidR="00177ED2" w:rsidRPr="00177ED2" w:rsidRDefault="00177ED2" w:rsidP="00177ED2">
            <w:pPr>
              <w:framePr w:w="11496" w:h="9730" w:wrap="none" w:vAnchor="page" w:hAnchor="page" w:x="4955" w:y="1124"/>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Наличие - 1</w:t>
            </w:r>
          </w:p>
          <w:p w:rsidR="00177ED2" w:rsidRPr="00177ED2" w:rsidRDefault="00177ED2" w:rsidP="00177ED2">
            <w:pPr>
              <w:framePr w:w="11496" w:h="9730" w:wrap="none" w:vAnchor="page" w:hAnchor="page" w:x="4955" w:y="1124"/>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Отсутствие - 0</w:t>
            </w:r>
          </w:p>
        </w:tc>
        <w:tc>
          <w:tcPr>
            <w:tcW w:w="710" w:type="dxa"/>
            <w:tcBorders>
              <w:top w:val="single" w:sz="4" w:space="0" w:color="auto"/>
              <w:left w:val="single" w:sz="4" w:space="0" w:color="auto"/>
            </w:tcBorders>
            <w:shd w:val="clear" w:color="auto" w:fill="auto"/>
          </w:tcPr>
          <w:p w:rsidR="00177ED2" w:rsidRPr="00177ED2" w:rsidRDefault="00177ED2" w:rsidP="00177ED2">
            <w:pPr>
              <w:framePr w:w="11496" w:h="9730" w:wrap="none" w:vAnchor="page" w:hAnchor="page" w:x="4955" w:y="1124"/>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859" w:type="dxa"/>
            <w:tcBorders>
              <w:top w:val="single" w:sz="4" w:space="0" w:color="auto"/>
              <w:left w:val="single" w:sz="4" w:space="0" w:color="auto"/>
              <w:right w:val="single" w:sz="4" w:space="0" w:color="auto"/>
            </w:tcBorders>
            <w:shd w:val="clear" w:color="auto" w:fill="auto"/>
          </w:tcPr>
          <w:p w:rsidR="00177ED2" w:rsidRPr="00177ED2" w:rsidRDefault="00177ED2" w:rsidP="00177ED2">
            <w:pPr>
              <w:framePr w:w="11496" w:h="9730" w:wrap="none" w:vAnchor="page" w:hAnchor="page" w:x="4955" w:y="1124"/>
              <w:widowControl w:val="0"/>
              <w:spacing w:after="0" w:line="240" w:lineRule="auto"/>
              <w:rPr>
                <w:rFonts w:ascii="Microsoft Sans Serif" w:eastAsia="Microsoft Sans Serif" w:hAnsi="Microsoft Sans Serif" w:cs="Microsoft Sans Serif"/>
                <w:color w:val="000000"/>
                <w:sz w:val="10"/>
                <w:szCs w:val="10"/>
                <w:lang w:eastAsia="ru-RU" w:bidi="ru-RU"/>
              </w:rPr>
            </w:pPr>
          </w:p>
        </w:tc>
      </w:tr>
      <w:tr w:rsidR="00177ED2" w:rsidRPr="00177ED2" w:rsidTr="00233858">
        <w:trPr>
          <w:trHeight w:hRule="exact" w:val="2746"/>
        </w:trPr>
        <w:tc>
          <w:tcPr>
            <w:tcW w:w="4402" w:type="dxa"/>
            <w:tcBorders>
              <w:top w:val="single" w:sz="4" w:space="0" w:color="auto"/>
              <w:left w:val="single" w:sz="4" w:space="0" w:color="auto"/>
            </w:tcBorders>
            <w:shd w:val="clear" w:color="auto" w:fill="auto"/>
            <w:vAlign w:val="center"/>
          </w:tcPr>
          <w:p w:rsidR="00177ED2" w:rsidRPr="00177ED2" w:rsidRDefault="00177ED2" w:rsidP="00177ED2">
            <w:pPr>
              <w:framePr w:w="11496" w:h="9730" w:wrap="none" w:vAnchor="page" w:hAnchor="page" w:x="4955" w:y="1124"/>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Утвержденные в соответствии с требованиями</w:t>
            </w:r>
            <w:hyperlink r:id="rId23" w:history="1">
              <w:r w:rsidRPr="00177ED2">
                <w:rPr>
                  <w:rFonts w:ascii="Times New Roman" w:eastAsia="Times New Roman" w:hAnsi="Times New Roman" w:cs="Times New Roman"/>
                  <w:color w:val="000000"/>
                  <w:lang w:eastAsia="ru-RU" w:bidi="ru-RU"/>
                </w:rPr>
                <w:t xml:space="preserve"> пункта 2.8.4 </w:t>
              </w:r>
            </w:hyperlink>
            <w:r w:rsidRPr="00177ED2">
              <w:rPr>
                <w:rFonts w:ascii="Times New Roman" w:eastAsia="Times New Roman" w:hAnsi="Times New Roman" w:cs="Times New Roman"/>
                <w:color w:val="000000"/>
                <w:lang w:eastAsia="ru-RU" w:bidi="ru-RU"/>
              </w:rPr>
              <w:t>Правил технической эксплуатации тепловых энергоустановок эксплуатационные инструкции объектов теплоснабжения и (или) производственные инструкции, разработанные в соответствии с</w:t>
            </w:r>
            <w:hyperlink r:id="rId24" w:history="1">
              <w:r w:rsidRPr="00177ED2">
                <w:rPr>
                  <w:rFonts w:ascii="Times New Roman" w:eastAsia="Times New Roman" w:hAnsi="Times New Roman" w:cs="Times New Roman"/>
                  <w:color w:val="000000"/>
                  <w:lang w:eastAsia="ru-RU" w:bidi="ru-RU"/>
                </w:rPr>
                <w:t xml:space="preserve"> пунктами</w:t>
              </w:r>
            </w:hyperlink>
            <w:hyperlink r:id="rId25" w:history="1">
              <w:r w:rsidRPr="00177ED2">
                <w:rPr>
                  <w:rFonts w:ascii="Times New Roman" w:eastAsia="Times New Roman" w:hAnsi="Times New Roman" w:cs="Times New Roman"/>
                  <w:color w:val="000000"/>
                  <w:lang w:eastAsia="ru-RU" w:bidi="ru-RU"/>
                </w:rPr>
                <w:t>278,</w:t>
              </w:r>
            </w:hyperlink>
            <w:hyperlink r:id="rId26" w:history="1">
              <w:r w:rsidRPr="00177ED2">
                <w:rPr>
                  <w:rFonts w:ascii="Times New Roman" w:eastAsia="Times New Roman" w:hAnsi="Times New Roman" w:cs="Times New Roman"/>
                  <w:color w:val="000000"/>
                  <w:lang w:eastAsia="ru-RU" w:bidi="ru-RU"/>
                </w:rPr>
                <w:t xml:space="preserve"> 363 </w:t>
              </w:r>
            </w:hyperlink>
            <w:r w:rsidRPr="00177ED2">
              <w:rPr>
                <w:rFonts w:ascii="Times New Roman" w:eastAsia="Times New Roman" w:hAnsi="Times New Roman" w:cs="Times New Roman"/>
                <w:color w:val="000000"/>
                <w:lang w:eastAsia="ru-RU" w:bidi="ru-RU"/>
              </w:rPr>
              <w:t>и</w:t>
            </w:r>
            <w:hyperlink r:id="rId27" w:history="1">
              <w:r w:rsidRPr="00177ED2">
                <w:rPr>
                  <w:rFonts w:ascii="Times New Roman" w:eastAsia="Times New Roman" w:hAnsi="Times New Roman" w:cs="Times New Roman"/>
                  <w:color w:val="000000"/>
                  <w:lang w:eastAsia="ru-RU" w:bidi="ru-RU"/>
                </w:rPr>
                <w:t xml:space="preserve"> 364 </w:t>
              </w:r>
            </w:hyperlink>
            <w:r w:rsidRPr="00177ED2">
              <w:rPr>
                <w:rFonts w:ascii="Times New Roman" w:eastAsia="Times New Roman" w:hAnsi="Times New Roman" w:cs="Times New Roman"/>
                <w:color w:val="000000"/>
                <w:lang w:eastAsia="ru-RU" w:bidi="ru-RU"/>
              </w:rPr>
              <w:t xml:space="preserve">Правил промышленной безопасности </w:t>
            </w:r>
            <w:hyperlink r:id="rId28" w:history="1">
              <w:r w:rsidRPr="00177ED2">
                <w:rPr>
                  <w:rFonts w:ascii="Times New Roman" w:eastAsia="Times New Roman" w:hAnsi="Times New Roman" w:cs="Times New Roman"/>
                  <w:color w:val="000000"/>
                  <w:lang w:eastAsia="ru-RU" w:bidi="ru-RU"/>
                </w:rPr>
                <w:t>(подпункт 9.3.5 пункта 9</w:t>
              </w:r>
            </w:hyperlink>
            <w:r w:rsidRPr="00177ED2">
              <w:rPr>
                <w:rFonts w:ascii="Times New Roman" w:eastAsia="Times New Roman" w:hAnsi="Times New Roman" w:cs="Times New Roman"/>
                <w:color w:val="000000"/>
                <w:lang w:eastAsia="ru-RU" w:bidi="ru-RU"/>
              </w:rPr>
              <w:t xml:space="preserve"> Правил)</w:t>
            </w:r>
          </w:p>
        </w:tc>
        <w:tc>
          <w:tcPr>
            <w:tcW w:w="2069" w:type="dxa"/>
            <w:tcBorders>
              <w:top w:val="single" w:sz="4" w:space="0" w:color="auto"/>
              <w:left w:val="single" w:sz="4" w:space="0" w:color="auto"/>
            </w:tcBorders>
            <w:shd w:val="clear" w:color="auto" w:fill="auto"/>
          </w:tcPr>
          <w:p w:rsidR="00177ED2" w:rsidRPr="00177ED2" w:rsidRDefault="00177ED2" w:rsidP="00177ED2">
            <w:pPr>
              <w:framePr w:w="11496" w:h="9730" w:wrap="none" w:vAnchor="page" w:hAnchor="page" w:x="4955" w:y="1124"/>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Показатель наличия эксплуатационных инструкций объектов теплоснабжения и (или) производственных инструкций</w:t>
            </w:r>
          </w:p>
        </w:tc>
        <w:tc>
          <w:tcPr>
            <w:tcW w:w="710" w:type="dxa"/>
            <w:tcBorders>
              <w:top w:val="single" w:sz="4" w:space="0" w:color="auto"/>
              <w:left w:val="single" w:sz="4" w:space="0" w:color="auto"/>
            </w:tcBorders>
            <w:shd w:val="clear" w:color="auto" w:fill="auto"/>
          </w:tcPr>
          <w:p w:rsidR="00177ED2" w:rsidRPr="00177ED2" w:rsidRDefault="00177ED2" w:rsidP="00177ED2">
            <w:pPr>
              <w:framePr w:w="11496" w:h="9730" w:wrap="none" w:vAnchor="page" w:hAnchor="page" w:x="4955" w:y="1124"/>
              <w:widowControl w:val="0"/>
              <w:spacing w:before="12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0,1</w:t>
            </w:r>
          </w:p>
        </w:tc>
        <w:tc>
          <w:tcPr>
            <w:tcW w:w="1133" w:type="dxa"/>
            <w:tcBorders>
              <w:top w:val="single" w:sz="4" w:space="0" w:color="auto"/>
              <w:left w:val="single" w:sz="4" w:space="0" w:color="auto"/>
            </w:tcBorders>
            <w:shd w:val="clear" w:color="auto" w:fill="auto"/>
          </w:tcPr>
          <w:p w:rsidR="00177ED2" w:rsidRPr="00177ED2" w:rsidRDefault="00177ED2" w:rsidP="00177ED2">
            <w:pPr>
              <w:framePr w:w="11496" w:h="9730" w:wrap="none" w:vAnchor="page" w:hAnchor="page" w:x="4955" w:y="1124"/>
              <w:widowControl w:val="0"/>
              <w:spacing w:before="140" w:after="0" w:line="372" w:lineRule="auto"/>
              <w:rPr>
                <w:rFonts w:ascii="Times New Roman" w:eastAsia="Times New Roman" w:hAnsi="Times New Roman" w:cs="Times New Roman"/>
                <w:color w:val="000000"/>
                <w:sz w:val="14"/>
                <w:szCs w:val="14"/>
                <w:lang w:eastAsia="ru-RU" w:bidi="ru-RU"/>
              </w:rPr>
            </w:pPr>
            <w:proofErr w:type="spellStart"/>
            <w:r w:rsidRPr="00177ED2">
              <w:rPr>
                <w:rFonts w:ascii="Times New Roman" w:eastAsia="Times New Roman" w:hAnsi="Times New Roman" w:cs="Times New Roman"/>
                <w:color w:val="000000"/>
                <w:sz w:val="14"/>
                <w:szCs w:val="14"/>
                <w:lang w:eastAsia="ru-RU" w:bidi="ru-RU"/>
              </w:rPr>
              <w:t>Кэкспл</w:t>
            </w:r>
            <w:proofErr w:type="spellEnd"/>
            <w:r w:rsidRPr="00177ED2">
              <w:rPr>
                <w:rFonts w:ascii="Times New Roman" w:eastAsia="Times New Roman" w:hAnsi="Times New Roman" w:cs="Times New Roman"/>
                <w:color w:val="000000"/>
                <w:sz w:val="14"/>
                <w:szCs w:val="14"/>
                <w:lang w:eastAsia="ru-RU" w:bidi="ru-RU"/>
              </w:rPr>
              <w:t xml:space="preserve">/произв. </w:t>
            </w:r>
            <w:proofErr w:type="spellStart"/>
            <w:r w:rsidRPr="00177ED2">
              <w:rPr>
                <w:rFonts w:ascii="Times New Roman" w:eastAsia="Times New Roman" w:hAnsi="Times New Roman" w:cs="Times New Roman"/>
                <w:color w:val="000000"/>
                <w:sz w:val="14"/>
                <w:szCs w:val="14"/>
                <w:lang w:eastAsia="ru-RU" w:bidi="ru-RU"/>
              </w:rPr>
              <w:t>инстр</w:t>
            </w:r>
            <w:proofErr w:type="spellEnd"/>
          </w:p>
        </w:tc>
        <w:tc>
          <w:tcPr>
            <w:tcW w:w="1613" w:type="dxa"/>
            <w:tcBorders>
              <w:top w:val="single" w:sz="4" w:space="0" w:color="auto"/>
              <w:left w:val="single" w:sz="4" w:space="0" w:color="auto"/>
            </w:tcBorders>
            <w:shd w:val="clear" w:color="auto" w:fill="auto"/>
          </w:tcPr>
          <w:p w:rsidR="00177ED2" w:rsidRPr="00177ED2" w:rsidRDefault="00177ED2" w:rsidP="00177ED2">
            <w:pPr>
              <w:framePr w:w="11496" w:h="9730" w:wrap="none" w:vAnchor="page" w:hAnchor="page" w:x="4955" w:y="1124"/>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Наличие - 1</w:t>
            </w:r>
          </w:p>
          <w:p w:rsidR="00177ED2" w:rsidRPr="00177ED2" w:rsidRDefault="00177ED2" w:rsidP="00177ED2">
            <w:pPr>
              <w:framePr w:w="11496" w:h="9730" w:wrap="none" w:vAnchor="page" w:hAnchor="page" w:x="4955" w:y="1124"/>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Отсутствие - 0</w:t>
            </w:r>
          </w:p>
        </w:tc>
        <w:tc>
          <w:tcPr>
            <w:tcW w:w="710" w:type="dxa"/>
            <w:tcBorders>
              <w:top w:val="single" w:sz="4" w:space="0" w:color="auto"/>
              <w:left w:val="single" w:sz="4" w:space="0" w:color="auto"/>
            </w:tcBorders>
            <w:shd w:val="clear" w:color="auto" w:fill="auto"/>
          </w:tcPr>
          <w:p w:rsidR="00177ED2" w:rsidRPr="00177ED2" w:rsidRDefault="00177ED2" w:rsidP="00177ED2">
            <w:pPr>
              <w:framePr w:w="11496" w:h="9730" w:wrap="none" w:vAnchor="page" w:hAnchor="page" w:x="4955" w:y="1124"/>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859" w:type="dxa"/>
            <w:tcBorders>
              <w:top w:val="single" w:sz="4" w:space="0" w:color="auto"/>
              <w:left w:val="single" w:sz="4" w:space="0" w:color="auto"/>
              <w:right w:val="single" w:sz="4" w:space="0" w:color="auto"/>
            </w:tcBorders>
            <w:shd w:val="clear" w:color="auto" w:fill="auto"/>
          </w:tcPr>
          <w:p w:rsidR="00177ED2" w:rsidRPr="00177ED2" w:rsidRDefault="00177ED2" w:rsidP="00177ED2">
            <w:pPr>
              <w:framePr w:w="11496" w:h="9730" w:wrap="none" w:vAnchor="page" w:hAnchor="page" w:x="4955" w:y="1124"/>
              <w:widowControl w:val="0"/>
              <w:spacing w:after="0" w:line="240" w:lineRule="auto"/>
              <w:rPr>
                <w:rFonts w:ascii="Microsoft Sans Serif" w:eastAsia="Microsoft Sans Serif" w:hAnsi="Microsoft Sans Serif" w:cs="Microsoft Sans Serif"/>
                <w:color w:val="000000"/>
                <w:sz w:val="10"/>
                <w:szCs w:val="10"/>
                <w:lang w:eastAsia="ru-RU" w:bidi="ru-RU"/>
              </w:rPr>
            </w:pPr>
          </w:p>
        </w:tc>
      </w:tr>
      <w:tr w:rsidR="00177ED2" w:rsidRPr="00177ED2" w:rsidTr="00233858">
        <w:trPr>
          <w:trHeight w:hRule="exact" w:val="2501"/>
        </w:trPr>
        <w:tc>
          <w:tcPr>
            <w:tcW w:w="4402" w:type="dxa"/>
            <w:tcBorders>
              <w:top w:val="single" w:sz="4" w:space="0" w:color="auto"/>
              <w:left w:val="single" w:sz="4" w:space="0" w:color="auto"/>
              <w:bottom w:val="single" w:sz="4" w:space="0" w:color="auto"/>
            </w:tcBorders>
            <w:shd w:val="clear" w:color="auto" w:fill="auto"/>
            <w:vAlign w:val="center"/>
          </w:tcPr>
          <w:p w:rsidR="00177ED2" w:rsidRPr="00177ED2" w:rsidRDefault="00177ED2" w:rsidP="00177ED2">
            <w:pPr>
              <w:framePr w:w="11496" w:h="9730" w:wrap="none" w:vAnchor="page" w:hAnchor="page" w:x="4955" w:y="1124"/>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 xml:space="preserve">Копии удостоверений о проверке знаний или журнала проверки знаний, протоколов проверки знаний, предусмотренных </w:t>
            </w:r>
            <w:hyperlink r:id="rId29" w:history="1">
              <w:r w:rsidRPr="00177ED2">
                <w:rPr>
                  <w:rFonts w:ascii="Times New Roman" w:eastAsia="Times New Roman" w:hAnsi="Times New Roman" w:cs="Times New Roman"/>
                  <w:color w:val="000000"/>
                  <w:lang w:eastAsia="ru-RU" w:bidi="ru-RU"/>
                </w:rPr>
                <w:t xml:space="preserve">пунктами 43 </w:t>
              </w:r>
            </w:hyperlink>
            <w:r w:rsidRPr="00177ED2">
              <w:rPr>
                <w:rFonts w:ascii="Times New Roman" w:eastAsia="Times New Roman" w:hAnsi="Times New Roman" w:cs="Times New Roman"/>
                <w:color w:val="000000"/>
                <w:lang w:eastAsia="ru-RU" w:bidi="ru-RU"/>
              </w:rPr>
              <w:t>-</w:t>
            </w:r>
            <w:hyperlink r:id="rId30" w:history="1">
              <w:r w:rsidRPr="00177ED2">
                <w:rPr>
                  <w:rFonts w:ascii="Times New Roman" w:eastAsia="Times New Roman" w:hAnsi="Times New Roman" w:cs="Times New Roman"/>
                  <w:color w:val="000000"/>
                  <w:lang w:eastAsia="ru-RU" w:bidi="ru-RU"/>
                </w:rPr>
                <w:t xml:space="preserve"> 45 </w:t>
              </w:r>
            </w:hyperlink>
            <w:r w:rsidRPr="00177ED2">
              <w:rPr>
                <w:rFonts w:ascii="Times New Roman" w:eastAsia="Times New Roman" w:hAnsi="Times New Roman" w:cs="Times New Roman"/>
                <w:color w:val="000000"/>
                <w:lang w:eastAsia="ru-RU" w:bidi="ru-RU"/>
              </w:rPr>
              <w:t>Правил технической эксплуатации электроустановок потребителей электрической энергии, утвержденных приказом Минэнерго России от 12 августа 2022 г. № 811 (далее - Правила технической эксплуатации электроустановок</w:t>
            </w:r>
          </w:p>
        </w:tc>
        <w:tc>
          <w:tcPr>
            <w:tcW w:w="2069" w:type="dxa"/>
            <w:tcBorders>
              <w:top w:val="single" w:sz="4" w:space="0" w:color="auto"/>
              <w:left w:val="single" w:sz="4" w:space="0" w:color="auto"/>
              <w:bottom w:val="single" w:sz="4" w:space="0" w:color="auto"/>
            </w:tcBorders>
            <w:shd w:val="clear" w:color="auto" w:fill="auto"/>
            <w:vAlign w:val="center"/>
          </w:tcPr>
          <w:p w:rsidR="00177ED2" w:rsidRPr="00177ED2" w:rsidRDefault="00177ED2" w:rsidP="00177ED2">
            <w:pPr>
              <w:framePr w:w="11496" w:h="9730" w:wrap="none" w:vAnchor="page" w:hAnchor="page" w:x="4955" w:y="1124"/>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Показатель наличия удостоверений проверки знаний или журнала проверки знаний, протоколов проверки знаний и (или)копии удостоверений о</w:t>
            </w:r>
          </w:p>
        </w:tc>
        <w:tc>
          <w:tcPr>
            <w:tcW w:w="710" w:type="dxa"/>
            <w:tcBorders>
              <w:top w:val="single" w:sz="4" w:space="0" w:color="auto"/>
              <w:left w:val="single" w:sz="4" w:space="0" w:color="auto"/>
              <w:bottom w:val="single" w:sz="4" w:space="0" w:color="auto"/>
            </w:tcBorders>
            <w:shd w:val="clear" w:color="auto" w:fill="auto"/>
          </w:tcPr>
          <w:p w:rsidR="00177ED2" w:rsidRPr="00177ED2" w:rsidRDefault="00177ED2" w:rsidP="00177ED2">
            <w:pPr>
              <w:framePr w:w="11496" w:h="9730" w:wrap="none" w:vAnchor="page" w:hAnchor="page" w:x="4955" w:y="1124"/>
              <w:widowControl w:val="0"/>
              <w:spacing w:before="12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0,1</w:t>
            </w:r>
          </w:p>
        </w:tc>
        <w:tc>
          <w:tcPr>
            <w:tcW w:w="1133" w:type="dxa"/>
            <w:tcBorders>
              <w:top w:val="single" w:sz="4" w:space="0" w:color="auto"/>
              <w:left w:val="single" w:sz="4" w:space="0" w:color="auto"/>
              <w:bottom w:val="single" w:sz="4" w:space="0" w:color="auto"/>
            </w:tcBorders>
            <w:shd w:val="clear" w:color="auto" w:fill="auto"/>
          </w:tcPr>
          <w:p w:rsidR="00177ED2" w:rsidRPr="00177ED2" w:rsidRDefault="00177ED2" w:rsidP="00177ED2">
            <w:pPr>
              <w:framePr w:w="11496" w:h="9730" w:wrap="none" w:vAnchor="page" w:hAnchor="page" w:x="4955" w:y="1124"/>
              <w:widowControl w:val="0"/>
              <w:spacing w:before="140" w:after="0" w:line="240" w:lineRule="auto"/>
              <w:rPr>
                <w:rFonts w:ascii="Times New Roman" w:eastAsia="Times New Roman" w:hAnsi="Times New Roman" w:cs="Times New Roman"/>
                <w:color w:val="000000"/>
                <w:sz w:val="14"/>
                <w:szCs w:val="14"/>
                <w:lang w:eastAsia="ru-RU" w:bidi="ru-RU"/>
              </w:rPr>
            </w:pPr>
            <w:proofErr w:type="spellStart"/>
            <w:r w:rsidRPr="00177ED2">
              <w:rPr>
                <w:rFonts w:ascii="Times New Roman" w:eastAsia="Times New Roman" w:hAnsi="Times New Roman" w:cs="Times New Roman"/>
                <w:color w:val="000000"/>
                <w:sz w:val="14"/>
                <w:szCs w:val="14"/>
                <w:lang w:eastAsia="ru-RU" w:bidi="ru-RU"/>
              </w:rPr>
              <w:t>Кзнаний</w:t>
            </w:r>
            <w:proofErr w:type="spellEnd"/>
          </w:p>
        </w:tc>
        <w:tc>
          <w:tcPr>
            <w:tcW w:w="1613" w:type="dxa"/>
            <w:tcBorders>
              <w:top w:val="single" w:sz="4" w:space="0" w:color="auto"/>
              <w:left w:val="single" w:sz="4" w:space="0" w:color="auto"/>
              <w:bottom w:val="single" w:sz="4" w:space="0" w:color="auto"/>
            </w:tcBorders>
            <w:shd w:val="clear" w:color="auto" w:fill="auto"/>
          </w:tcPr>
          <w:p w:rsidR="00177ED2" w:rsidRPr="00177ED2" w:rsidRDefault="00177ED2" w:rsidP="00177ED2">
            <w:pPr>
              <w:framePr w:w="11496" w:h="9730" w:wrap="none" w:vAnchor="page" w:hAnchor="page" w:x="4955" w:y="1124"/>
              <w:widowControl w:val="0"/>
              <w:spacing w:before="140" w:after="0" w:line="240" w:lineRule="auto"/>
              <w:rPr>
                <w:rFonts w:ascii="Times New Roman" w:eastAsia="Times New Roman" w:hAnsi="Times New Roman" w:cs="Times New Roman"/>
                <w:color w:val="000000"/>
                <w:sz w:val="14"/>
                <w:szCs w:val="14"/>
                <w:lang w:eastAsia="ru-RU" w:bidi="ru-RU"/>
              </w:rPr>
            </w:pPr>
            <w:proofErr w:type="spellStart"/>
            <w:r w:rsidRPr="00177ED2">
              <w:rPr>
                <w:rFonts w:ascii="Times New Roman" w:eastAsia="Times New Roman" w:hAnsi="Times New Roman" w:cs="Times New Roman"/>
                <w:color w:val="000000"/>
                <w:sz w:val="14"/>
                <w:szCs w:val="14"/>
                <w:lang w:eastAsia="ru-RU" w:bidi="ru-RU"/>
              </w:rPr>
              <w:t>Кзнаний</w:t>
            </w:r>
            <w:proofErr w:type="spellEnd"/>
            <w:r w:rsidRPr="00177ED2">
              <w:rPr>
                <w:rFonts w:ascii="Times New Roman" w:eastAsia="Times New Roman" w:hAnsi="Times New Roman" w:cs="Times New Roman"/>
                <w:color w:val="000000"/>
                <w:sz w:val="14"/>
                <w:szCs w:val="14"/>
                <w:lang w:eastAsia="ru-RU" w:bidi="ru-RU"/>
              </w:rPr>
              <w:t xml:space="preserve"> “</w:t>
            </w:r>
          </w:p>
          <w:p w:rsidR="00177ED2" w:rsidRPr="00177ED2" w:rsidRDefault="00177ED2" w:rsidP="00177ED2">
            <w:pPr>
              <w:framePr w:w="11496" w:h="9730" w:wrap="none" w:vAnchor="page" w:hAnchor="page" w:x="4955" w:y="1124"/>
              <w:widowControl w:val="0"/>
              <w:tabs>
                <w:tab w:val="left" w:pos="1162"/>
              </w:tabs>
              <w:spacing w:after="0" w:line="182"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К'</w:t>
            </w:r>
            <w:r w:rsidRPr="00177ED2">
              <w:rPr>
                <w:rFonts w:ascii="Times New Roman" w:eastAsia="Times New Roman" w:hAnsi="Times New Roman" w:cs="Times New Roman"/>
                <w:color w:val="000000"/>
                <w:lang w:eastAsia="ru-RU" w:bidi="ru-RU"/>
              </w:rPr>
              <w:tab/>
              <w:t>*</w:t>
            </w:r>
          </w:p>
          <w:p w:rsidR="00177ED2" w:rsidRPr="00177ED2" w:rsidRDefault="00177ED2" w:rsidP="00177ED2">
            <w:pPr>
              <w:framePr w:w="11496" w:h="9730" w:wrap="none" w:vAnchor="page" w:hAnchor="page" w:x="4955" w:y="1124"/>
              <w:widowControl w:val="0"/>
              <w:spacing w:after="0" w:line="180" w:lineRule="auto"/>
              <w:rPr>
                <w:rFonts w:ascii="Times New Roman" w:eastAsia="Times New Roman" w:hAnsi="Times New Roman" w:cs="Times New Roman"/>
                <w:color w:val="000000"/>
                <w:sz w:val="14"/>
                <w:szCs w:val="14"/>
                <w:lang w:eastAsia="ru-RU" w:bidi="ru-RU"/>
              </w:rPr>
            </w:pPr>
            <w:r w:rsidRPr="00177ED2">
              <w:rPr>
                <w:rFonts w:ascii="Times New Roman" w:eastAsia="Times New Roman" w:hAnsi="Times New Roman" w:cs="Times New Roman"/>
                <w:color w:val="000000"/>
                <w:sz w:val="14"/>
                <w:szCs w:val="14"/>
                <w:lang w:eastAsia="ru-RU" w:bidi="ru-RU"/>
              </w:rPr>
              <w:t>•</w:t>
            </w:r>
            <w:proofErr w:type="spellStart"/>
            <w:r w:rsidRPr="00177ED2">
              <w:rPr>
                <w:rFonts w:ascii="Times New Roman" w:eastAsia="Times New Roman" w:hAnsi="Times New Roman" w:cs="Times New Roman"/>
                <w:color w:val="000000"/>
                <w:sz w:val="14"/>
                <w:szCs w:val="14"/>
                <w:lang w:eastAsia="ru-RU" w:bidi="ru-RU"/>
              </w:rPr>
              <w:t>Грировзн</w:t>
            </w:r>
            <w:proofErr w:type="spellEnd"/>
            <w:r w:rsidRPr="00177ED2">
              <w:rPr>
                <w:rFonts w:ascii="Times New Roman" w:eastAsia="Times New Roman" w:hAnsi="Times New Roman" w:cs="Times New Roman"/>
                <w:color w:val="000000"/>
                <w:sz w:val="14"/>
                <w:szCs w:val="14"/>
                <w:lang w:eastAsia="ru-RU" w:bidi="ru-RU"/>
              </w:rPr>
              <w:t xml:space="preserve"> не ОПО</w:t>
            </w:r>
          </w:p>
          <w:p w:rsidR="00177ED2" w:rsidRPr="00177ED2" w:rsidRDefault="00177ED2" w:rsidP="00177ED2">
            <w:pPr>
              <w:framePr w:w="11496" w:h="9730" w:wrap="none" w:vAnchor="page" w:hAnchor="page" w:x="4955" w:y="1124"/>
              <w:widowControl w:val="0"/>
              <w:spacing w:after="0" w:line="223"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0,5 +</w:t>
            </w:r>
          </w:p>
          <w:p w:rsidR="00177ED2" w:rsidRPr="00177ED2" w:rsidRDefault="00177ED2" w:rsidP="00177ED2">
            <w:pPr>
              <w:framePr w:w="11496" w:h="9730" w:wrap="none" w:vAnchor="page" w:hAnchor="page" w:x="4955" w:y="1124"/>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sz w:val="14"/>
                <w:szCs w:val="14"/>
                <w:lang w:eastAsia="ru-RU" w:bidi="ru-RU"/>
              </w:rPr>
              <w:t xml:space="preserve">Киров </w:t>
            </w:r>
            <w:proofErr w:type="spellStart"/>
            <w:r w:rsidRPr="00177ED2">
              <w:rPr>
                <w:rFonts w:ascii="Times New Roman" w:eastAsia="Times New Roman" w:hAnsi="Times New Roman" w:cs="Times New Roman"/>
                <w:color w:val="000000"/>
                <w:sz w:val="14"/>
                <w:szCs w:val="14"/>
                <w:lang w:eastAsia="ru-RU" w:bidi="ru-RU"/>
              </w:rPr>
              <w:t>зн</w:t>
            </w:r>
            <w:proofErr w:type="spellEnd"/>
            <w:r w:rsidRPr="00177ED2">
              <w:rPr>
                <w:rFonts w:ascii="Times New Roman" w:eastAsia="Times New Roman" w:hAnsi="Times New Roman" w:cs="Times New Roman"/>
                <w:color w:val="000000"/>
                <w:sz w:val="14"/>
                <w:szCs w:val="14"/>
                <w:lang w:eastAsia="ru-RU" w:bidi="ru-RU"/>
              </w:rPr>
              <w:t xml:space="preserve"> ОПО </w:t>
            </w:r>
            <w:r w:rsidRPr="00177ED2">
              <w:rPr>
                <w:rFonts w:ascii="Times New Roman" w:eastAsia="Times New Roman" w:hAnsi="Times New Roman" w:cs="Times New Roman"/>
                <w:color w:val="000000"/>
                <w:lang w:eastAsia="ru-RU" w:bidi="ru-RU"/>
              </w:rPr>
              <w:t>* 0,5</w:t>
            </w:r>
          </w:p>
        </w:tc>
        <w:tc>
          <w:tcPr>
            <w:tcW w:w="710" w:type="dxa"/>
            <w:tcBorders>
              <w:top w:val="single" w:sz="4" w:space="0" w:color="auto"/>
              <w:left w:val="single" w:sz="4" w:space="0" w:color="auto"/>
              <w:bottom w:val="single" w:sz="4" w:space="0" w:color="auto"/>
            </w:tcBorders>
            <w:shd w:val="clear" w:color="auto" w:fill="auto"/>
          </w:tcPr>
          <w:p w:rsidR="00177ED2" w:rsidRPr="00177ED2" w:rsidRDefault="00177ED2" w:rsidP="00177ED2">
            <w:pPr>
              <w:framePr w:w="11496" w:h="9730" w:wrap="none" w:vAnchor="page" w:hAnchor="page" w:x="4955" w:y="1124"/>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177ED2" w:rsidRPr="00177ED2" w:rsidRDefault="00177ED2" w:rsidP="00177ED2">
            <w:pPr>
              <w:framePr w:w="11496" w:h="9730" w:wrap="none" w:vAnchor="page" w:hAnchor="page" w:x="4955" w:y="1124"/>
              <w:widowControl w:val="0"/>
              <w:spacing w:after="0" w:line="240" w:lineRule="auto"/>
              <w:rPr>
                <w:rFonts w:ascii="Microsoft Sans Serif" w:eastAsia="Microsoft Sans Serif" w:hAnsi="Microsoft Sans Serif" w:cs="Microsoft Sans Serif"/>
                <w:color w:val="000000"/>
                <w:sz w:val="10"/>
                <w:szCs w:val="10"/>
                <w:lang w:eastAsia="ru-RU" w:bidi="ru-RU"/>
              </w:rPr>
            </w:pPr>
          </w:p>
        </w:tc>
      </w:tr>
    </w:tbl>
    <w:p w:rsidR="00177ED2" w:rsidRPr="00177ED2" w:rsidRDefault="00177ED2" w:rsidP="00177ED2">
      <w:pPr>
        <w:framePr w:wrap="none" w:vAnchor="page" w:hAnchor="page" w:x="8349" w:y="10911"/>
        <w:widowControl w:val="0"/>
        <w:spacing w:after="0" w:line="240" w:lineRule="auto"/>
        <w:rPr>
          <w:rFonts w:ascii="Times New Roman" w:eastAsia="Times New Roman" w:hAnsi="Times New Roman" w:cs="Times New Roman"/>
          <w:color w:val="000000"/>
          <w:sz w:val="24"/>
          <w:szCs w:val="24"/>
          <w:lang w:eastAsia="ru-RU" w:bidi="ru-RU"/>
        </w:rPr>
      </w:pPr>
      <w:r w:rsidRPr="00177ED2">
        <w:rPr>
          <w:rFonts w:ascii="Times New Roman" w:eastAsia="Times New Roman" w:hAnsi="Times New Roman" w:cs="Times New Roman"/>
          <w:color w:val="000000"/>
          <w:sz w:val="24"/>
          <w:szCs w:val="24"/>
          <w:lang w:eastAsia="ru-RU" w:bidi="ru-RU"/>
        </w:rPr>
        <w:t>40</w:t>
      </w:r>
    </w:p>
    <w:tbl>
      <w:tblPr>
        <w:tblpPr w:leftFromText="180" w:rightFromText="180" w:vertAnchor="text" w:tblpX="601" w:tblpY="7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95"/>
      </w:tblGrid>
      <w:tr w:rsidR="00177ED2" w:rsidRPr="00177ED2" w:rsidTr="00233858">
        <w:trPr>
          <w:trHeight w:val="9774"/>
        </w:trPr>
        <w:tc>
          <w:tcPr>
            <w:tcW w:w="3995" w:type="dxa"/>
            <w:tcBorders>
              <w:bottom w:val="single" w:sz="4" w:space="0" w:color="auto"/>
            </w:tcBorders>
          </w:tcPr>
          <w:p w:rsidR="00177ED2" w:rsidRPr="00177ED2" w:rsidRDefault="00177ED2" w:rsidP="00177ED2">
            <w:pPr>
              <w:widowControl w:val="0"/>
              <w:spacing w:after="0" w:line="1" w:lineRule="exact"/>
              <w:rPr>
                <w:rFonts w:ascii="Microsoft Sans Serif" w:eastAsia="Microsoft Sans Serif" w:hAnsi="Microsoft Sans Serif" w:cs="Microsoft Sans Serif"/>
                <w:color w:val="000000"/>
                <w:sz w:val="24"/>
                <w:szCs w:val="24"/>
                <w:lang w:eastAsia="ru-RU" w:bidi="ru-RU"/>
              </w:rPr>
            </w:pPr>
          </w:p>
        </w:tc>
      </w:tr>
    </w:tbl>
    <w:p w:rsidR="00177ED2" w:rsidRPr="00177ED2" w:rsidRDefault="00177ED2" w:rsidP="00177ED2">
      <w:pPr>
        <w:widowControl w:val="0"/>
        <w:spacing w:after="0" w:line="1" w:lineRule="exact"/>
        <w:rPr>
          <w:rFonts w:ascii="Microsoft Sans Serif" w:eastAsia="Microsoft Sans Serif" w:hAnsi="Microsoft Sans Serif" w:cs="Microsoft Sans Serif"/>
          <w:color w:val="000000"/>
          <w:sz w:val="24"/>
          <w:szCs w:val="24"/>
          <w:lang w:eastAsia="ru-RU" w:bidi="ru-RU"/>
        </w:rPr>
        <w:sectPr w:rsidR="00177ED2" w:rsidRPr="00177ED2">
          <w:pgSz w:w="16840" w:h="11900" w:orient="landscape"/>
          <w:pgMar w:top="360" w:right="360" w:bottom="360" w:left="360" w:header="0" w:footer="3" w:gutter="0"/>
          <w:cols w:space="720"/>
          <w:noEndnote/>
          <w:docGrid w:linePitch="360"/>
        </w:sectPr>
      </w:pPr>
    </w:p>
    <w:p w:rsidR="00177ED2" w:rsidRPr="00177ED2" w:rsidRDefault="00817096" w:rsidP="00177ED2">
      <w:pPr>
        <w:widowControl w:val="0"/>
        <w:spacing w:after="0" w:line="1" w:lineRule="exact"/>
        <w:rPr>
          <w:rFonts w:ascii="Microsoft Sans Serif" w:eastAsia="Microsoft Sans Serif" w:hAnsi="Microsoft Sans Serif" w:cs="Microsoft Sans Serif"/>
          <w:color w:val="000000"/>
          <w:sz w:val="24"/>
          <w:szCs w:val="24"/>
          <w:lang w:eastAsia="ru-RU" w:bidi="ru-RU"/>
        </w:rPr>
      </w:pPr>
      <w:r>
        <w:rPr>
          <w:rFonts w:ascii="Microsoft Sans Serif" w:eastAsia="Microsoft Sans Serif" w:hAnsi="Microsoft Sans Serif" w:cs="Microsoft Sans Serif"/>
          <w:noProof/>
          <w:color w:val="000000"/>
          <w:sz w:val="24"/>
          <w:szCs w:val="24"/>
          <w:lang w:eastAsia="ru-RU"/>
        </w:rPr>
        <w:lastRenderedPageBreak/>
        <w:pict>
          <v:shapetype id="_x0000_t32" coordsize="21600,21600" o:spt="32" o:oned="t" path="m,l21600,21600e" filled="f">
            <v:path arrowok="t" fillok="f" o:connecttype="none"/>
            <o:lock v:ext="edit" shapetype="t"/>
          </v:shapetype>
          <v:shape id="Shape 4" o:spid="_x0000_s1026" type="#_x0000_t32" style="position:absolute;margin-left:247.95pt;margin-top:56.4pt;width:574.35pt;height:0;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" strokeweight=".7pt">
            <w10:wrap anchorx="page" anchory="page"/>
          </v:shape>
        </w:pict>
      </w:r>
      <w:r>
        <w:rPr>
          <w:rFonts w:ascii="Microsoft Sans Serif" w:eastAsia="Microsoft Sans Serif" w:hAnsi="Microsoft Sans Serif" w:cs="Microsoft Sans Serif"/>
          <w:noProof/>
          <w:color w:val="000000"/>
          <w:sz w:val="24"/>
          <w:szCs w:val="24"/>
          <w:lang w:eastAsia="ru-RU"/>
        </w:rPr>
        <w:pict>
          <v:shape id="Shape 5" o:spid="_x0000_s1041" type="#_x0000_t32" style="position:absolute;margin-left:247.95pt;margin-top:56.4pt;width:0;height:487.9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" strokeweight=".7pt">
            <w10:wrap anchorx="page" anchory="page"/>
          </v:shape>
        </w:pict>
      </w:r>
      <w:r>
        <w:rPr>
          <w:rFonts w:ascii="Microsoft Sans Serif" w:eastAsia="Microsoft Sans Serif" w:hAnsi="Microsoft Sans Serif" w:cs="Microsoft Sans Serif"/>
          <w:noProof/>
          <w:color w:val="000000"/>
          <w:sz w:val="24"/>
          <w:szCs w:val="24"/>
          <w:lang w:eastAsia="ru-RU"/>
        </w:rPr>
        <w:pict>
          <v:shape id="Shape 6" o:spid="_x0000_s1040" type="#_x0000_t32" style="position:absolute;margin-left:247.95pt;margin-top:544.3pt;width:574.35pt;height:0;z-index:-2516551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" strokeweight=".7pt">
            <w10:wrap anchorx="page" anchory="page"/>
          </v:shape>
        </w:pict>
      </w:r>
      <w:r>
        <w:rPr>
          <w:rFonts w:ascii="Microsoft Sans Serif" w:eastAsia="Microsoft Sans Serif" w:hAnsi="Microsoft Sans Serif" w:cs="Microsoft Sans Serif"/>
          <w:noProof/>
          <w:color w:val="000000"/>
          <w:sz w:val="24"/>
          <w:szCs w:val="24"/>
          <w:lang w:eastAsia="ru-RU"/>
        </w:rPr>
        <w:pict>
          <v:shape id="Shape 7" o:spid="_x0000_s1039" type="#_x0000_t32" style="position:absolute;margin-left:822.3pt;margin-top:56.4pt;width:0;height:487.9pt;z-index:-2516541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" strokeweight=".7pt">
            <w10:wrap anchorx="page" anchory="page"/>
          </v:shape>
        </w:pict>
      </w:r>
    </w:p>
    <w:p w:rsidR="00177ED2" w:rsidRPr="00177ED2" w:rsidRDefault="00177ED2" w:rsidP="00177ED2">
      <w:pPr>
        <w:framePr w:wrap="none" w:vAnchor="page" w:hAnchor="page" w:x="991" w:y="4484"/>
        <w:widowControl w:val="0"/>
        <w:spacing w:after="0" w:line="240" w:lineRule="auto"/>
        <w:jc w:val="both"/>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1.6.1.1</w:t>
      </w:r>
    </w:p>
    <w:p w:rsidR="00177ED2" w:rsidRPr="00177ED2" w:rsidRDefault="00177ED2" w:rsidP="00177ED2">
      <w:pPr>
        <w:framePr w:wrap="none" w:vAnchor="page" w:hAnchor="page" w:x="991" w:y="9255"/>
        <w:widowControl w:val="0"/>
        <w:pBdr>
          <w:top w:val="single" w:sz="4" w:space="0" w:color="auto"/>
        </w:pBdr>
        <w:spacing w:after="0" w:line="240" w:lineRule="auto"/>
        <w:jc w:val="both"/>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1.6.1.2</w:t>
      </w:r>
    </w:p>
    <w:tbl>
      <w:tblPr>
        <w:tblOverlap w:val="never"/>
        <w:tblW w:w="0" w:type="auto"/>
        <w:tblLayout w:type="fixed"/>
        <w:tblCellMar>
          <w:left w:w="10" w:type="dxa"/>
          <w:right w:w="10" w:type="dxa"/>
        </w:tblCellMar>
        <w:tblLook w:val="04A0"/>
      </w:tblPr>
      <w:tblGrid>
        <w:gridCol w:w="4402"/>
        <w:gridCol w:w="2069"/>
        <w:gridCol w:w="710"/>
        <w:gridCol w:w="1133"/>
        <w:gridCol w:w="1613"/>
        <w:gridCol w:w="710"/>
        <w:gridCol w:w="859"/>
      </w:tblGrid>
      <w:tr w:rsidR="00177ED2" w:rsidRPr="00177ED2" w:rsidTr="00233858">
        <w:trPr>
          <w:trHeight w:hRule="exact" w:val="3254"/>
        </w:trPr>
        <w:tc>
          <w:tcPr>
            <w:tcW w:w="4402" w:type="dxa"/>
            <w:vMerge w:val="restart"/>
            <w:tcBorders>
              <w:top w:val="single" w:sz="4" w:space="0" w:color="auto"/>
              <w:left w:val="single" w:sz="4" w:space="0" w:color="auto"/>
            </w:tcBorders>
            <w:shd w:val="clear" w:color="auto" w:fill="auto"/>
          </w:tcPr>
          <w:p w:rsidR="00177ED2" w:rsidRPr="00177ED2" w:rsidRDefault="00177ED2" w:rsidP="00177ED2">
            <w:pPr>
              <w:framePr w:w="11496" w:h="9763" w:wrap="none" w:vAnchor="page" w:hAnchor="page" w:x="4955" w:y="1129"/>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потребителей),</w:t>
            </w:r>
            <w:hyperlink r:id="rId31" w:history="1">
              <w:r w:rsidRPr="00177ED2">
                <w:rPr>
                  <w:rFonts w:ascii="Times New Roman" w:eastAsia="Times New Roman" w:hAnsi="Times New Roman" w:cs="Times New Roman"/>
                  <w:color w:val="000000"/>
                  <w:lang w:eastAsia="ru-RU" w:bidi="ru-RU"/>
                </w:rPr>
                <w:t xml:space="preserve"> пунктом 2.3.23 </w:t>
              </w:r>
            </w:hyperlink>
            <w:r w:rsidRPr="00177ED2">
              <w:rPr>
                <w:rFonts w:ascii="Times New Roman" w:eastAsia="Times New Roman" w:hAnsi="Times New Roman" w:cs="Times New Roman"/>
                <w:color w:val="000000"/>
                <w:lang w:eastAsia="ru-RU" w:bidi="ru-RU"/>
              </w:rPr>
              <w:t>Правил технической эксплуатации тепловых энергоустановок и (или) копии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 предусмотренные</w:t>
            </w:r>
            <w:hyperlink r:id="rId32" w:history="1">
              <w:r w:rsidRPr="00177ED2">
                <w:rPr>
                  <w:rFonts w:ascii="Times New Roman" w:eastAsia="Times New Roman" w:hAnsi="Times New Roman" w:cs="Times New Roman"/>
                  <w:color w:val="000000"/>
                  <w:lang w:eastAsia="ru-RU" w:bidi="ru-RU"/>
                </w:rPr>
                <w:t xml:space="preserve"> пунктом</w:t>
              </w:r>
            </w:hyperlink>
            <w:hyperlink r:id="rId33" w:history="1">
              <w:r w:rsidRPr="00177ED2">
                <w:rPr>
                  <w:rFonts w:ascii="Times New Roman" w:eastAsia="Times New Roman" w:hAnsi="Times New Roman" w:cs="Times New Roman"/>
                  <w:color w:val="000000"/>
                  <w:lang w:eastAsia="ru-RU" w:bidi="ru-RU"/>
                </w:rPr>
                <w:t xml:space="preserve">238 </w:t>
              </w:r>
            </w:hyperlink>
            <w:r w:rsidRPr="00177ED2">
              <w:rPr>
                <w:rFonts w:ascii="Times New Roman" w:eastAsia="Times New Roman" w:hAnsi="Times New Roman" w:cs="Times New Roman"/>
                <w:color w:val="000000"/>
                <w:lang w:eastAsia="ru-RU" w:bidi="ru-RU"/>
              </w:rPr>
              <w:t xml:space="preserve">Правил промышленной безопасности, в случае эксплуатации ОПО </w:t>
            </w:r>
            <w:hyperlink r:id="rId34" w:history="1">
              <w:r w:rsidRPr="00177ED2">
                <w:rPr>
                  <w:rFonts w:ascii="Times New Roman" w:eastAsia="Times New Roman" w:hAnsi="Times New Roman" w:cs="Times New Roman"/>
                  <w:color w:val="000000"/>
                  <w:lang w:eastAsia="ru-RU" w:bidi="ru-RU"/>
                </w:rPr>
                <w:t>(подпункт 9.3.6</w:t>
              </w:r>
            </w:hyperlink>
            <w:hyperlink r:id="rId35" w:history="1">
              <w:r w:rsidRPr="00177ED2">
                <w:rPr>
                  <w:rFonts w:ascii="Times New Roman" w:eastAsia="Times New Roman" w:hAnsi="Times New Roman" w:cs="Times New Roman"/>
                  <w:color w:val="000000"/>
                  <w:lang w:eastAsia="ru-RU" w:bidi="ru-RU"/>
                </w:rPr>
                <w:t xml:space="preserve">пункта 9 </w:t>
              </w:r>
            </w:hyperlink>
            <w:r w:rsidRPr="00177ED2">
              <w:rPr>
                <w:rFonts w:ascii="Times New Roman" w:eastAsia="Times New Roman" w:hAnsi="Times New Roman" w:cs="Times New Roman"/>
                <w:color w:val="000000"/>
                <w:lang w:eastAsia="ru-RU" w:bidi="ru-RU"/>
              </w:rPr>
              <w:t>Правил)</w:t>
            </w:r>
          </w:p>
        </w:tc>
        <w:tc>
          <w:tcPr>
            <w:tcW w:w="2069" w:type="dxa"/>
            <w:tcBorders>
              <w:top w:val="single" w:sz="4" w:space="0" w:color="auto"/>
              <w:left w:val="single" w:sz="4" w:space="0" w:color="auto"/>
            </w:tcBorders>
            <w:shd w:val="clear" w:color="auto" w:fill="auto"/>
            <w:vAlign w:val="center"/>
          </w:tcPr>
          <w:p w:rsidR="00177ED2" w:rsidRPr="00177ED2" w:rsidRDefault="00177ED2" w:rsidP="00177ED2">
            <w:pPr>
              <w:framePr w:w="11496" w:h="9763" w:wrap="none" w:vAnchor="page" w:hAnchor="page" w:x="4955" w:y="1129"/>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w:t>
            </w:r>
          </w:p>
        </w:tc>
        <w:tc>
          <w:tcPr>
            <w:tcW w:w="710" w:type="dxa"/>
            <w:tcBorders>
              <w:top w:val="single" w:sz="4" w:space="0" w:color="auto"/>
              <w:left w:val="single" w:sz="4" w:space="0" w:color="auto"/>
            </w:tcBorders>
            <w:shd w:val="clear" w:color="auto" w:fill="auto"/>
          </w:tcPr>
          <w:p w:rsidR="00177ED2" w:rsidRPr="00177ED2" w:rsidRDefault="00177ED2" w:rsidP="00177ED2">
            <w:pPr>
              <w:framePr w:w="11496" w:h="9763" w:wrap="none" w:vAnchor="page" w:hAnchor="page" w:x="4955" w:y="1129"/>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1133" w:type="dxa"/>
            <w:tcBorders>
              <w:top w:val="single" w:sz="4" w:space="0" w:color="auto"/>
              <w:left w:val="single" w:sz="4" w:space="0" w:color="auto"/>
            </w:tcBorders>
            <w:shd w:val="clear" w:color="auto" w:fill="auto"/>
          </w:tcPr>
          <w:p w:rsidR="00177ED2" w:rsidRPr="00177ED2" w:rsidRDefault="00177ED2" w:rsidP="00177ED2">
            <w:pPr>
              <w:framePr w:w="11496" w:h="9763" w:wrap="none" w:vAnchor="page" w:hAnchor="page" w:x="4955" w:y="1129"/>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1613" w:type="dxa"/>
            <w:tcBorders>
              <w:top w:val="single" w:sz="4" w:space="0" w:color="auto"/>
              <w:left w:val="single" w:sz="4" w:space="0" w:color="auto"/>
            </w:tcBorders>
            <w:shd w:val="clear" w:color="auto" w:fill="auto"/>
          </w:tcPr>
          <w:p w:rsidR="00177ED2" w:rsidRPr="00177ED2" w:rsidRDefault="00177ED2" w:rsidP="00177ED2">
            <w:pPr>
              <w:framePr w:w="11496" w:h="9763" w:wrap="none" w:vAnchor="page" w:hAnchor="page" w:x="4955" w:y="1129"/>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710" w:type="dxa"/>
            <w:tcBorders>
              <w:top w:val="single" w:sz="4" w:space="0" w:color="auto"/>
              <w:left w:val="single" w:sz="4" w:space="0" w:color="auto"/>
            </w:tcBorders>
            <w:shd w:val="clear" w:color="auto" w:fill="auto"/>
          </w:tcPr>
          <w:p w:rsidR="00177ED2" w:rsidRPr="00177ED2" w:rsidRDefault="00177ED2" w:rsidP="00177ED2">
            <w:pPr>
              <w:framePr w:w="11496" w:h="9763" w:wrap="none" w:vAnchor="page" w:hAnchor="page" w:x="4955" w:y="1129"/>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859" w:type="dxa"/>
            <w:tcBorders>
              <w:top w:val="single" w:sz="4" w:space="0" w:color="auto"/>
              <w:left w:val="single" w:sz="4" w:space="0" w:color="auto"/>
              <w:right w:val="single" w:sz="4" w:space="0" w:color="auto"/>
            </w:tcBorders>
            <w:shd w:val="clear" w:color="auto" w:fill="auto"/>
          </w:tcPr>
          <w:p w:rsidR="00177ED2" w:rsidRPr="00177ED2" w:rsidRDefault="00177ED2" w:rsidP="00177ED2">
            <w:pPr>
              <w:framePr w:w="11496" w:h="9763" w:wrap="none" w:vAnchor="page" w:hAnchor="page" w:x="4955" w:y="1129"/>
              <w:widowControl w:val="0"/>
              <w:spacing w:after="0" w:line="240" w:lineRule="auto"/>
              <w:rPr>
                <w:rFonts w:ascii="Microsoft Sans Serif" w:eastAsia="Microsoft Sans Serif" w:hAnsi="Microsoft Sans Serif" w:cs="Microsoft Sans Serif"/>
                <w:color w:val="000000"/>
                <w:sz w:val="10"/>
                <w:szCs w:val="10"/>
                <w:lang w:eastAsia="ru-RU" w:bidi="ru-RU"/>
              </w:rPr>
            </w:pPr>
          </w:p>
        </w:tc>
      </w:tr>
      <w:tr w:rsidR="00177ED2" w:rsidRPr="00177ED2" w:rsidTr="00233858">
        <w:trPr>
          <w:trHeight w:hRule="exact" w:val="4766"/>
        </w:trPr>
        <w:tc>
          <w:tcPr>
            <w:tcW w:w="4402" w:type="dxa"/>
            <w:vMerge/>
            <w:tcBorders>
              <w:left w:val="single" w:sz="4" w:space="0" w:color="auto"/>
            </w:tcBorders>
            <w:shd w:val="clear" w:color="auto" w:fill="auto"/>
          </w:tcPr>
          <w:p w:rsidR="00177ED2" w:rsidRPr="00177ED2" w:rsidRDefault="00177ED2" w:rsidP="00177ED2">
            <w:pPr>
              <w:framePr w:w="11496" w:h="9763" w:wrap="none" w:vAnchor="page" w:hAnchor="page" w:x="4955" w:y="1129"/>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2069" w:type="dxa"/>
            <w:tcBorders>
              <w:top w:val="single" w:sz="4" w:space="0" w:color="auto"/>
              <w:left w:val="single" w:sz="4" w:space="0" w:color="auto"/>
            </w:tcBorders>
            <w:shd w:val="clear" w:color="auto" w:fill="auto"/>
            <w:vAlign w:val="center"/>
          </w:tcPr>
          <w:p w:rsidR="00177ED2" w:rsidRPr="00177ED2" w:rsidRDefault="00177ED2" w:rsidP="00177ED2">
            <w:pPr>
              <w:framePr w:w="11496" w:h="9763" w:wrap="none" w:vAnchor="page" w:hAnchor="page" w:x="4955" w:y="1129"/>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 xml:space="preserve">Показатель наличия удостоверений о проверке знаний или журнала проверки знаний, протоколов проверки знаний, предусмотренных </w:t>
            </w:r>
            <w:hyperlink r:id="rId36" w:history="1">
              <w:r w:rsidRPr="00177ED2">
                <w:rPr>
                  <w:rFonts w:ascii="Times New Roman" w:eastAsia="Times New Roman" w:hAnsi="Times New Roman" w:cs="Times New Roman"/>
                  <w:color w:val="000000"/>
                  <w:lang w:eastAsia="ru-RU" w:bidi="ru-RU"/>
                </w:rPr>
                <w:t>Правилами</w:t>
              </w:r>
            </w:hyperlink>
            <w:r w:rsidRPr="00177ED2">
              <w:rPr>
                <w:rFonts w:ascii="Times New Roman" w:eastAsia="Times New Roman" w:hAnsi="Times New Roman" w:cs="Times New Roman"/>
                <w:color w:val="000000"/>
                <w:lang w:eastAsia="ru-RU" w:bidi="ru-RU"/>
              </w:rPr>
              <w:t xml:space="preserve"> технической эксплуатации электроустановок потребителей, </w:t>
            </w:r>
            <w:hyperlink r:id="rId37" w:history="1">
              <w:r w:rsidRPr="00177ED2">
                <w:rPr>
                  <w:rFonts w:ascii="Times New Roman" w:eastAsia="Times New Roman" w:hAnsi="Times New Roman" w:cs="Times New Roman"/>
                  <w:color w:val="000000"/>
                  <w:lang w:eastAsia="ru-RU" w:bidi="ru-RU"/>
                </w:rPr>
                <w:t>Правилами</w:t>
              </w:r>
            </w:hyperlink>
            <w:r w:rsidRPr="00177ED2">
              <w:rPr>
                <w:rFonts w:ascii="Times New Roman" w:eastAsia="Times New Roman" w:hAnsi="Times New Roman" w:cs="Times New Roman"/>
                <w:color w:val="000000"/>
                <w:lang w:eastAsia="ru-RU" w:bidi="ru-RU"/>
              </w:rPr>
              <w:t xml:space="preserve"> технической эксплуатации тепловых энергоустановок</w:t>
            </w:r>
          </w:p>
        </w:tc>
        <w:tc>
          <w:tcPr>
            <w:tcW w:w="710" w:type="dxa"/>
            <w:tcBorders>
              <w:top w:val="single" w:sz="4" w:space="0" w:color="auto"/>
              <w:left w:val="single" w:sz="4" w:space="0" w:color="auto"/>
            </w:tcBorders>
            <w:shd w:val="clear" w:color="auto" w:fill="auto"/>
          </w:tcPr>
          <w:p w:rsidR="00177ED2" w:rsidRPr="00177ED2" w:rsidRDefault="00177ED2" w:rsidP="00177ED2">
            <w:pPr>
              <w:framePr w:w="11496" w:h="9763" w:wrap="none" w:vAnchor="page" w:hAnchor="page" w:x="4955" w:y="1129"/>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0,5</w:t>
            </w:r>
          </w:p>
        </w:tc>
        <w:tc>
          <w:tcPr>
            <w:tcW w:w="1133" w:type="dxa"/>
            <w:tcBorders>
              <w:top w:val="single" w:sz="4" w:space="0" w:color="auto"/>
              <w:left w:val="single" w:sz="4" w:space="0" w:color="auto"/>
            </w:tcBorders>
            <w:shd w:val="clear" w:color="auto" w:fill="auto"/>
          </w:tcPr>
          <w:p w:rsidR="00177ED2" w:rsidRPr="00177ED2" w:rsidRDefault="00177ED2" w:rsidP="00177ED2">
            <w:pPr>
              <w:framePr w:w="11496" w:h="9763" w:wrap="none" w:vAnchor="page" w:hAnchor="page" w:x="4955" w:y="1129"/>
              <w:widowControl w:val="0"/>
              <w:spacing w:before="140" w:after="80" w:line="240" w:lineRule="auto"/>
              <w:rPr>
                <w:rFonts w:ascii="Times New Roman" w:eastAsia="Times New Roman" w:hAnsi="Times New Roman" w:cs="Times New Roman"/>
                <w:color w:val="000000"/>
                <w:sz w:val="14"/>
                <w:szCs w:val="14"/>
                <w:lang w:eastAsia="ru-RU" w:bidi="ru-RU"/>
              </w:rPr>
            </w:pPr>
            <w:r w:rsidRPr="00177ED2">
              <w:rPr>
                <w:rFonts w:ascii="Times New Roman" w:eastAsia="Times New Roman" w:hAnsi="Times New Roman" w:cs="Times New Roman"/>
                <w:color w:val="000000"/>
                <w:sz w:val="14"/>
                <w:szCs w:val="14"/>
                <w:lang w:eastAsia="ru-RU" w:bidi="ru-RU"/>
              </w:rPr>
              <w:t xml:space="preserve">Киров </w:t>
            </w:r>
            <w:proofErr w:type="spellStart"/>
            <w:r w:rsidRPr="00177ED2">
              <w:rPr>
                <w:rFonts w:ascii="Times New Roman" w:eastAsia="Times New Roman" w:hAnsi="Times New Roman" w:cs="Times New Roman"/>
                <w:color w:val="000000"/>
                <w:sz w:val="14"/>
                <w:szCs w:val="14"/>
                <w:lang w:eastAsia="ru-RU" w:bidi="ru-RU"/>
              </w:rPr>
              <w:t>зн</w:t>
            </w:r>
            <w:proofErr w:type="spellEnd"/>
            <w:r w:rsidRPr="00177ED2">
              <w:rPr>
                <w:rFonts w:ascii="Times New Roman" w:eastAsia="Times New Roman" w:hAnsi="Times New Roman" w:cs="Times New Roman"/>
                <w:color w:val="000000"/>
                <w:sz w:val="14"/>
                <w:szCs w:val="14"/>
                <w:lang w:eastAsia="ru-RU" w:bidi="ru-RU"/>
              </w:rPr>
              <w:t xml:space="preserve"> не</w:t>
            </w:r>
          </w:p>
          <w:p w:rsidR="00177ED2" w:rsidRPr="00177ED2" w:rsidRDefault="00177ED2" w:rsidP="00177ED2">
            <w:pPr>
              <w:framePr w:w="11496" w:h="9763" w:wrap="none" w:vAnchor="page" w:hAnchor="page" w:x="4955" w:y="1129"/>
              <w:widowControl w:val="0"/>
              <w:spacing w:after="0" w:line="240" w:lineRule="auto"/>
              <w:rPr>
                <w:rFonts w:ascii="Times New Roman" w:eastAsia="Times New Roman" w:hAnsi="Times New Roman" w:cs="Times New Roman"/>
                <w:color w:val="000000"/>
                <w:sz w:val="14"/>
                <w:szCs w:val="14"/>
                <w:lang w:eastAsia="ru-RU" w:bidi="ru-RU"/>
              </w:rPr>
            </w:pPr>
            <w:r w:rsidRPr="00177ED2">
              <w:rPr>
                <w:rFonts w:ascii="Times New Roman" w:eastAsia="Times New Roman" w:hAnsi="Times New Roman" w:cs="Times New Roman"/>
                <w:color w:val="000000"/>
                <w:sz w:val="14"/>
                <w:szCs w:val="14"/>
                <w:lang w:eastAsia="ru-RU" w:bidi="ru-RU"/>
              </w:rPr>
              <w:t>ОПО</w:t>
            </w:r>
          </w:p>
        </w:tc>
        <w:tc>
          <w:tcPr>
            <w:tcW w:w="1613" w:type="dxa"/>
            <w:tcBorders>
              <w:top w:val="single" w:sz="4" w:space="0" w:color="auto"/>
              <w:left w:val="single" w:sz="4" w:space="0" w:color="auto"/>
            </w:tcBorders>
            <w:shd w:val="clear" w:color="auto" w:fill="auto"/>
          </w:tcPr>
          <w:p w:rsidR="00177ED2" w:rsidRPr="00177ED2" w:rsidRDefault="00177ED2" w:rsidP="00177ED2">
            <w:pPr>
              <w:framePr w:w="11496" w:h="9763" w:wrap="none" w:vAnchor="page" w:hAnchor="page" w:x="4955" w:y="1129"/>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Наличие - 1</w:t>
            </w:r>
          </w:p>
          <w:p w:rsidR="00177ED2" w:rsidRPr="00177ED2" w:rsidRDefault="00177ED2" w:rsidP="00177ED2">
            <w:pPr>
              <w:framePr w:w="11496" w:h="9763" w:wrap="none" w:vAnchor="page" w:hAnchor="page" w:x="4955" w:y="1129"/>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Отсутствие - 0</w:t>
            </w:r>
          </w:p>
        </w:tc>
        <w:tc>
          <w:tcPr>
            <w:tcW w:w="710" w:type="dxa"/>
            <w:tcBorders>
              <w:top w:val="single" w:sz="4" w:space="0" w:color="auto"/>
              <w:left w:val="single" w:sz="4" w:space="0" w:color="auto"/>
            </w:tcBorders>
            <w:shd w:val="clear" w:color="auto" w:fill="auto"/>
          </w:tcPr>
          <w:p w:rsidR="00177ED2" w:rsidRPr="00177ED2" w:rsidRDefault="00177ED2" w:rsidP="00177ED2">
            <w:pPr>
              <w:framePr w:w="11496" w:h="9763" w:wrap="none" w:vAnchor="page" w:hAnchor="page" w:x="4955" w:y="1129"/>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859" w:type="dxa"/>
            <w:tcBorders>
              <w:top w:val="single" w:sz="4" w:space="0" w:color="auto"/>
              <w:left w:val="single" w:sz="4" w:space="0" w:color="auto"/>
              <w:right w:val="single" w:sz="4" w:space="0" w:color="auto"/>
            </w:tcBorders>
            <w:shd w:val="clear" w:color="auto" w:fill="auto"/>
          </w:tcPr>
          <w:p w:rsidR="00177ED2" w:rsidRPr="00177ED2" w:rsidRDefault="00177ED2" w:rsidP="00177ED2">
            <w:pPr>
              <w:framePr w:w="11496" w:h="9763" w:wrap="none" w:vAnchor="page" w:hAnchor="page" w:x="4955" w:y="1129"/>
              <w:widowControl w:val="0"/>
              <w:spacing w:after="0" w:line="240" w:lineRule="auto"/>
              <w:rPr>
                <w:rFonts w:ascii="Microsoft Sans Serif" w:eastAsia="Microsoft Sans Serif" w:hAnsi="Microsoft Sans Serif" w:cs="Microsoft Sans Serif"/>
                <w:color w:val="000000"/>
                <w:sz w:val="10"/>
                <w:szCs w:val="10"/>
                <w:lang w:eastAsia="ru-RU" w:bidi="ru-RU"/>
              </w:rPr>
            </w:pPr>
          </w:p>
        </w:tc>
      </w:tr>
      <w:tr w:rsidR="00177ED2" w:rsidRPr="00177ED2" w:rsidTr="00233858">
        <w:trPr>
          <w:trHeight w:hRule="exact" w:val="1742"/>
        </w:trPr>
        <w:tc>
          <w:tcPr>
            <w:tcW w:w="4402" w:type="dxa"/>
            <w:vMerge/>
            <w:tcBorders>
              <w:left w:val="single" w:sz="4" w:space="0" w:color="auto"/>
              <w:bottom w:val="single" w:sz="4" w:space="0" w:color="auto"/>
            </w:tcBorders>
            <w:shd w:val="clear" w:color="auto" w:fill="auto"/>
          </w:tcPr>
          <w:p w:rsidR="00177ED2" w:rsidRPr="00177ED2" w:rsidRDefault="00177ED2" w:rsidP="00177ED2">
            <w:pPr>
              <w:framePr w:w="11496" w:h="9763" w:wrap="none" w:vAnchor="page" w:hAnchor="page" w:x="4955" w:y="1129"/>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2069" w:type="dxa"/>
            <w:tcBorders>
              <w:top w:val="single" w:sz="4" w:space="0" w:color="auto"/>
              <w:left w:val="single" w:sz="4" w:space="0" w:color="auto"/>
              <w:bottom w:val="single" w:sz="4" w:space="0" w:color="auto"/>
            </w:tcBorders>
            <w:shd w:val="clear" w:color="auto" w:fill="auto"/>
            <w:vAlign w:val="center"/>
          </w:tcPr>
          <w:p w:rsidR="00177ED2" w:rsidRPr="00177ED2" w:rsidRDefault="00177ED2" w:rsidP="00177ED2">
            <w:pPr>
              <w:framePr w:w="11496" w:h="9763" w:wrap="none" w:vAnchor="page" w:hAnchor="page" w:x="4955" w:y="1129"/>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Показатель наличия удостоверений о допуске к самостоятельной работе обслуживающего</w:t>
            </w:r>
          </w:p>
        </w:tc>
        <w:tc>
          <w:tcPr>
            <w:tcW w:w="710" w:type="dxa"/>
            <w:tcBorders>
              <w:top w:val="single" w:sz="4" w:space="0" w:color="auto"/>
              <w:left w:val="single" w:sz="4" w:space="0" w:color="auto"/>
              <w:bottom w:val="single" w:sz="4" w:space="0" w:color="auto"/>
            </w:tcBorders>
            <w:shd w:val="clear" w:color="auto" w:fill="auto"/>
          </w:tcPr>
          <w:p w:rsidR="00177ED2" w:rsidRPr="00177ED2" w:rsidRDefault="00177ED2" w:rsidP="00177ED2">
            <w:pPr>
              <w:framePr w:w="11496" w:h="9763" w:wrap="none" w:vAnchor="page" w:hAnchor="page" w:x="4955" w:y="1129"/>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0,5</w:t>
            </w:r>
          </w:p>
        </w:tc>
        <w:tc>
          <w:tcPr>
            <w:tcW w:w="1133" w:type="dxa"/>
            <w:tcBorders>
              <w:top w:val="single" w:sz="4" w:space="0" w:color="auto"/>
              <w:left w:val="single" w:sz="4" w:space="0" w:color="auto"/>
              <w:bottom w:val="single" w:sz="4" w:space="0" w:color="auto"/>
            </w:tcBorders>
            <w:shd w:val="clear" w:color="auto" w:fill="auto"/>
          </w:tcPr>
          <w:p w:rsidR="00177ED2" w:rsidRPr="00177ED2" w:rsidRDefault="00177ED2" w:rsidP="00177ED2">
            <w:pPr>
              <w:framePr w:w="11496" w:h="9763" w:wrap="none" w:vAnchor="page" w:hAnchor="page" w:x="4955" w:y="1129"/>
              <w:widowControl w:val="0"/>
              <w:spacing w:before="140" w:after="0" w:line="240" w:lineRule="auto"/>
              <w:rPr>
                <w:rFonts w:ascii="Times New Roman" w:eastAsia="Times New Roman" w:hAnsi="Times New Roman" w:cs="Times New Roman"/>
                <w:color w:val="000000"/>
                <w:sz w:val="14"/>
                <w:szCs w:val="14"/>
                <w:lang w:eastAsia="ru-RU" w:bidi="ru-RU"/>
              </w:rPr>
            </w:pPr>
            <w:proofErr w:type="spellStart"/>
            <w:r w:rsidRPr="00177ED2">
              <w:rPr>
                <w:rFonts w:ascii="Times New Roman" w:eastAsia="Times New Roman" w:hAnsi="Times New Roman" w:cs="Times New Roman"/>
                <w:color w:val="000000"/>
                <w:sz w:val="14"/>
                <w:szCs w:val="14"/>
                <w:lang w:eastAsia="ru-RU" w:bidi="ru-RU"/>
              </w:rPr>
              <w:t>Кпровзн</w:t>
            </w:r>
            <w:proofErr w:type="spellEnd"/>
            <w:r w:rsidRPr="00177ED2">
              <w:rPr>
                <w:rFonts w:ascii="Times New Roman" w:eastAsia="Times New Roman" w:hAnsi="Times New Roman" w:cs="Times New Roman"/>
                <w:color w:val="000000"/>
                <w:sz w:val="14"/>
                <w:szCs w:val="14"/>
                <w:lang w:eastAsia="ru-RU" w:bidi="ru-RU"/>
              </w:rPr>
              <w:t xml:space="preserve"> ОПО</w:t>
            </w:r>
          </w:p>
        </w:tc>
        <w:tc>
          <w:tcPr>
            <w:tcW w:w="1613" w:type="dxa"/>
            <w:tcBorders>
              <w:top w:val="single" w:sz="4" w:space="0" w:color="auto"/>
              <w:left w:val="single" w:sz="4" w:space="0" w:color="auto"/>
              <w:bottom w:val="single" w:sz="4" w:space="0" w:color="auto"/>
            </w:tcBorders>
            <w:shd w:val="clear" w:color="auto" w:fill="auto"/>
          </w:tcPr>
          <w:p w:rsidR="00177ED2" w:rsidRPr="00177ED2" w:rsidRDefault="00177ED2" w:rsidP="00177ED2">
            <w:pPr>
              <w:framePr w:w="11496" w:h="9763" w:wrap="none" w:vAnchor="page" w:hAnchor="page" w:x="4955" w:y="1129"/>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Наличие - 1</w:t>
            </w:r>
          </w:p>
          <w:p w:rsidR="00177ED2" w:rsidRPr="00177ED2" w:rsidRDefault="00177ED2" w:rsidP="00177ED2">
            <w:pPr>
              <w:framePr w:w="11496" w:h="9763" w:wrap="none" w:vAnchor="page" w:hAnchor="page" w:x="4955" w:y="1129"/>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Отсутствие - 0</w:t>
            </w:r>
          </w:p>
        </w:tc>
        <w:tc>
          <w:tcPr>
            <w:tcW w:w="710" w:type="dxa"/>
            <w:tcBorders>
              <w:top w:val="single" w:sz="4" w:space="0" w:color="auto"/>
              <w:left w:val="single" w:sz="4" w:space="0" w:color="auto"/>
              <w:bottom w:val="single" w:sz="4" w:space="0" w:color="auto"/>
            </w:tcBorders>
            <w:shd w:val="clear" w:color="auto" w:fill="auto"/>
          </w:tcPr>
          <w:p w:rsidR="00177ED2" w:rsidRPr="00177ED2" w:rsidRDefault="00177ED2" w:rsidP="00177ED2">
            <w:pPr>
              <w:framePr w:w="11496" w:h="9763" w:wrap="none" w:vAnchor="page" w:hAnchor="page" w:x="4955" w:y="1129"/>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177ED2" w:rsidRPr="00177ED2" w:rsidRDefault="00177ED2" w:rsidP="00177ED2">
            <w:pPr>
              <w:framePr w:w="11496" w:h="9763" w:wrap="none" w:vAnchor="page" w:hAnchor="page" w:x="4955" w:y="1129"/>
              <w:widowControl w:val="0"/>
              <w:spacing w:after="0" w:line="240" w:lineRule="auto"/>
              <w:rPr>
                <w:rFonts w:ascii="Microsoft Sans Serif" w:eastAsia="Microsoft Sans Serif" w:hAnsi="Microsoft Sans Serif" w:cs="Microsoft Sans Serif"/>
                <w:color w:val="000000"/>
                <w:sz w:val="10"/>
                <w:szCs w:val="10"/>
                <w:lang w:eastAsia="ru-RU" w:bidi="ru-RU"/>
              </w:rPr>
            </w:pPr>
          </w:p>
        </w:tc>
      </w:tr>
    </w:tbl>
    <w:p w:rsidR="00177ED2" w:rsidRPr="00177ED2" w:rsidRDefault="00177ED2" w:rsidP="00177ED2">
      <w:pPr>
        <w:framePr w:wrap="none" w:vAnchor="page" w:hAnchor="page" w:x="8349" w:y="10930"/>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41</w:t>
      </w:r>
    </w:p>
    <w:p w:rsidR="00177ED2" w:rsidRPr="00177ED2" w:rsidRDefault="00177ED2" w:rsidP="00177ED2">
      <w:pPr>
        <w:widowControl w:val="0"/>
        <w:spacing w:after="0" w:line="1" w:lineRule="exact"/>
        <w:rPr>
          <w:rFonts w:ascii="Microsoft Sans Serif" w:eastAsia="Microsoft Sans Serif" w:hAnsi="Microsoft Sans Serif" w:cs="Microsoft Sans Serif"/>
          <w:color w:val="000000"/>
          <w:sz w:val="24"/>
          <w:szCs w:val="24"/>
          <w:lang w:eastAsia="ru-RU" w:bidi="ru-RU"/>
        </w:rPr>
        <w:sectPr w:rsidR="00177ED2" w:rsidRPr="00177ED2">
          <w:pgSz w:w="16840" w:h="11900" w:orient="landscape"/>
          <w:pgMar w:top="360" w:right="360" w:bottom="360" w:left="360" w:header="0" w:footer="3" w:gutter="0"/>
          <w:cols w:space="720"/>
          <w:noEndnote/>
          <w:docGrid w:linePitch="360"/>
        </w:sectPr>
      </w:pPr>
    </w:p>
    <w:p w:rsidR="00177ED2" w:rsidRPr="00177ED2" w:rsidRDefault="00177ED2" w:rsidP="00177ED2">
      <w:pPr>
        <w:widowControl w:val="0"/>
        <w:spacing w:after="0" w:line="1" w:lineRule="exact"/>
        <w:rPr>
          <w:rFonts w:ascii="Microsoft Sans Serif" w:eastAsia="Microsoft Sans Serif" w:hAnsi="Microsoft Sans Serif" w:cs="Microsoft Sans Serif"/>
          <w:color w:val="000000"/>
          <w:sz w:val="24"/>
          <w:szCs w:val="24"/>
          <w:lang w:eastAsia="ru-RU" w:bidi="ru-RU"/>
        </w:rPr>
      </w:pPr>
    </w:p>
    <w:p w:rsidR="00177ED2" w:rsidRPr="00177ED2" w:rsidRDefault="00177ED2" w:rsidP="00177ED2">
      <w:pPr>
        <w:framePr w:wrap="none" w:vAnchor="page" w:hAnchor="page" w:x="1005" w:y="4993"/>
        <w:widowControl w:val="0"/>
        <w:pBdr>
          <w:top w:val="single" w:sz="4" w:space="0" w:color="auto"/>
        </w:pBdr>
        <w:spacing w:after="0" w:line="240" w:lineRule="auto"/>
        <w:jc w:val="both"/>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28292E"/>
          <w:lang w:eastAsia="ru-RU" w:bidi="ru-RU"/>
        </w:rPr>
        <w:t>1.1.7</w:t>
      </w:r>
    </w:p>
    <w:p w:rsidR="00177ED2" w:rsidRPr="00177ED2" w:rsidRDefault="00177ED2" w:rsidP="00177ED2">
      <w:pPr>
        <w:framePr w:wrap="none" w:vAnchor="page" w:hAnchor="page" w:x="1000" w:y="8242"/>
        <w:widowControl w:val="0"/>
        <w:pBdr>
          <w:top w:val="single" w:sz="4" w:space="0" w:color="auto"/>
        </w:pBdr>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28292E"/>
          <w:lang w:eastAsia="ru-RU" w:bidi="ru-RU"/>
        </w:rPr>
        <w:t>1.1.8</w:t>
      </w:r>
    </w:p>
    <w:tbl>
      <w:tblPr>
        <w:tblOverlap w:val="never"/>
        <w:tblW w:w="0" w:type="auto"/>
        <w:tblLayout w:type="fixed"/>
        <w:tblCellMar>
          <w:left w:w="10" w:type="dxa"/>
          <w:right w:w="10" w:type="dxa"/>
        </w:tblCellMar>
        <w:tblLook w:val="04A0"/>
      </w:tblPr>
      <w:tblGrid>
        <w:gridCol w:w="4402"/>
        <w:gridCol w:w="2069"/>
        <w:gridCol w:w="710"/>
        <w:gridCol w:w="1133"/>
        <w:gridCol w:w="1613"/>
        <w:gridCol w:w="710"/>
        <w:gridCol w:w="859"/>
      </w:tblGrid>
      <w:tr w:rsidR="00177ED2" w:rsidRPr="00177ED2" w:rsidTr="00233858">
        <w:trPr>
          <w:trHeight w:hRule="exact" w:val="3763"/>
        </w:trPr>
        <w:tc>
          <w:tcPr>
            <w:tcW w:w="4402" w:type="dxa"/>
            <w:tcBorders>
              <w:top w:val="single" w:sz="4" w:space="0" w:color="auto"/>
              <w:left w:val="single" w:sz="4" w:space="0" w:color="auto"/>
            </w:tcBorders>
            <w:shd w:val="clear" w:color="auto" w:fill="auto"/>
          </w:tcPr>
          <w:p w:rsidR="00177ED2" w:rsidRPr="00177ED2" w:rsidRDefault="00177ED2" w:rsidP="00177ED2">
            <w:pPr>
              <w:framePr w:w="11496" w:h="9768" w:wrap="none" w:vAnchor="page" w:hAnchor="page" w:x="4955" w:y="1124"/>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2069" w:type="dxa"/>
            <w:tcBorders>
              <w:top w:val="single" w:sz="4" w:space="0" w:color="auto"/>
              <w:left w:val="single" w:sz="4" w:space="0" w:color="auto"/>
            </w:tcBorders>
            <w:shd w:val="clear" w:color="auto" w:fill="auto"/>
            <w:vAlign w:val="center"/>
          </w:tcPr>
          <w:p w:rsidR="00177ED2" w:rsidRPr="00177ED2" w:rsidRDefault="00177ED2" w:rsidP="00177ED2">
            <w:pPr>
              <w:framePr w:w="11496" w:h="9768" w:wrap="none" w:vAnchor="page" w:hAnchor="page" w:x="4955" w:y="1124"/>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 xml:space="preserve">персонала или протоколов проверки знаний в области промышленной безопасности работников и руководителей, предусмотренных </w:t>
            </w:r>
            <w:hyperlink r:id="rId38" w:history="1">
              <w:r w:rsidRPr="00177ED2">
                <w:rPr>
                  <w:rFonts w:ascii="Times New Roman" w:eastAsia="Times New Roman" w:hAnsi="Times New Roman" w:cs="Times New Roman"/>
                  <w:color w:val="000000"/>
                  <w:lang w:eastAsia="ru-RU" w:bidi="ru-RU"/>
                </w:rPr>
                <w:t>Правилами</w:t>
              </w:r>
            </w:hyperlink>
            <w:r w:rsidRPr="00177ED2">
              <w:rPr>
                <w:rFonts w:ascii="Times New Roman" w:eastAsia="Times New Roman" w:hAnsi="Times New Roman" w:cs="Times New Roman"/>
                <w:color w:val="000000"/>
                <w:lang w:eastAsia="ru-RU" w:bidi="ru-RU"/>
              </w:rPr>
              <w:t xml:space="preserve"> промышленной безопасности, в случае эксплуатации ОПО</w:t>
            </w:r>
          </w:p>
        </w:tc>
        <w:tc>
          <w:tcPr>
            <w:tcW w:w="710" w:type="dxa"/>
            <w:tcBorders>
              <w:top w:val="single" w:sz="4" w:space="0" w:color="auto"/>
              <w:left w:val="single" w:sz="4" w:space="0" w:color="auto"/>
            </w:tcBorders>
            <w:shd w:val="clear" w:color="auto" w:fill="auto"/>
          </w:tcPr>
          <w:p w:rsidR="00177ED2" w:rsidRPr="00177ED2" w:rsidRDefault="00177ED2" w:rsidP="00177ED2">
            <w:pPr>
              <w:framePr w:w="11496" w:h="9768" w:wrap="none" w:vAnchor="page" w:hAnchor="page" w:x="4955" w:y="1124"/>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1133" w:type="dxa"/>
            <w:tcBorders>
              <w:top w:val="single" w:sz="4" w:space="0" w:color="auto"/>
              <w:left w:val="single" w:sz="4" w:space="0" w:color="auto"/>
            </w:tcBorders>
            <w:shd w:val="clear" w:color="auto" w:fill="auto"/>
          </w:tcPr>
          <w:p w:rsidR="00177ED2" w:rsidRPr="00177ED2" w:rsidRDefault="00177ED2" w:rsidP="00177ED2">
            <w:pPr>
              <w:framePr w:w="11496" w:h="9768" w:wrap="none" w:vAnchor="page" w:hAnchor="page" w:x="4955" w:y="1124"/>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1613" w:type="dxa"/>
            <w:tcBorders>
              <w:top w:val="single" w:sz="4" w:space="0" w:color="auto"/>
              <w:left w:val="single" w:sz="4" w:space="0" w:color="auto"/>
            </w:tcBorders>
            <w:shd w:val="clear" w:color="auto" w:fill="auto"/>
          </w:tcPr>
          <w:p w:rsidR="00177ED2" w:rsidRPr="00177ED2" w:rsidRDefault="00177ED2" w:rsidP="00177ED2">
            <w:pPr>
              <w:framePr w:w="11496" w:h="9768" w:wrap="none" w:vAnchor="page" w:hAnchor="page" w:x="4955" w:y="1124"/>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710" w:type="dxa"/>
            <w:tcBorders>
              <w:top w:val="single" w:sz="4" w:space="0" w:color="auto"/>
              <w:left w:val="single" w:sz="4" w:space="0" w:color="auto"/>
            </w:tcBorders>
            <w:shd w:val="clear" w:color="auto" w:fill="auto"/>
          </w:tcPr>
          <w:p w:rsidR="00177ED2" w:rsidRPr="00177ED2" w:rsidRDefault="00177ED2" w:rsidP="00177ED2">
            <w:pPr>
              <w:framePr w:w="11496" w:h="9768" w:wrap="none" w:vAnchor="page" w:hAnchor="page" w:x="4955" w:y="1124"/>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859" w:type="dxa"/>
            <w:tcBorders>
              <w:top w:val="single" w:sz="4" w:space="0" w:color="auto"/>
              <w:left w:val="single" w:sz="4" w:space="0" w:color="auto"/>
              <w:right w:val="single" w:sz="4" w:space="0" w:color="auto"/>
            </w:tcBorders>
            <w:shd w:val="clear" w:color="auto" w:fill="auto"/>
          </w:tcPr>
          <w:p w:rsidR="00177ED2" w:rsidRPr="00177ED2" w:rsidRDefault="00177ED2" w:rsidP="00177ED2">
            <w:pPr>
              <w:framePr w:w="11496" w:h="9768" w:wrap="none" w:vAnchor="page" w:hAnchor="page" w:x="4955" w:y="1124"/>
              <w:widowControl w:val="0"/>
              <w:spacing w:after="0" w:line="240" w:lineRule="auto"/>
              <w:rPr>
                <w:rFonts w:ascii="Microsoft Sans Serif" w:eastAsia="Microsoft Sans Serif" w:hAnsi="Microsoft Sans Serif" w:cs="Microsoft Sans Serif"/>
                <w:color w:val="000000"/>
                <w:sz w:val="10"/>
                <w:szCs w:val="10"/>
                <w:lang w:eastAsia="ru-RU" w:bidi="ru-RU"/>
              </w:rPr>
            </w:pPr>
          </w:p>
        </w:tc>
      </w:tr>
      <w:tr w:rsidR="00177ED2" w:rsidRPr="00177ED2" w:rsidTr="00233858">
        <w:trPr>
          <w:trHeight w:hRule="exact" w:val="3250"/>
        </w:trPr>
        <w:tc>
          <w:tcPr>
            <w:tcW w:w="4402" w:type="dxa"/>
            <w:tcBorders>
              <w:top w:val="single" w:sz="4" w:space="0" w:color="auto"/>
              <w:left w:val="single" w:sz="4" w:space="0" w:color="auto"/>
            </w:tcBorders>
            <w:shd w:val="clear" w:color="auto" w:fill="auto"/>
          </w:tcPr>
          <w:p w:rsidR="00177ED2" w:rsidRPr="00177ED2" w:rsidRDefault="00177ED2" w:rsidP="00177ED2">
            <w:pPr>
              <w:framePr w:w="11496" w:h="9768" w:wrap="none" w:vAnchor="page" w:hAnchor="page" w:x="4955" w:y="1124"/>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Копии документов, подтверждающих проведение обучения работников действиям в случае аварии или инцидента на опасном производственном объекте, в соответствии со</w:t>
            </w:r>
            <w:hyperlink r:id="rId39" w:history="1">
              <w:r w:rsidRPr="00177ED2">
                <w:rPr>
                  <w:rFonts w:ascii="Times New Roman" w:eastAsia="Times New Roman" w:hAnsi="Times New Roman" w:cs="Times New Roman"/>
                  <w:color w:val="000000"/>
                  <w:lang w:eastAsia="ru-RU" w:bidi="ru-RU"/>
                </w:rPr>
                <w:t xml:space="preserve"> статьей 10 </w:t>
              </w:r>
            </w:hyperlink>
            <w:r w:rsidRPr="00177ED2">
              <w:rPr>
                <w:rFonts w:ascii="Times New Roman" w:eastAsia="Times New Roman" w:hAnsi="Times New Roman" w:cs="Times New Roman"/>
                <w:color w:val="000000"/>
                <w:lang w:eastAsia="ru-RU" w:bidi="ru-RU"/>
              </w:rPr>
              <w:t xml:space="preserve">Федерального закона от 21 июля 1997 г. № 116-ФЗ "О промышленной безопасности опасных производственных объектов" (далее - Федеральный закон о промышленной безопасности) </w:t>
            </w:r>
            <w:hyperlink r:id="rId40" w:history="1">
              <w:r w:rsidRPr="00177ED2">
                <w:rPr>
                  <w:rFonts w:ascii="Times New Roman" w:eastAsia="Times New Roman" w:hAnsi="Times New Roman" w:cs="Times New Roman"/>
                  <w:color w:val="000000"/>
                  <w:lang w:eastAsia="ru-RU" w:bidi="ru-RU"/>
                </w:rPr>
                <w:t>(подпункт</w:t>
              </w:r>
            </w:hyperlink>
            <w:hyperlink r:id="rId41" w:history="1">
              <w:r w:rsidRPr="00177ED2">
                <w:rPr>
                  <w:rFonts w:ascii="Times New Roman" w:eastAsia="Times New Roman" w:hAnsi="Times New Roman" w:cs="Times New Roman"/>
                  <w:color w:val="000000"/>
                  <w:lang w:eastAsia="ru-RU" w:bidi="ru-RU"/>
                </w:rPr>
                <w:t xml:space="preserve">9.3.7 пункта 9 </w:t>
              </w:r>
            </w:hyperlink>
            <w:r w:rsidRPr="00177ED2">
              <w:rPr>
                <w:rFonts w:ascii="Times New Roman" w:eastAsia="Times New Roman" w:hAnsi="Times New Roman" w:cs="Times New Roman"/>
                <w:color w:val="000000"/>
                <w:lang w:eastAsia="ru-RU" w:bidi="ru-RU"/>
              </w:rPr>
              <w:t>Правил)</w:t>
            </w:r>
          </w:p>
        </w:tc>
        <w:tc>
          <w:tcPr>
            <w:tcW w:w="2069" w:type="dxa"/>
            <w:tcBorders>
              <w:top w:val="single" w:sz="4" w:space="0" w:color="auto"/>
              <w:left w:val="single" w:sz="4" w:space="0" w:color="auto"/>
            </w:tcBorders>
            <w:shd w:val="clear" w:color="auto" w:fill="auto"/>
            <w:vAlign w:val="center"/>
          </w:tcPr>
          <w:p w:rsidR="00177ED2" w:rsidRPr="00177ED2" w:rsidRDefault="00177ED2" w:rsidP="00177ED2">
            <w:pPr>
              <w:framePr w:w="11496" w:h="9768" w:wrap="none" w:vAnchor="page" w:hAnchor="page" w:x="4955" w:y="1124"/>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Показатель наличия документов, подтверждающих проведение обучения работников действиям в случае аварии или инцидента на опасном производственном объекте</w:t>
            </w:r>
          </w:p>
        </w:tc>
        <w:tc>
          <w:tcPr>
            <w:tcW w:w="710" w:type="dxa"/>
            <w:tcBorders>
              <w:top w:val="single" w:sz="4" w:space="0" w:color="auto"/>
              <w:left w:val="single" w:sz="4" w:space="0" w:color="auto"/>
            </w:tcBorders>
            <w:shd w:val="clear" w:color="auto" w:fill="auto"/>
          </w:tcPr>
          <w:p w:rsidR="00177ED2" w:rsidRPr="00177ED2" w:rsidRDefault="00177ED2" w:rsidP="00177ED2">
            <w:pPr>
              <w:framePr w:w="11496" w:h="9768" w:wrap="none" w:vAnchor="page" w:hAnchor="page" w:x="4955" w:y="1124"/>
              <w:widowControl w:val="0"/>
              <w:spacing w:before="12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0,1</w:t>
            </w:r>
          </w:p>
        </w:tc>
        <w:tc>
          <w:tcPr>
            <w:tcW w:w="1133" w:type="dxa"/>
            <w:tcBorders>
              <w:top w:val="single" w:sz="4" w:space="0" w:color="auto"/>
              <w:left w:val="single" w:sz="4" w:space="0" w:color="auto"/>
            </w:tcBorders>
            <w:shd w:val="clear" w:color="auto" w:fill="auto"/>
          </w:tcPr>
          <w:p w:rsidR="00177ED2" w:rsidRPr="00177ED2" w:rsidRDefault="00177ED2" w:rsidP="00177ED2">
            <w:pPr>
              <w:framePr w:w="11496" w:h="9768" w:wrap="none" w:vAnchor="page" w:hAnchor="page" w:x="4955" w:y="1124"/>
              <w:widowControl w:val="0"/>
              <w:spacing w:before="140" w:after="0" w:line="240" w:lineRule="auto"/>
              <w:rPr>
                <w:rFonts w:ascii="Times New Roman" w:eastAsia="Times New Roman" w:hAnsi="Times New Roman" w:cs="Times New Roman"/>
                <w:color w:val="000000"/>
                <w:sz w:val="14"/>
                <w:szCs w:val="14"/>
                <w:lang w:eastAsia="ru-RU" w:bidi="ru-RU"/>
              </w:rPr>
            </w:pPr>
            <w:proofErr w:type="spellStart"/>
            <w:r w:rsidRPr="00177ED2">
              <w:rPr>
                <w:rFonts w:ascii="Times New Roman" w:eastAsia="Times New Roman" w:hAnsi="Times New Roman" w:cs="Times New Roman"/>
                <w:color w:val="000000"/>
                <w:sz w:val="14"/>
                <w:szCs w:val="14"/>
                <w:lang w:eastAsia="ru-RU" w:bidi="ru-RU"/>
              </w:rPr>
              <w:t>Кобуч</w:t>
            </w:r>
            <w:proofErr w:type="spellEnd"/>
          </w:p>
        </w:tc>
        <w:tc>
          <w:tcPr>
            <w:tcW w:w="1613" w:type="dxa"/>
            <w:tcBorders>
              <w:top w:val="single" w:sz="4" w:space="0" w:color="auto"/>
              <w:left w:val="single" w:sz="4" w:space="0" w:color="auto"/>
            </w:tcBorders>
            <w:shd w:val="clear" w:color="auto" w:fill="auto"/>
          </w:tcPr>
          <w:p w:rsidR="00177ED2" w:rsidRPr="00177ED2" w:rsidRDefault="00177ED2" w:rsidP="00177ED2">
            <w:pPr>
              <w:framePr w:w="11496" w:h="9768" w:wrap="none" w:vAnchor="page" w:hAnchor="page" w:x="4955" w:y="1124"/>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Наличие - 1</w:t>
            </w:r>
          </w:p>
          <w:p w:rsidR="00177ED2" w:rsidRPr="00177ED2" w:rsidRDefault="00177ED2" w:rsidP="00177ED2">
            <w:pPr>
              <w:framePr w:w="11496" w:h="9768" w:wrap="none" w:vAnchor="page" w:hAnchor="page" w:x="4955" w:y="1124"/>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Отсутствие - 0</w:t>
            </w:r>
          </w:p>
        </w:tc>
        <w:tc>
          <w:tcPr>
            <w:tcW w:w="710" w:type="dxa"/>
            <w:tcBorders>
              <w:top w:val="single" w:sz="4" w:space="0" w:color="auto"/>
              <w:left w:val="single" w:sz="4" w:space="0" w:color="auto"/>
            </w:tcBorders>
            <w:shd w:val="clear" w:color="auto" w:fill="auto"/>
          </w:tcPr>
          <w:p w:rsidR="00177ED2" w:rsidRPr="00177ED2" w:rsidRDefault="00177ED2" w:rsidP="00177ED2">
            <w:pPr>
              <w:framePr w:w="11496" w:h="9768" w:wrap="none" w:vAnchor="page" w:hAnchor="page" w:x="4955" w:y="1124"/>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859" w:type="dxa"/>
            <w:tcBorders>
              <w:top w:val="single" w:sz="4" w:space="0" w:color="auto"/>
              <w:left w:val="single" w:sz="4" w:space="0" w:color="auto"/>
              <w:right w:val="single" w:sz="4" w:space="0" w:color="auto"/>
            </w:tcBorders>
            <w:shd w:val="clear" w:color="auto" w:fill="auto"/>
          </w:tcPr>
          <w:p w:rsidR="00177ED2" w:rsidRPr="00177ED2" w:rsidRDefault="00177ED2" w:rsidP="00177ED2">
            <w:pPr>
              <w:framePr w:w="11496" w:h="9768" w:wrap="none" w:vAnchor="page" w:hAnchor="page" w:x="4955" w:y="1124"/>
              <w:widowControl w:val="0"/>
              <w:spacing w:after="0" w:line="240" w:lineRule="auto"/>
              <w:rPr>
                <w:rFonts w:ascii="Microsoft Sans Serif" w:eastAsia="Microsoft Sans Serif" w:hAnsi="Microsoft Sans Serif" w:cs="Microsoft Sans Serif"/>
                <w:color w:val="000000"/>
                <w:sz w:val="10"/>
                <w:szCs w:val="10"/>
                <w:lang w:eastAsia="ru-RU" w:bidi="ru-RU"/>
              </w:rPr>
            </w:pPr>
          </w:p>
        </w:tc>
      </w:tr>
      <w:tr w:rsidR="00177ED2" w:rsidRPr="00177ED2" w:rsidTr="00233858">
        <w:trPr>
          <w:trHeight w:hRule="exact" w:val="2755"/>
        </w:trPr>
        <w:tc>
          <w:tcPr>
            <w:tcW w:w="4402" w:type="dxa"/>
            <w:tcBorders>
              <w:top w:val="single" w:sz="4" w:space="0" w:color="auto"/>
              <w:left w:val="single" w:sz="4" w:space="0" w:color="auto"/>
              <w:bottom w:val="single" w:sz="4" w:space="0" w:color="auto"/>
            </w:tcBorders>
            <w:shd w:val="clear" w:color="auto" w:fill="auto"/>
            <w:vAlign w:val="center"/>
          </w:tcPr>
          <w:p w:rsidR="00177ED2" w:rsidRPr="00177ED2" w:rsidRDefault="00177ED2" w:rsidP="00177ED2">
            <w:pPr>
              <w:framePr w:w="11496" w:h="9768" w:wrap="none" w:vAnchor="page" w:hAnchor="page" w:x="4955" w:y="1124"/>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Установленные</w:t>
            </w:r>
            <w:hyperlink r:id="rId42" w:history="1">
              <w:r w:rsidRPr="00177ED2">
                <w:rPr>
                  <w:rFonts w:ascii="Times New Roman" w:eastAsia="Times New Roman" w:hAnsi="Times New Roman" w:cs="Times New Roman"/>
                  <w:color w:val="000000"/>
                  <w:lang w:eastAsia="ru-RU" w:bidi="ru-RU"/>
                </w:rPr>
                <w:t xml:space="preserve"> пунктами 2.1.2,</w:t>
              </w:r>
            </w:hyperlink>
            <w:hyperlink r:id="rId43" w:history="1">
              <w:r w:rsidRPr="00177ED2">
                <w:rPr>
                  <w:rFonts w:ascii="Times New Roman" w:eastAsia="Times New Roman" w:hAnsi="Times New Roman" w:cs="Times New Roman"/>
                  <w:color w:val="000000"/>
                  <w:lang w:eastAsia="ru-RU" w:bidi="ru-RU"/>
                </w:rPr>
                <w:t xml:space="preserve"> 2.1.3 </w:t>
              </w:r>
            </w:hyperlink>
            <w:r w:rsidRPr="00177ED2">
              <w:rPr>
                <w:rFonts w:ascii="Times New Roman" w:eastAsia="Times New Roman" w:hAnsi="Times New Roman" w:cs="Times New Roman"/>
                <w:color w:val="000000"/>
                <w:lang w:eastAsia="ru-RU" w:bidi="ru-RU"/>
              </w:rPr>
              <w:t xml:space="preserve">Правил технической эксплуатации тепловых энергоустановок </w:t>
            </w:r>
            <w:proofErr w:type="spellStart"/>
            <w:r w:rsidRPr="00177ED2">
              <w:rPr>
                <w:rFonts w:ascii="Times New Roman" w:eastAsia="Times New Roman" w:hAnsi="Times New Roman" w:cs="Times New Roman"/>
                <w:color w:val="000000"/>
                <w:lang w:eastAsia="ru-RU" w:bidi="ru-RU"/>
              </w:rPr>
              <w:t>организационно</w:t>
            </w:r>
            <w:r w:rsidRPr="00177ED2">
              <w:rPr>
                <w:rFonts w:ascii="Times New Roman" w:eastAsia="Times New Roman" w:hAnsi="Times New Roman" w:cs="Times New Roman"/>
                <w:color w:val="000000"/>
                <w:lang w:eastAsia="ru-RU" w:bidi="ru-RU"/>
              </w:rPr>
              <w:softHyphen/>
              <w:t>распорядительные</w:t>
            </w:r>
            <w:proofErr w:type="spellEnd"/>
            <w:r w:rsidRPr="00177ED2">
              <w:rPr>
                <w:rFonts w:ascii="Times New Roman" w:eastAsia="Times New Roman" w:hAnsi="Times New Roman" w:cs="Times New Roman"/>
                <w:color w:val="000000"/>
                <w:lang w:eastAsia="ru-RU" w:bidi="ru-RU"/>
              </w:rPr>
              <w:t xml:space="preserve"> документы организации о назначении ответственных лиц за безопасную эксплуатацию тепловых энергоустановок для объектов не отнесенных к ОПО, и (или) установленные </w:t>
            </w:r>
            <w:hyperlink r:id="rId44" w:history="1">
              <w:r w:rsidRPr="00177ED2">
                <w:rPr>
                  <w:rFonts w:ascii="Times New Roman" w:eastAsia="Times New Roman" w:hAnsi="Times New Roman" w:cs="Times New Roman"/>
                  <w:color w:val="000000"/>
                  <w:lang w:eastAsia="ru-RU" w:bidi="ru-RU"/>
                </w:rPr>
                <w:t xml:space="preserve">пунктом 228 </w:t>
              </w:r>
            </w:hyperlink>
            <w:r w:rsidRPr="00177ED2">
              <w:rPr>
                <w:rFonts w:ascii="Times New Roman" w:eastAsia="Times New Roman" w:hAnsi="Times New Roman" w:cs="Times New Roman"/>
                <w:color w:val="000000"/>
                <w:lang w:eastAsia="ru-RU" w:bidi="ru-RU"/>
              </w:rPr>
              <w:t>Правил промышленной безопасности при использовании</w:t>
            </w:r>
          </w:p>
        </w:tc>
        <w:tc>
          <w:tcPr>
            <w:tcW w:w="2069" w:type="dxa"/>
            <w:tcBorders>
              <w:top w:val="single" w:sz="4" w:space="0" w:color="auto"/>
              <w:left w:val="single" w:sz="4" w:space="0" w:color="auto"/>
              <w:bottom w:val="single" w:sz="4" w:space="0" w:color="auto"/>
            </w:tcBorders>
            <w:shd w:val="clear" w:color="auto" w:fill="auto"/>
            <w:vAlign w:val="center"/>
          </w:tcPr>
          <w:p w:rsidR="00177ED2" w:rsidRPr="00177ED2" w:rsidRDefault="00177ED2" w:rsidP="00177ED2">
            <w:pPr>
              <w:framePr w:w="11496" w:h="9768" w:wrap="none" w:vAnchor="page" w:hAnchor="page" w:x="4955" w:y="1124"/>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 xml:space="preserve">Показатель наличия </w:t>
            </w:r>
            <w:proofErr w:type="spellStart"/>
            <w:r w:rsidRPr="00177ED2">
              <w:rPr>
                <w:rFonts w:ascii="Times New Roman" w:eastAsia="Times New Roman" w:hAnsi="Times New Roman" w:cs="Times New Roman"/>
                <w:color w:val="000000"/>
                <w:lang w:eastAsia="ru-RU" w:bidi="ru-RU"/>
              </w:rPr>
              <w:t>организационно</w:t>
            </w:r>
            <w:r w:rsidRPr="00177ED2">
              <w:rPr>
                <w:rFonts w:ascii="Times New Roman" w:eastAsia="Times New Roman" w:hAnsi="Times New Roman" w:cs="Times New Roman"/>
                <w:color w:val="000000"/>
                <w:lang w:eastAsia="ru-RU" w:bidi="ru-RU"/>
              </w:rPr>
              <w:softHyphen/>
              <w:t>распорядительных</w:t>
            </w:r>
            <w:proofErr w:type="spellEnd"/>
            <w:r w:rsidRPr="00177ED2">
              <w:rPr>
                <w:rFonts w:ascii="Times New Roman" w:eastAsia="Times New Roman" w:hAnsi="Times New Roman" w:cs="Times New Roman"/>
                <w:color w:val="000000"/>
                <w:lang w:eastAsia="ru-RU" w:bidi="ru-RU"/>
              </w:rPr>
              <w:t xml:space="preserve"> документов организации о назначении ответственных лиц за тепловые энергоустановки и (или) ответственных</w:t>
            </w:r>
          </w:p>
        </w:tc>
        <w:tc>
          <w:tcPr>
            <w:tcW w:w="710" w:type="dxa"/>
            <w:tcBorders>
              <w:top w:val="single" w:sz="4" w:space="0" w:color="auto"/>
              <w:left w:val="single" w:sz="4" w:space="0" w:color="auto"/>
              <w:bottom w:val="single" w:sz="4" w:space="0" w:color="auto"/>
            </w:tcBorders>
            <w:shd w:val="clear" w:color="auto" w:fill="auto"/>
          </w:tcPr>
          <w:p w:rsidR="00177ED2" w:rsidRPr="00177ED2" w:rsidRDefault="00177ED2" w:rsidP="00177ED2">
            <w:pPr>
              <w:framePr w:w="11496" w:h="9768" w:wrap="none" w:vAnchor="page" w:hAnchor="page" w:x="4955" w:y="1124"/>
              <w:widowControl w:val="0"/>
              <w:spacing w:before="12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0,1</w:t>
            </w:r>
          </w:p>
        </w:tc>
        <w:tc>
          <w:tcPr>
            <w:tcW w:w="1133" w:type="dxa"/>
            <w:tcBorders>
              <w:top w:val="single" w:sz="4" w:space="0" w:color="auto"/>
              <w:left w:val="single" w:sz="4" w:space="0" w:color="auto"/>
              <w:bottom w:val="single" w:sz="4" w:space="0" w:color="auto"/>
            </w:tcBorders>
            <w:shd w:val="clear" w:color="auto" w:fill="auto"/>
          </w:tcPr>
          <w:p w:rsidR="00177ED2" w:rsidRPr="00177ED2" w:rsidRDefault="00177ED2" w:rsidP="00177ED2">
            <w:pPr>
              <w:framePr w:w="11496" w:h="9768" w:wrap="none" w:vAnchor="page" w:hAnchor="page" w:x="4955" w:y="1124"/>
              <w:widowControl w:val="0"/>
              <w:spacing w:before="140" w:after="0" w:line="240" w:lineRule="auto"/>
              <w:rPr>
                <w:rFonts w:ascii="Times New Roman" w:eastAsia="Times New Roman" w:hAnsi="Times New Roman" w:cs="Times New Roman"/>
                <w:color w:val="000000"/>
                <w:sz w:val="14"/>
                <w:szCs w:val="14"/>
                <w:lang w:eastAsia="ru-RU" w:bidi="ru-RU"/>
              </w:rPr>
            </w:pPr>
            <w:proofErr w:type="spellStart"/>
            <w:r w:rsidRPr="00177ED2">
              <w:rPr>
                <w:rFonts w:ascii="Times New Roman" w:eastAsia="Times New Roman" w:hAnsi="Times New Roman" w:cs="Times New Roman"/>
                <w:color w:val="000000"/>
                <w:sz w:val="14"/>
                <w:szCs w:val="14"/>
                <w:lang w:eastAsia="ru-RU" w:bidi="ru-RU"/>
              </w:rPr>
              <w:t>Котв</w:t>
            </w:r>
            <w:proofErr w:type="spellEnd"/>
          </w:p>
        </w:tc>
        <w:tc>
          <w:tcPr>
            <w:tcW w:w="1613" w:type="dxa"/>
            <w:tcBorders>
              <w:top w:val="single" w:sz="4" w:space="0" w:color="auto"/>
              <w:left w:val="single" w:sz="4" w:space="0" w:color="auto"/>
              <w:bottom w:val="single" w:sz="4" w:space="0" w:color="auto"/>
            </w:tcBorders>
            <w:shd w:val="clear" w:color="auto" w:fill="auto"/>
          </w:tcPr>
          <w:p w:rsidR="00177ED2" w:rsidRPr="00177ED2" w:rsidRDefault="00177ED2" w:rsidP="00177ED2">
            <w:pPr>
              <w:framePr w:w="11496" w:h="9768" w:wrap="none" w:vAnchor="page" w:hAnchor="page" w:x="4955" w:y="1124"/>
              <w:widowControl w:val="0"/>
              <w:spacing w:before="160" w:after="0" w:line="329" w:lineRule="auto"/>
              <w:rPr>
                <w:rFonts w:ascii="Times New Roman" w:eastAsia="Times New Roman" w:hAnsi="Times New Roman" w:cs="Times New Roman"/>
                <w:color w:val="000000"/>
                <w:sz w:val="14"/>
                <w:szCs w:val="14"/>
                <w:lang w:eastAsia="ru-RU" w:bidi="ru-RU"/>
              </w:rPr>
            </w:pPr>
            <w:proofErr w:type="spellStart"/>
            <w:r w:rsidRPr="00177ED2">
              <w:rPr>
                <w:rFonts w:ascii="Times New Roman" w:eastAsia="Times New Roman" w:hAnsi="Times New Roman" w:cs="Times New Roman"/>
                <w:color w:val="000000"/>
                <w:sz w:val="14"/>
                <w:szCs w:val="14"/>
                <w:lang w:eastAsia="ru-RU" w:bidi="ru-RU"/>
              </w:rPr>
              <w:t>Котв</w:t>
            </w:r>
            <w:proofErr w:type="spellEnd"/>
          </w:p>
          <w:p w:rsidR="00177ED2" w:rsidRPr="00177ED2" w:rsidRDefault="00177ED2" w:rsidP="00177ED2">
            <w:pPr>
              <w:framePr w:w="11496" w:h="9768" w:wrap="none" w:vAnchor="page" w:hAnchor="page" w:x="4955" w:y="1124"/>
              <w:widowControl w:val="0"/>
              <w:spacing w:after="0" w:line="329" w:lineRule="auto"/>
              <w:rPr>
                <w:rFonts w:ascii="Times New Roman" w:eastAsia="Times New Roman" w:hAnsi="Times New Roman" w:cs="Times New Roman"/>
                <w:color w:val="000000"/>
                <w:sz w:val="14"/>
                <w:szCs w:val="14"/>
                <w:lang w:eastAsia="ru-RU" w:bidi="ru-RU"/>
              </w:rPr>
            </w:pPr>
            <w:proofErr w:type="spellStart"/>
            <w:r w:rsidRPr="00177ED2">
              <w:rPr>
                <w:rFonts w:ascii="Times New Roman" w:eastAsia="Times New Roman" w:hAnsi="Times New Roman" w:cs="Times New Roman"/>
                <w:color w:val="000000"/>
                <w:sz w:val="14"/>
                <w:szCs w:val="14"/>
                <w:lang w:eastAsia="ru-RU" w:bidi="ru-RU"/>
              </w:rPr>
              <w:t>КотвнеОПО</w:t>
            </w:r>
            <w:proofErr w:type="spellEnd"/>
            <w:r w:rsidRPr="00177ED2">
              <w:rPr>
                <w:rFonts w:ascii="Times New Roman" w:eastAsia="Times New Roman" w:hAnsi="Times New Roman" w:cs="Times New Roman"/>
                <w:color w:val="000000"/>
                <w:sz w:val="14"/>
                <w:szCs w:val="14"/>
                <w:lang w:eastAsia="ru-RU" w:bidi="ru-RU"/>
              </w:rPr>
              <w:t xml:space="preserve"> * </w:t>
            </w:r>
            <w:r w:rsidRPr="00177ED2">
              <w:rPr>
                <w:rFonts w:ascii="Times New Roman" w:eastAsia="Times New Roman" w:hAnsi="Times New Roman" w:cs="Times New Roman"/>
                <w:color w:val="000000"/>
                <w:lang w:eastAsia="ru-RU" w:bidi="ru-RU"/>
              </w:rPr>
              <w:t xml:space="preserve">0,5 </w:t>
            </w:r>
            <w:r w:rsidRPr="00177ED2">
              <w:rPr>
                <w:rFonts w:ascii="Times New Roman" w:eastAsia="Times New Roman" w:hAnsi="Times New Roman" w:cs="Times New Roman"/>
                <w:color w:val="000000"/>
                <w:sz w:val="14"/>
                <w:szCs w:val="14"/>
                <w:lang w:eastAsia="ru-RU" w:bidi="ru-RU"/>
              </w:rPr>
              <w:t>+</w:t>
            </w:r>
          </w:p>
          <w:p w:rsidR="00177ED2" w:rsidRPr="00177ED2" w:rsidRDefault="00177ED2" w:rsidP="00177ED2">
            <w:pPr>
              <w:framePr w:w="11496" w:h="9768" w:wrap="none" w:vAnchor="page" w:hAnchor="page" w:x="4955" w:y="1124"/>
              <w:widowControl w:val="0"/>
              <w:spacing w:after="0" w:line="329" w:lineRule="auto"/>
              <w:rPr>
                <w:rFonts w:ascii="Times New Roman" w:eastAsia="Times New Roman" w:hAnsi="Times New Roman" w:cs="Times New Roman"/>
                <w:color w:val="000000"/>
                <w:lang w:eastAsia="ru-RU" w:bidi="ru-RU"/>
              </w:rPr>
            </w:pPr>
            <w:proofErr w:type="spellStart"/>
            <w:r w:rsidRPr="00177ED2">
              <w:rPr>
                <w:rFonts w:ascii="Times New Roman" w:eastAsia="Times New Roman" w:hAnsi="Times New Roman" w:cs="Times New Roman"/>
                <w:color w:val="000000"/>
                <w:sz w:val="14"/>
                <w:szCs w:val="14"/>
                <w:lang w:eastAsia="ru-RU" w:bidi="ru-RU"/>
              </w:rPr>
              <w:t>КотвОПО</w:t>
            </w:r>
            <w:proofErr w:type="spellEnd"/>
            <w:r w:rsidRPr="00177ED2">
              <w:rPr>
                <w:rFonts w:ascii="Times New Roman" w:eastAsia="Times New Roman" w:hAnsi="Times New Roman" w:cs="Times New Roman"/>
                <w:color w:val="000000"/>
                <w:sz w:val="14"/>
                <w:szCs w:val="14"/>
                <w:lang w:eastAsia="ru-RU" w:bidi="ru-RU"/>
              </w:rPr>
              <w:t xml:space="preserve"> * </w:t>
            </w:r>
            <w:r w:rsidRPr="00177ED2">
              <w:rPr>
                <w:rFonts w:ascii="Times New Roman" w:eastAsia="Times New Roman" w:hAnsi="Times New Roman" w:cs="Times New Roman"/>
                <w:color w:val="000000"/>
                <w:lang w:eastAsia="ru-RU" w:bidi="ru-RU"/>
              </w:rPr>
              <w:t>0,5</w:t>
            </w:r>
          </w:p>
        </w:tc>
        <w:tc>
          <w:tcPr>
            <w:tcW w:w="710" w:type="dxa"/>
            <w:tcBorders>
              <w:top w:val="single" w:sz="4" w:space="0" w:color="auto"/>
              <w:left w:val="single" w:sz="4" w:space="0" w:color="auto"/>
              <w:bottom w:val="single" w:sz="4" w:space="0" w:color="auto"/>
            </w:tcBorders>
            <w:shd w:val="clear" w:color="auto" w:fill="auto"/>
          </w:tcPr>
          <w:p w:rsidR="00177ED2" w:rsidRPr="00177ED2" w:rsidRDefault="00177ED2" w:rsidP="00177ED2">
            <w:pPr>
              <w:framePr w:w="11496" w:h="9768" w:wrap="none" w:vAnchor="page" w:hAnchor="page" w:x="4955" w:y="1124"/>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177ED2" w:rsidRPr="00177ED2" w:rsidRDefault="00177ED2" w:rsidP="00177ED2">
            <w:pPr>
              <w:framePr w:w="11496" w:h="9768" w:wrap="none" w:vAnchor="page" w:hAnchor="page" w:x="4955" w:y="1124"/>
              <w:widowControl w:val="0"/>
              <w:spacing w:after="0" w:line="240" w:lineRule="auto"/>
              <w:rPr>
                <w:rFonts w:ascii="Microsoft Sans Serif" w:eastAsia="Microsoft Sans Serif" w:hAnsi="Microsoft Sans Serif" w:cs="Microsoft Sans Serif"/>
                <w:color w:val="000000"/>
                <w:sz w:val="10"/>
                <w:szCs w:val="10"/>
                <w:lang w:eastAsia="ru-RU" w:bidi="ru-RU"/>
              </w:rPr>
            </w:pPr>
          </w:p>
        </w:tc>
      </w:tr>
    </w:tbl>
    <w:p w:rsidR="00177ED2" w:rsidRPr="00177ED2" w:rsidRDefault="00177ED2" w:rsidP="00177ED2">
      <w:pPr>
        <w:framePr w:wrap="none" w:vAnchor="page" w:hAnchor="page" w:x="8349" w:y="10911"/>
        <w:widowControl w:val="0"/>
        <w:spacing w:after="0" w:line="240" w:lineRule="auto"/>
        <w:rPr>
          <w:rFonts w:ascii="Times New Roman" w:eastAsia="Times New Roman" w:hAnsi="Times New Roman" w:cs="Times New Roman"/>
          <w:color w:val="000000"/>
          <w:sz w:val="24"/>
          <w:szCs w:val="24"/>
          <w:lang w:eastAsia="ru-RU" w:bidi="ru-RU"/>
        </w:rPr>
      </w:pPr>
      <w:r w:rsidRPr="00177ED2">
        <w:rPr>
          <w:rFonts w:ascii="Times New Roman" w:eastAsia="Times New Roman" w:hAnsi="Times New Roman" w:cs="Times New Roman"/>
          <w:color w:val="000000"/>
          <w:sz w:val="24"/>
          <w:szCs w:val="24"/>
          <w:lang w:eastAsia="ru-RU" w:bidi="ru-RU"/>
        </w:rPr>
        <w:t>42</w:t>
      </w:r>
    </w:p>
    <w:p w:rsidR="00177ED2" w:rsidRPr="00177ED2" w:rsidRDefault="00177ED2" w:rsidP="00177ED2">
      <w:pPr>
        <w:widowControl w:val="0"/>
        <w:spacing w:after="0" w:line="1" w:lineRule="exact"/>
        <w:rPr>
          <w:rFonts w:ascii="Microsoft Sans Serif" w:eastAsia="Microsoft Sans Serif" w:hAnsi="Microsoft Sans Serif" w:cs="Microsoft Sans Serif"/>
          <w:color w:val="000000"/>
          <w:sz w:val="24"/>
          <w:szCs w:val="24"/>
          <w:lang w:eastAsia="ru-RU" w:bidi="ru-RU"/>
        </w:rPr>
        <w:sectPr w:rsidR="00177ED2" w:rsidRPr="00177ED2">
          <w:pgSz w:w="16840" w:h="11900" w:orient="landscape"/>
          <w:pgMar w:top="360" w:right="360" w:bottom="360" w:left="360" w:header="0" w:footer="3" w:gutter="0"/>
          <w:cols w:space="720"/>
          <w:noEndnote/>
          <w:docGrid w:linePitch="360"/>
        </w:sectPr>
      </w:pPr>
    </w:p>
    <w:p w:rsidR="00177ED2" w:rsidRPr="00177ED2" w:rsidRDefault="00817096" w:rsidP="00177ED2">
      <w:pPr>
        <w:widowControl w:val="0"/>
        <w:spacing w:after="0" w:line="1" w:lineRule="exact"/>
        <w:rPr>
          <w:rFonts w:ascii="Microsoft Sans Serif" w:eastAsia="Microsoft Sans Serif" w:hAnsi="Microsoft Sans Serif" w:cs="Microsoft Sans Serif"/>
          <w:color w:val="000000"/>
          <w:sz w:val="24"/>
          <w:szCs w:val="24"/>
          <w:lang w:eastAsia="ru-RU" w:bidi="ru-RU"/>
        </w:rPr>
      </w:pPr>
      <w:r>
        <w:rPr>
          <w:rFonts w:ascii="Microsoft Sans Serif" w:eastAsia="Microsoft Sans Serif" w:hAnsi="Microsoft Sans Serif" w:cs="Microsoft Sans Serif"/>
          <w:noProof/>
          <w:color w:val="000000"/>
          <w:sz w:val="24"/>
          <w:szCs w:val="24"/>
          <w:lang w:eastAsia="ru-RU"/>
        </w:rPr>
        <w:lastRenderedPageBreak/>
        <w:pict>
          <v:shape id="Shape 8" o:spid="_x0000_s1038" type="#_x0000_t32" style="position:absolute;margin-left:247.95pt;margin-top:56.4pt;width:574.35pt;height:0;z-index:-25165312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" strokeweight=".7pt">
            <w10:wrap anchorx="page" anchory="page"/>
          </v:shape>
        </w:pict>
      </w:r>
      <w:r>
        <w:rPr>
          <w:rFonts w:ascii="Microsoft Sans Serif" w:eastAsia="Microsoft Sans Serif" w:hAnsi="Microsoft Sans Serif" w:cs="Microsoft Sans Serif"/>
          <w:noProof/>
          <w:color w:val="000000"/>
          <w:sz w:val="24"/>
          <w:szCs w:val="24"/>
          <w:lang w:eastAsia="ru-RU"/>
        </w:rPr>
        <w:pict>
          <v:shape id="Shape 9" o:spid="_x0000_s1037" type="#_x0000_t32" style="position:absolute;margin-left:247.95pt;margin-top:56.4pt;width:0;height:487.9pt;z-index:-25165209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" strokeweight=".7pt">
            <w10:wrap anchorx="page" anchory="page"/>
          </v:shape>
        </w:pict>
      </w:r>
      <w:r>
        <w:rPr>
          <w:rFonts w:ascii="Microsoft Sans Serif" w:eastAsia="Microsoft Sans Serif" w:hAnsi="Microsoft Sans Serif" w:cs="Microsoft Sans Serif"/>
          <w:noProof/>
          <w:color w:val="000000"/>
          <w:sz w:val="24"/>
          <w:szCs w:val="24"/>
          <w:lang w:eastAsia="ru-RU"/>
        </w:rPr>
        <w:pict>
          <v:shape id="Shape 10" o:spid="_x0000_s1036" type="#_x0000_t32" style="position:absolute;margin-left:247.95pt;margin-top:544.3pt;width:574.35pt;height:0;z-index:-25165107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" strokeweight=".7pt">
            <w10:wrap anchorx="page" anchory="page"/>
          </v:shape>
        </w:pict>
      </w:r>
      <w:r>
        <w:rPr>
          <w:rFonts w:ascii="Microsoft Sans Serif" w:eastAsia="Microsoft Sans Serif" w:hAnsi="Microsoft Sans Serif" w:cs="Microsoft Sans Serif"/>
          <w:noProof/>
          <w:color w:val="000000"/>
          <w:sz w:val="24"/>
          <w:szCs w:val="24"/>
          <w:lang w:eastAsia="ru-RU"/>
        </w:rPr>
        <w:pict>
          <v:shape id="Shape 11" o:spid="_x0000_s1035" type="#_x0000_t32" style="position:absolute;margin-left:822.3pt;margin-top:56.4pt;width:0;height:487.9pt;z-index:-25165004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" strokeweight=".7pt">
            <w10:wrap anchorx="page" anchory="page"/>
          </v:shape>
        </w:pict>
      </w:r>
    </w:p>
    <w:p w:rsidR="00177ED2" w:rsidRPr="00177ED2" w:rsidRDefault="00177ED2" w:rsidP="00177ED2">
      <w:pPr>
        <w:framePr w:wrap="none" w:vAnchor="page" w:hAnchor="page" w:x="991" w:y="4234"/>
        <w:widowControl w:val="0"/>
        <w:pBdr>
          <w:top w:val="single" w:sz="4" w:space="0" w:color="auto"/>
        </w:pBdr>
        <w:spacing w:after="0" w:line="240" w:lineRule="auto"/>
        <w:jc w:val="both"/>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1.1.8.1</w:t>
      </w:r>
    </w:p>
    <w:p w:rsidR="00177ED2" w:rsidRPr="00177ED2" w:rsidRDefault="00177ED2" w:rsidP="00177ED2">
      <w:pPr>
        <w:framePr w:wrap="none" w:vAnchor="page" w:hAnchor="page" w:x="991" w:y="7733"/>
        <w:widowControl w:val="0"/>
        <w:pBdr>
          <w:top w:val="single" w:sz="4" w:space="0" w:color="auto"/>
        </w:pBdr>
        <w:spacing w:after="0" w:line="240" w:lineRule="auto"/>
        <w:jc w:val="both"/>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1.1.8.2</w:t>
      </w:r>
    </w:p>
    <w:tbl>
      <w:tblPr>
        <w:tblOverlap w:val="never"/>
        <w:tblW w:w="0" w:type="auto"/>
        <w:tblLayout w:type="fixed"/>
        <w:tblCellMar>
          <w:left w:w="10" w:type="dxa"/>
          <w:right w:w="10" w:type="dxa"/>
        </w:tblCellMar>
        <w:tblLook w:val="04A0"/>
      </w:tblPr>
      <w:tblGrid>
        <w:gridCol w:w="4402"/>
        <w:gridCol w:w="2069"/>
        <w:gridCol w:w="710"/>
        <w:gridCol w:w="1133"/>
        <w:gridCol w:w="1613"/>
        <w:gridCol w:w="710"/>
        <w:gridCol w:w="859"/>
      </w:tblGrid>
      <w:tr w:rsidR="00177ED2" w:rsidRPr="00177ED2" w:rsidTr="00233858">
        <w:trPr>
          <w:trHeight w:hRule="exact" w:val="3000"/>
        </w:trPr>
        <w:tc>
          <w:tcPr>
            <w:tcW w:w="4402" w:type="dxa"/>
            <w:vMerge w:val="restart"/>
            <w:tcBorders>
              <w:top w:val="single" w:sz="4" w:space="0" w:color="auto"/>
              <w:left w:val="single" w:sz="4" w:space="0" w:color="auto"/>
            </w:tcBorders>
            <w:shd w:val="clear" w:color="auto" w:fill="auto"/>
          </w:tcPr>
          <w:p w:rsidR="00177ED2" w:rsidRPr="00177ED2" w:rsidRDefault="00177ED2" w:rsidP="00177ED2">
            <w:pPr>
              <w:framePr w:w="11496" w:h="9763" w:wrap="none" w:vAnchor="page" w:hAnchor="page" w:x="4955" w:y="1129"/>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 xml:space="preserve">оборудования, работающего под избыточным давлением,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 </w:t>
            </w:r>
            <w:hyperlink r:id="rId45" w:history="1">
              <w:r w:rsidRPr="00177ED2">
                <w:rPr>
                  <w:rFonts w:ascii="Times New Roman" w:eastAsia="Times New Roman" w:hAnsi="Times New Roman" w:cs="Times New Roman"/>
                  <w:color w:val="000000"/>
                  <w:lang w:eastAsia="ru-RU" w:bidi="ru-RU"/>
                </w:rPr>
                <w:t xml:space="preserve">(подпункт 9.3.8 пункта 9 </w:t>
              </w:r>
            </w:hyperlink>
            <w:r w:rsidRPr="00177ED2">
              <w:rPr>
                <w:rFonts w:ascii="Times New Roman" w:eastAsia="Times New Roman" w:hAnsi="Times New Roman" w:cs="Times New Roman"/>
                <w:color w:val="000000"/>
                <w:lang w:eastAsia="ru-RU" w:bidi="ru-RU"/>
              </w:rPr>
              <w:t>Правил)</w:t>
            </w:r>
          </w:p>
        </w:tc>
        <w:tc>
          <w:tcPr>
            <w:tcW w:w="2069" w:type="dxa"/>
            <w:tcBorders>
              <w:top w:val="single" w:sz="4" w:space="0" w:color="auto"/>
              <w:left w:val="single" w:sz="4" w:space="0" w:color="auto"/>
            </w:tcBorders>
            <w:shd w:val="clear" w:color="auto" w:fill="auto"/>
            <w:vAlign w:val="center"/>
          </w:tcPr>
          <w:p w:rsidR="00177ED2" w:rsidRPr="00177ED2" w:rsidRDefault="00177ED2" w:rsidP="00177ED2">
            <w:pPr>
              <w:framePr w:w="11496" w:h="9763" w:wrap="none" w:vAnchor="page" w:hAnchor="page" w:x="4955" w:y="1129"/>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p>
        </w:tc>
        <w:tc>
          <w:tcPr>
            <w:tcW w:w="710" w:type="dxa"/>
            <w:tcBorders>
              <w:top w:val="single" w:sz="4" w:space="0" w:color="auto"/>
              <w:left w:val="single" w:sz="4" w:space="0" w:color="auto"/>
            </w:tcBorders>
            <w:shd w:val="clear" w:color="auto" w:fill="auto"/>
          </w:tcPr>
          <w:p w:rsidR="00177ED2" w:rsidRPr="00177ED2" w:rsidRDefault="00177ED2" w:rsidP="00177ED2">
            <w:pPr>
              <w:framePr w:w="11496" w:h="9763" w:wrap="none" w:vAnchor="page" w:hAnchor="page" w:x="4955" w:y="1129"/>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1133" w:type="dxa"/>
            <w:tcBorders>
              <w:top w:val="single" w:sz="4" w:space="0" w:color="auto"/>
              <w:left w:val="single" w:sz="4" w:space="0" w:color="auto"/>
            </w:tcBorders>
            <w:shd w:val="clear" w:color="auto" w:fill="auto"/>
          </w:tcPr>
          <w:p w:rsidR="00177ED2" w:rsidRPr="00177ED2" w:rsidRDefault="00177ED2" w:rsidP="00177ED2">
            <w:pPr>
              <w:framePr w:w="11496" w:h="9763" w:wrap="none" w:vAnchor="page" w:hAnchor="page" w:x="4955" w:y="1129"/>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1613" w:type="dxa"/>
            <w:tcBorders>
              <w:top w:val="single" w:sz="4" w:space="0" w:color="auto"/>
              <w:left w:val="single" w:sz="4" w:space="0" w:color="auto"/>
            </w:tcBorders>
            <w:shd w:val="clear" w:color="auto" w:fill="auto"/>
          </w:tcPr>
          <w:p w:rsidR="00177ED2" w:rsidRPr="00177ED2" w:rsidRDefault="00177ED2" w:rsidP="00177ED2">
            <w:pPr>
              <w:framePr w:w="11496" w:h="9763" w:wrap="none" w:vAnchor="page" w:hAnchor="page" w:x="4955" w:y="1129"/>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710" w:type="dxa"/>
            <w:tcBorders>
              <w:top w:val="single" w:sz="4" w:space="0" w:color="auto"/>
              <w:left w:val="single" w:sz="4" w:space="0" w:color="auto"/>
            </w:tcBorders>
            <w:shd w:val="clear" w:color="auto" w:fill="auto"/>
          </w:tcPr>
          <w:p w:rsidR="00177ED2" w:rsidRPr="00177ED2" w:rsidRDefault="00177ED2" w:rsidP="00177ED2">
            <w:pPr>
              <w:framePr w:w="11496" w:h="9763" w:wrap="none" w:vAnchor="page" w:hAnchor="page" w:x="4955" w:y="1129"/>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859" w:type="dxa"/>
            <w:tcBorders>
              <w:top w:val="single" w:sz="4" w:space="0" w:color="auto"/>
              <w:left w:val="single" w:sz="4" w:space="0" w:color="auto"/>
              <w:right w:val="single" w:sz="4" w:space="0" w:color="auto"/>
            </w:tcBorders>
            <w:shd w:val="clear" w:color="auto" w:fill="auto"/>
          </w:tcPr>
          <w:p w:rsidR="00177ED2" w:rsidRPr="00177ED2" w:rsidRDefault="00177ED2" w:rsidP="00177ED2">
            <w:pPr>
              <w:framePr w:w="11496" w:h="9763" w:wrap="none" w:vAnchor="page" w:hAnchor="page" w:x="4955" w:y="1129"/>
              <w:widowControl w:val="0"/>
              <w:spacing w:after="0" w:line="240" w:lineRule="auto"/>
              <w:rPr>
                <w:rFonts w:ascii="Microsoft Sans Serif" w:eastAsia="Microsoft Sans Serif" w:hAnsi="Microsoft Sans Serif" w:cs="Microsoft Sans Serif"/>
                <w:color w:val="000000"/>
                <w:sz w:val="10"/>
                <w:szCs w:val="10"/>
                <w:lang w:eastAsia="ru-RU" w:bidi="ru-RU"/>
              </w:rPr>
            </w:pPr>
          </w:p>
        </w:tc>
      </w:tr>
      <w:tr w:rsidR="00177ED2" w:rsidRPr="00177ED2" w:rsidTr="00233858">
        <w:trPr>
          <w:trHeight w:hRule="exact" w:val="3504"/>
        </w:trPr>
        <w:tc>
          <w:tcPr>
            <w:tcW w:w="4402" w:type="dxa"/>
            <w:vMerge/>
            <w:tcBorders>
              <w:left w:val="single" w:sz="4" w:space="0" w:color="auto"/>
            </w:tcBorders>
            <w:shd w:val="clear" w:color="auto" w:fill="auto"/>
          </w:tcPr>
          <w:p w:rsidR="00177ED2" w:rsidRPr="00177ED2" w:rsidRDefault="00177ED2" w:rsidP="00177ED2">
            <w:pPr>
              <w:framePr w:w="11496" w:h="9763" w:wrap="none" w:vAnchor="page" w:hAnchor="page" w:x="4955" w:y="1129"/>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2069" w:type="dxa"/>
            <w:tcBorders>
              <w:top w:val="single" w:sz="4" w:space="0" w:color="auto"/>
              <w:left w:val="single" w:sz="4" w:space="0" w:color="auto"/>
            </w:tcBorders>
            <w:shd w:val="clear" w:color="auto" w:fill="auto"/>
            <w:vAlign w:val="center"/>
          </w:tcPr>
          <w:p w:rsidR="00177ED2" w:rsidRPr="00177ED2" w:rsidRDefault="00177ED2" w:rsidP="00177ED2">
            <w:pPr>
              <w:framePr w:w="11496" w:h="9763" w:wrap="none" w:vAnchor="page" w:hAnchor="page" w:x="4955" w:y="1129"/>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 xml:space="preserve">Показатель наличия </w:t>
            </w:r>
            <w:proofErr w:type="spellStart"/>
            <w:r w:rsidRPr="00177ED2">
              <w:rPr>
                <w:rFonts w:ascii="Times New Roman" w:eastAsia="Times New Roman" w:hAnsi="Times New Roman" w:cs="Times New Roman"/>
                <w:color w:val="000000"/>
                <w:lang w:eastAsia="ru-RU" w:bidi="ru-RU"/>
              </w:rPr>
              <w:t>организационно</w:t>
            </w:r>
            <w:r w:rsidRPr="00177ED2">
              <w:rPr>
                <w:rFonts w:ascii="Times New Roman" w:eastAsia="Times New Roman" w:hAnsi="Times New Roman" w:cs="Times New Roman"/>
                <w:color w:val="000000"/>
                <w:lang w:eastAsia="ru-RU" w:bidi="ru-RU"/>
              </w:rPr>
              <w:softHyphen/>
              <w:t>распорядительные</w:t>
            </w:r>
            <w:proofErr w:type="spellEnd"/>
            <w:r w:rsidRPr="00177ED2">
              <w:rPr>
                <w:rFonts w:ascii="Times New Roman" w:eastAsia="Times New Roman" w:hAnsi="Times New Roman" w:cs="Times New Roman"/>
                <w:color w:val="000000"/>
                <w:lang w:eastAsia="ru-RU" w:bidi="ru-RU"/>
              </w:rPr>
              <w:t xml:space="preserve"> документы организации о назначении ответственных лиц за безопасную эксплуатацию тепловых энергоустановок для объектов, не отнесенных к ОПО</w:t>
            </w:r>
          </w:p>
        </w:tc>
        <w:tc>
          <w:tcPr>
            <w:tcW w:w="710" w:type="dxa"/>
            <w:tcBorders>
              <w:top w:val="single" w:sz="4" w:space="0" w:color="auto"/>
              <w:left w:val="single" w:sz="4" w:space="0" w:color="auto"/>
            </w:tcBorders>
            <w:shd w:val="clear" w:color="auto" w:fill="auto"/>
          </w:tcPr>
          <w:p w:rsidR="00177ED2" w:rsidRPr="00177ED2" w:rsidRDefault="00177ED2" w:rsidP="00177ED2">
            <w:pPr>
              <w:framePr w:w="11496" w:h="9763" w:wrap="none" w:vAnchor="page" w:hAnchor="page" w:x="4955" w:y="1129"/>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0,5</w:t>
            </w:r>
          </w:p>
        </w:tc>
        <w:tc>
          <w:tcPr>
            <w:tcW w:w="1133" w:type="dxa"/>
            <w:tcBorders>
              <w:top w:val="single" w:sz="4" w:space="0" w:color="auto"/>
              <w:left w:val="single" w:sz="4" w:space="0" w:color="auto"/>
            </w:tcBorders>
            <w:shd w:val="clear" w:color="auto" w:fill="auto"/>
          </w:tcPr>
          <w:p w:rsidR="00177ED2" w:rsidRPr="00177ED2" w:rsidRDefault="00177ED2" w:rsidP="00177ED2">
            <w:pPr>
              <w:framePr w:w="11496" w:h="9763" w:wrap="none" w:vAnchor="page" w:hAnchor="page" w:x="4955" w:y="1129"/>
              <w:widowControl w:val="0"/>
              <w:spacing w:before="160" w:after="0" w:line="240" w:lineRule="auto"/>
              <w:rPr>
                <w:rFonts w:ascii="Times New Roman" w:eastAsia="Times New Roman" w:hAnsi="Times New Roman" w:cs="Times New Roman"/>
                <w:color w:val="000000"/>
                <w:sz w:val="14"/>
                <w:szCs w:val="14"/>
                <w:lang w:eastAsia="ru-RU" w:bidi="ru-RU"/>
              </w:rPr>
            </w:pPr>
            <w:proofErr w:type="spellStart"/>
            <w:r w:rsidRPr="00177ED2">
              <w:rPr>
                <w:rFonts w:ascii="Times New Roman" w:eastAsia="Times New Roman" w:hAnsi="Times New Roman" w:cs="Times New Roman"/>
                <w:color w:val="28292E"/>
                <w:sz w:val="14"/>
                <w:szCs w:val="14"/>
                <w:lang w:eastAsia="ru-RU" w:bidi="ru-RU"/>
              </w:rPr>
              <w:t>Коти</w:t>
            </w:r>
            <w:proofErr w:type="spellEnd"/>
            <w:r w:rsidRPr="00177ED2">
              <w:rPr>
                <w:rFonts w:ascii="Times New Roman" w:eastAsia="Times New Roman" w:hAnsi="Times New Roman" w:cs="Times New Roman"/>
                <w:color w:val="28292E"/>
                <w:sz w:val="14"/>
                <w:szCs w:val="14"/>
                <w:lang w:eastAsia="ru-RU" w:bidi="ru-RU"/>
              </w:rPr>
              <w:t xml:space="preserve"> </w:t>
            </w:r>
            <w:proofErr w:type="spellStart"/>
            <w:r w:rsidRPr="00177ED2">
              <w:rPr>
                <w:rFonts w:ascii="Times New Roman" w:eastAsia="Times New Roman" w:hAnsi="Times New Roman" w:cs="Times New Roman"/>
                <w:color w:val="767676"/>
                <w:sz w:val="14"/>
                <w:szCs w:val="14"/>
                <w:lang w:eastAsia="ru-RU" w:bidi="ru-RU"/>
              </w:rPr>
              <w:t>нсОПО</w:t>
            </w:r>
            <w:proofErr w:type="spellEnd"/>
          </w:p>
        </w:tc>
        <w:tc>
          <w:tcPr>
            <w:tcW w:w="1613" w:type="dxa"/>
            <w:tcBorders>
              <w:top w:val="single" w:sz="4" w:space="0" w:color="auto"/>
              <w:left w:val="single" w:sz="4" w:space="0" w:color="auto"/>
            </w:tcBorders>
            <w:shd w:val="clear" w:color="auto" w:fill="auto"/>
          </w:tcPr>
          <w:p w:rsidR="00177ED2" w:rsidRPr="00177ED2" w:rsidRDefault="00177ED2" w:rsidP="00177ED2">
            <w:pPr>
              <w:framePr w:w="11496" w:h="9763" w:wrap="none" w:vAnchor="page" w:hAnchor="page" w:x="4955" w:y="1129"/>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Наличие - 1</w:t>
            </w:r>
          </w:p>
          <w:p w:rsidR="00177ED2" w:rsidRPr="00177ED2" w:rsidRDefault="00177ED2" w:rsidP="00177ED2">
            <w:pPr>
              <w:framePr w:w="11496" w:h="9763" w:wrap="none" w:vAnchor="page" w:hAnchor="page" w:x="4955" w:y="1129"/>
              <w:widowControl w:val="0"/>
              <w:spacing w:after="0" w:line="23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Отсутствие - 0</w:t>
            </w:r>
          </w:p>
        </w:tc>
        <w:tc>
          <w:tcPr>
            <w:tcW w:w="710" w:type="dxa"/>
            <w:tcBorders>
              <w:top w:val="single" w:sz="4" w:space="0" w:color="auto"/>
              <w:left w:val="single" w:sz="4" w:space="0" w:color="auto"/>
            </w:tcBorders>
            <w:shd w:val="clear" w:color="auto" w:fill="auto"/>
          </w:tcPr>
          <w:p w:rsidR="00177ED2" w:rsidRPr="00177ED2" w:rsidRDefault="00177ED2" w:rsidP="00177ED2">
            <w:pPr>
              <w:framePr w:w="11496" w:h="9763" w:wrap="none" w:vAnchor="page" w:hAnchor="page" w:x="4955" w:y="1129"/>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859" w:type="dxa"/>
            <w:tcBorders>
              <w:top w:val="single" w:sz="4" w:space="0" w:color="auto"/>
              <w:left w:val="single" w:sz="4" w:space="0" w:color="auto"/>
              <w:right w:val="single" w:sz="4" w:space="0" w:color="auto"/>
            </w:tcBorders>
            <w:shd w:val="clear" w:color="auto" w:fill="auto"/>
          </w:tcPr>
          <w:p w:rsidR="00177ED2" w:rsidRPr="00177ED2" w:rsidRDefault="00177ED2" w:rsidP="00177ED2">
            <w:pPr>
              <w:framePr w:w="11496" w:h="9763" w:wrap="none" w:vAnchor="page" w:hAnchor="page" w:x="4955" w:y="1129"/>
              <w:widowControl w:val="0"/>
              <w:spacing w:after="0" w:line="240" w:lineRule="auto"/>
              <w:rPr>
                <w:rFonts w:ascii="Microsoft Sans Serif" w:eastAsia="Microsoft Sans Serif" w:hAnsi="Microsoft Sans Serif" w:cs="Microsoft Sans Serif"/>
                <w:color w:val="000000"/>
                <w:sz w:val="10"/>
                <w:szCs w:val="10"/>
                <w:lang w:eastAsia="ru-RU" w:bidi="ru-RU"/>
              </w:rPr>
            </w:pPr>
          </w:p>
        </w:tc>
      </w:tr>
      <w:tr w:rsidR="00177ED2" w:rsidRPr="00177ED2" w:rsidTr="00233858">
        <w:trPr>
          <w:trHeight w:hRule="exact" w:val="3259"/>
        </w:trPr>
        <w:tc>
          <w:tcPr>
            <w:tcW w:w="4402" w:type="dxa"/>
            <w:vMerge/>
            <w:tcBorders>
              <w:left w:val="single" w:sz="4" w:space="0" w:color="auto"/>
              <w:bottom w:val="single" w:sz="4" w:space="0" w:color="auto"/>
            </w:tcBorders>
            <w:shd w:val="clear" w:color="auto" w:fill="auto"/>
          </w:tcPr>
          <w:p w:rsidR="00177ED2" w:rsidRPr="00177ED2" w:rsidRDefault="00177ED2" w:rsidP="00177ED2">
            <w:pPr>
              <w:framePr w:w="11496" w:h="9763" w:wrap="none" w:vAnchor="page" w:hAnchor="page" w:x="4955" w:y="1129"/>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2069" w:type="dxa"/>
            <w:tcBorders>
              <w:top w:val="single" w:sz="4" w:space="0" w:color="auto"/>
              <w:left w:val="single" w:sz="4" w:space="0" w:color="auto"/>
              <w:bottom w:val="single" w:sz="4" w:space="0" w:color="auto"/>
            </w:tcBorders>
            <w:shd w:val="clear" w:color="auto" w:fill="auto"/>
            <w:vAlign w:val="center"/>
          </w:tcPr>
          <w:p w:rsidR="00177ED2" w:rsidRPr="00177ED2" w:rsidRDefault="00177ED2" w:rsidP="00177ED2">
            <w:pPr>
              <w:framePr w:w="11496" w:h="9763" w:wrap="none" w:vAnchor="page" w:hAnchor="page" w:x="4955" w:y="1129"/>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 xml:space="preserve">Показатель наличия </w:t>
            </w:r>
            <w:proofErr w:type="spellStart"/>
            <w:r w:rsidRPr="00177ED2">
              <w:rPr>
                <w:rFonts w:ascii="Times New Roman" w:eastAsia="Times New Roman" w:hAnsi="Times New Roman" w:cs="Times New Roman"/>
                <w:color w:val="000000"/>
                <w:lang w:eastAsia="ru-RU" w:bidi="ru-RU"/>
              </w:rPr>
              <w:t>организационно</w:t>
            </w:r>
            <w:r w:rsidRPr="00177ED2">
              <w:rPr>
                <w:rFonts w:ascii="Times New Roman" w:eastAsia="Times New Roman" w:hAnsi="Times New Roman" w:cs="Times New Roman"/>
                <w:color w:val="000000"/>
                <w:lang w:eastAsia="ru-RU" w:bidi="ru-RU"/>
              </w:rPr>
              <w:softHyphen/>
              <w:t>распорядительных</w:t>
            </w:r>
            <w:proofErr w:type="spellEnd"/>
            <w:r w:rsidRPr="00177ED2">
              <w:rPr>
                <w:rFonts w:ascii="Times New Roman" w:eastAsia="Times New Roman" w:hAnsi="Times New Roman" w:cs="Times New Roman"/>
                <w:color w:val="000000"/>
                <w:lang w:eastAsia="ru-RU" w:bidi="ru-RU"/>
              </w:rPr>
              <w:t xml:space="preserve"> документов организации о назначении ответственных лиц за безопасную эксплуатацию оборудования под давлением и ответственных за</w:t>
            </w:r>
          </w:p>
        </w:tc>
        <w:tc>
          <w:tcPr>
            <w:tcW w:w="710" w:type="dxa"/>
            <w:tcBorders>
              <w:top w:val="single" w:sz="4" w:space="0" w:color="auto"/>
              <w:left w:val="single" w:sz="4" w:space="0" w:color="auto"/>
              <w:bottom w:val="single" w:sz="4" w:space="0" w:color="auto"/>
            </w:tcBorders>
            <w:shd w:val="clear" w:color="auto" w:fill="auto"/>
          </w:tcPr>
          <w:p w:rsidR="00177ED2" w:rsidRPr="00177ED2" w:rsidRDefault="00177ED2" w:rsidP="00177ED2">
            <w:pPr>
              <w:framePr w:w="11496" w:h="9763" w:wrap="none" w:vAnchor="page" w:hAnchor="page" w:x="4955" w:y="1129"/>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0,5</w:t>
            </w:r>
          </w:p>
        </w:tc>
        <w:tc>
          <w:tcPr>
            <w:tcW w:w="1133" w:type="dxa"/>
            <w:tcBorders>
              <w:top w:val="single" w:sz="4" w:space="0" w:color="auto"/>
              <w:left w:val="single" w:sz="4" w:space="0" w:color="auto"/>
              <w:bottom w:val="single" w:sz="4" w:space="0" w:color="auto"/>
            </w:tcBorders>
            <w:shd w:val="clear" w:color="auto" w:fill="auto"/>
          </w:tcPr>
          <w:p w:rsidR="00177ED2" w:rsidRPr="00177ED2" w:rsidRDefault="00177ED2" w:rsidP="00177ED2">
            <w:pPr>
              <w:framePr w:w="11496" w:h="9763" w:wrap="none" w:vAnchor="page" w:hAnchor="page" w:x="4955" w:y="1129"/>
              <w:widowControl w:val="0"/>
              <w:spacing w:before="140" w:after="0" w:line="240" w:lineRule="auto"/>
              <w:rPr>
                <w:rFonts w:ascii="Times New Roman" w:eastAsia="Times New Roman" w:hAnsi="Times New Roman" w:cs="Times New Roman"/>
                <w:color w:val="000000"/>
                <w:sz w:val="14"/>
                <w:szCs w:val="14"/>
                <w:lang w:eastAsia="ru-RU" w:bidi="ru-RU"/>
              </w:rPr>
            </w:pPr>
            <w:proofErr w:type="spellStart"/>
            <w:r w:rsidRPr="00177ED2">
              <w:rPr>
                <w:rFonts w:ascii="Times New Roman" w:eastAsia="Times New Roman" w:hAnsi="Times New Roman" w:cs="Times New Roman"/>
                <w:color w:val="000000"/>
                <w:sz w:val="14"/>
                <w:szCs w:val="14"/>
                <w:lang w:eastAsia="ru-RU" w:bidi="ru-RU"/>
              </w:rPr>
              <w:t>Котв</w:t>
            </w:r>
            <w:proofErr w:type="spellEnd"/>
            <w:r w:rsidRPr="00177ED2">
              <w:rPr>
                <w:rFonts w:ascii="Times New Roman" w:eastAsia="Times New Roman" w:hAnsi="Times New Roman" w:cs="Times New Roman"/>
                <w:color w:val="000000"/>
                <w:sz w:val="14"/>
                <w:szCs w:val="14"/>
                <w:lang w:eastAsia="ru-RU" w:bidi="ru-RU"/>
              </w:rPr>
              <w:t xml:space="preserve"> ОПО</w:t>
            </w:r>
          </w:p>
        </w:tc>
        <w:tc>
          <w:tcPr>
            <w:tcW w:w="1613" w:type="dxa"/>
            <w:tcBorders>
              <w:top w:val="single" w:sz="4" w:space="0" w:color="auto"/>
              <w:left w:val="single" w:sz="4" w:space="0" w:color="auto"/>
              <w:bottom w:val="single" w:sz="4" w:space="0" w:color="auto"/>
            </w:tcBorders>
            <w:shd w:val="clear" w:color="auto" w:fill="auto"/>
          </w:tcPr>
          <w:p w:rsidR="00177ED2" w:rsidRPr="00177ED2" w:rsidRDefault="00177ED2" w:rsidP="00177ED2">
            <w:pPr>
              <w:framePr w:w="11496" w:h="9763" w:wrap="none" w:vAnchor="page" w:hAnchor="page" w:x="4955" w:y="1129"/>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Наличие - 1</w:t>
            </w:r>
          </w:p>
          <w:p w:rsidR="00177ED2" w:rsidRPr="00177ED2" w:rsidRDefault="00177ED2" w:rsidP="00177ED2">
            <w:pPr>
              <w:framePr w:w="11496" w:h="9763" w:wrap="none" w:vAnchor="page" w:hAnchor="page" w:x="4955" w:y="1129"/>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Отсутствие - 0</w:t>
            </w:r>
          </w:p>
        </w:tc>
        <w:tc>
          <w:tcPr>
            <w:tcW w:w="710" w:type="dxa"/>
            <w:tcBorders>
              <w:top w:val="single" w:sz="4" w:space="0" w:color="auto"/>
              <w:left w:val="single" w:sz="4" w:space="0" w:color="auto"/>
              <w:bottom w:val="single" w:sz="4" w:space="0" w:color="auto"/>
            </w:tcBorders>
            <w:shd w:val="clear" w:color="auto" w:fill="auto"/>
          </w:tcPr>
          <w:p w:rsidR="00177ED2" w:rsidRPr="00177ED2" w:rsidRDefault="00177ED2" w:rsidP="00177ED2">
            <w:pPr>
              <w:framePr w:w="11496" w:h="9763" w:wrap="none" w:vAnchor="page" w:hAnchor="page" w:x="4955" w:y="1129"/>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177ED2" w:rsidRPr="00177ED2" w:rsidRDefault="00177ED2" w:rsidP="00177ED2">
            <w:pPr>
              <w:framePr w:w="11496" w:h="9763" w:wrap="none" w:vAnchor="page" w:hAnchor="page" w:x="4955" w:y="1129"/>
              <w:widowControl w:val="0"/>
              <w:spacing w:after="0" w:line="240" w:lineRule="auto"/>
              <w:rPr>
                <w:rFonts w:ascii="Microsoft Sans Serif" w:eastAsia="Microsoft Sans Serif" w:hAnsi="Microsoft Sans Serif" w:cs="Microsoft Sans Serif"/>
                <w:color w:val="000000"/>
                <w:sz w:val="10"/>
                <w:szCs w:val="10"/>
                <w:lang w:eastAsia="ru-RU" w:bidi="ru-RU"/>
              </w:rPr>
            </w:pPr>
          </w:p>
        </w:tc>
      </w:tr>
    </w:tbl>
    <w:p w:rsidR="00177ED2" w:rsidRPr="00177ED2" w:rsidRDefault="00177ED2" w:rsidP="00177ED2">
      <w:pPr>
        <w:framePr w:wrap="none" w:vAnchor="page" w:hAnchor="page" w:x="8349" w:y="10911"/>
        <w:widowControl w:val="0"/>
        <w:spacing w:after="0" w:line="240" w:lineRule="auto"/>
        <w:rPr>
          <w:rFonts w:ascii="Times New Roman" w:eastAsia="Times New Roman" w:hAnsi="Times New Roman" w:cs="Times New Roman"/>
          <w:color w:val="000000"/>
          <w:sz w:val="24"/>
          <w:szCs w:val="24"/>
          <w:lang w:eastAsia="ru-RU" w:bidi="ru-RU"/>
        </w:rPr>
      </w:pPr>
      <w:r w:rsidRPr="00177ED2">
        <w:rPr>
          <w:rFonts w:ascii="Times New Roman" w:eastAsia="Times New Roman" w:hAnsi="Times New Roman" w:cs="Times New Roman"/>
          <w:color w:val="000000"/>
          <w:sz w:val="24"/>
          <w:szCs w:val="24"/>
          <w:lang w:eastAsia="ru-RU" w:bidi="ru-RU"/>
        </w:rPr>
        <w:t>43</w:t>
      </w:r>
    </w:p>
    <w:p w:rsidR="00177ED2" w:rsidRPr="00177ED2" w:rsidRDefault="00177ED2" w:rsidP="00177ED2">
      <w:pPr>
        <w:widowControl w:val="0"/>
        <w:spacing w:after="0" w:line="1" w:lineRule="exact"/>
        <w:rPr>
          <w:rFonts w:ascii="Microsoft Sans Serif" w:eastAsia="Microsoft Sans Serif" w:hAnsi="Microsoft Sans Serif" w:cs="Microsoft Sans Serif"/>
          <w:color w:val="000000"/>
          <w:sz w:val="24"/>
          <w:szCs w:val="24"/>
          <w:lang w:eastAsia="ru-RU" w:bidi="ru-RU"/>
        </w:rPr>
        <w:sectPr w:rsidR="00177ED2" w:rsidRPr="00177ED2">
          <w:pgSz w:w="16840" w:h="11900" w:orient="landscape"/>
          <w:pgMar w:top="360" w:right="360" w:bottom="360" w:left="360" w:header="0" w:footer="3" w:gutter="0"/>
          <w:cols w:space="720"/>
          <w:noEndnote/>
          <w:docGrid w:linePitch="360"/>
        </w:sectPr>
      </w:pPr>
    </w:p>
    <w:p w:rsidR="00177ED2" w:rsidRPr="00177ED2" w:rsidRDefault="00177ED2" w:rsidP="00177ED2">
      <w:pPr>
        <w:widowControl w:val="0"/>
        <w:spacing w:after="0" w:line="1" w:lineRule="exact"/>
        <w:rPr>
          <w:rFonts w:ascii="Microsoft Sans Serif" w:eastAsia="Microsoft Sans Serif" w:hAnsi="Microsoft Sans Serif" w:cs="Microsoft Sans Serif"/>
          <w:color w:val="000000"/>
          <w:sz w:val="24"/>
          <w:szCs w:val="24"/>
          <w:lang w:eastAsia="ru-RU" w:bidi="ru-RU"/>
        </w:rPr>
      </w:pPr>
    </w:p>
    <w:tbl>
      <w:tblPr>
        <w:tblOverlap w:val="never"/>
        <w:tblW w:w="0" w:type="auto"/>
        <w:tblLayout w:type="fixed"/>
        <w:tblCellMar>
          <w:left w:w="10" w:type="dxa"/>
          <w:right w:w="10" w:type="dxa"/>
        </w:tblCellMar>
        <w:tblLook w:val="04A0"/>
      </w:tblPr>
      <w:tblGrid>
        <w:gridCol w:w="773"/>
        <w:gridCol w:w="3264"/>
        <w:gridCol w:w="4397"/>
        <w:gridCol w:w="2069"/>
        <w:gridCol w:w="710"/>
        <w:gridCol w:w="1133"/>
        <w:gridCol w:w="1613"/>
        <w:gridCol w:w="710"/>
        <w:gridCol w:w="859"/>
      </w:tblGrid>
      <w:tr w:rsidR="00177ED2" w:rsidRPr="00177ED2" w:rsidTr="00233858">
        <w:trPr>
          <w:trHeight w:hRule="exact" w:val="1742"/>
        </w:trPr>
        <w:tc>
          <w:tcPr>
            <w:tcW w:w="773" w:type="dxa"/>
            <w:tcBorders>
              <w:top w:val="single" w:sz="4" w:space="0" w:color="auto"/>
              <w:left w:val="single" w:sz="4" w:space="0" w:color="auto"/>
            </w:tcBorders>
            <w:shd w:val="clear" w:color="auto" w:fill="auto"/>
          </w:tcPr>
          <w:p w:rsidR="00177ED2" w:rsidRPr="00177ED2" w:rsidRDefault="00177ED2" w:rsidP="00177ED2">
            <w:pPr>
              <w:framePr w:w="15528" w:h="9514" w:wrap="none" w:vAnchor="page" w:hAnchor="page" w:x="923" w:y="1174"/>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3264" w:type="dxa"/>
            <w:tcBorders>
              <w:top w:val="single" w:sz="4" w:space="0" w:color="auto"/>
              <w:left w:val="single" w:sz="4" w:space="0" w:color="auto"/>
            </w:tcBorders>
            <w:shd w:val="clear" w:color="auto" w:fill="auto"/>
          </w:tcPr>
          <w:p w:rsidR="00177ED2" w:rsidRPr="00177ED2" w:rsidRDefault="00177ED2" w:rsidP="00177ED2">
            <w:pPr>
              <w:framePr w:w="15528" w:h="9514" w:wrap="none" w:vAnchor="page" w:hAnchor="page" w:x="923" w:y="1174"/>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4397" w:type="dxa"/>
            <w:tcBorders>
              <w:top w:val="single" w:sz="4" w:space="0" w:color="auto"/>
              <w:left w:val="single" w:sz="4" w:space="0" w:color="auto"/>
            </w:tcBorders>
            <w:shd w:val="clear" w:color="auto" w:fill="auto"/>
          </w:tcPr>
          <w:p w:rsidR="00177ED2" w:rsidRPr="00177ED2" w:rsidRDefault="00177ED2" w:rsidP="00177ED2">
            <w:pPr>
              <w:framePr w:w="15528" w:h="9514" w:wrap="none" w:vAnchor="page" w:hAnchor="page" w:x="923" w:y="1174"/>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2069" w:type="dxa"/>
            <w:tcBorders>
              <w:top w:val="single" w:sz="4" w:space="0" w:color="auto"/>
              <w:left w:val="single" w:sz="4" w:space="0" w:color="auto"/>
            </w:tcBorders>
            <w:shd w:val="clear" w:color="auto" w:fill="auto"/>
            <w:vAlign w:val="center"/>
          </w:tcPr>
          <w:p w:rsidR="00177ED2" w:rsidRPr="00177ED2" w:rsidRDefault="00177ED2" w:rsidP="00177ED2">
            <w:pPr>
              <w:framePr w:w="15528" w:h="9514" w:wrap="none" w:vAnchor="page" w:hAnchor="page" w:x="923" w:y="1174"/>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 xml:space="preserve">осуществление производственного контроля при эксплуатации оборудования на </w:t>
            </w:r>
            <w:proofErr w:type="spellStart"/>
            <w:r w:rsidRPr="00177ED2">
              <w:rPr>
                <w:rFonts w:ascii="Times New Roman" w:eastAsia="Times New Roman" w:hAnsi="Times New Roman" w:cs="Times New Roman"/>
                <w:color w:val="000000"/>
                <w:lang w:eastAsia="ru-RU" w:bidi="ru-RU"/>
              </w:rPr>
              <w:t>опо</w:t>
            </w:r>
            <w:proofErr w:type="spellEnd"/>
          </w:p>
        </w:tc>
        <w:tc>
          <w:tcPr>
            <w:tcW w:w="710" w:type="dxa"/>
            <w:tcBorders>
              <w:top w:val="single" w:sz="4" w:space="0" w:color="auto"/>
              <w:left w:val="single" w:sz="4" w:space="0" w:color="auto"/>
            </w:tcBorders>
            <w:shd w:val="clear" w:color="auto" w:fill="auto"/>
          </w:tcPr>
          <w:p w:rsidR="00177ED2" w:rsidRPr="00177ED2" w:rsidRDefault="00177ED2" w:rsidP="00177ED2">
            <w:pPr>
              <w:framePr w:w="15528" w:h="9514" w:wrap="none" w:vAnchor="page" w:hAnchor="page" w:x="923" w:y="1174"/>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1133" w:type="dxa"/>
            <w:tcBorders>
              <w:top w:val="single" w:sz="4" w:space="0" w:color="auto"/>
              <w:left w:val="single" w:sz="4" w:space="0" w:color="auto"/>
            </w:tcBorders>
            <w:shd w:val="clear" w:color="auto" w:fill="auto"/>
          </w:tcPr>
          <w:p w:rsidR="00177ED2" w:rsidRPr="00177ED2" w:rsidRDefault="00177ED2" w:rsidP="00177ED2">
            <w:pPr>
              <w:framePr w:w="15528" w:h="9514" w:wrap="none" w:vAnchor="page" w:hAnchor="page" w:x="923" w:y="1174"/>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1613" w:type="dxa"/>
            <w:tcBorders>
              <w:top w:val="single" w:sz="4" w:space="0" w:color="auto"/>
              <w:left w:val="single" w:sz="4" w:space="0" w:color="auto"/>
            </w:tcBorders>
            <w:shd w:val="clear" w:color="auto" w:fill="auto"/>
          </w:tcPr>
          <w:p w:rsidR="00177ED2" w:rsidRPr="00177ED2" w:rsidRDefault="00177ED2" w:rsidP="00177ED2">
            <w:pPr>
              <w:framePr w:w="15528" w:h="9514" w:wrap="none" w:vAnchor="page" w:hAnchor="page" w:x="923" w:y="1174"/>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710" w:type="dxa"/>
            <w:tcBorders>
              <w:top w:val="single" w:sz="4" w:space="0" w:color="auto"/>
              <w:left w:val="single" w:sz="4" w:space="0" w:color="auto"/>
            </w:tcBorders>
            <w:shd w:val="clear" w:color="auto" w:fill="auto"/>
          </w:tcPr>
          <w:p w:rsidR="00177ED2" w:rsidRPr="00177ED2" w:rsidRDefault="00177ED2" w:rsidP="00177ED2">
            <w:pPr>
              <w:framePr w:w="15528" w:h="9514" w:wrap="none" w:vAnchor="page" w:hAnchor="page" w:x="923" w:y="1174"/>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859" w:type="dxa"/>
            <w:tcBorders>
              <w:top w:val="single" w:sz="4" w:space="0" w:color="auto"/>
              <w:left w:val="single" w:sz="4" w:space="0" w:color="auto"/>
              <w:right w:val="single" w:sz="4" w:space="0" w:color="auto"/>
            </w:tcBorders>
            <w:shd w:val="clear" w:color="auto" w:fill="auto"/>
          </w:tcPr>
          <w:p w:rsidR="00177ED2" w:rsidRPr="00177ED2" w:rsidRDefault="00177ED2" w:rsidP="00177ED2">
            <w:pPr>
              <w:framePr w:w="15528" w:h="9514" w:wrap="none" w:vAnchor="page" w:hAnchor="page" w:x="923" w:y="1174"/>
              <w:widowControl w:val="0"/>
              <w:spacing w:after="0" w:line="240" w:lineRule="auto"/>
              <w:rPr>
                <w:rFonts w:ascii="Microsoft Sans Serif" w:eastAsia="Microsoft Sans Serif" w:hAnsi="Microsoft Sans Serif" w:cs="Microsoft Sans Serif"/>
                <w:color w:val="000000"/>
                <w:sz w:val="10"/>
                <w:szCs w:val="10"/>
                <w:lang w:eastAsia="ru-RU" w:bidi="ru-RU"/>
              </w:rPr>
            </w:pPr>
          </w:p>
        </w:tc>
      </w:tr>
      <w:tr w:rsidR="00177ED2" w:rsidRPr="00177ED2" w:rsidTr="00233858">
        <w:trPr>
          <w:trHeight w:hRule="exact" w:val="4008"/>
        </w:trPr>
        <w:tc>
          <w:tcPr>
            <w:tcW w:w="773" w:type="dxa"/>
            <w:tcBorders>
              <w:top w:val="single" w:sz="4" w:space="0" w:color="auto"/>
              <w:left w:val="single" w:sz="4" w:space="0" w:color="auto"/>
            </w:tcBorders>
            <w:shd w:val="clear" w:color="auto" w:fill="auto"/>
          </w:tcPr>
          <w:p w:rsidR="00177ED2" w:rsidRPr="00177ED2" w:rsidRDefault="00177ED2" w:rsidP="00177ED2">
            <w:pPr>
              <w:framePr w:w="15528" w:h="9514" w:wrap="none" w:vAnchor="page" w:hAnchor="page" w:x="923" w:y="1174"/>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28292E"/>
                <w:lang w:eastAsia="ru-RU" w:bidi="ru-RU"/>
              </w:rPr>
              <w:t>1.1.9</w:t>
            </w:r>
          </w:p>
        </w:tc>
        <w:tc>
          <w:tcPr>
            <w:tcW w:w="3264" w:type="dxa"/>
            <w:tcBorders>
              <w:left w:val="single" w:sz="4" w:space="0" w:color="auto"/>
            </w:tcBorders>
            <w:shd w:val="clear" w:color="auto" w:fill="auto"/>
          </w:tcPr>
          <w:p w:rsidR="00177ED2" w:rsidRPr="00177ED2" w:rsidRDefault="00177ED2" w:rsidP="00177ED2">
            <w:pPr>
              <w:framePr w:w="15528" w:h="9514" w:wrap="none" w:vAnchor="page" w:hAnchor="page" w:x="923" w:y="1174"/>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4397" w:type="dxa"/>
            <w:tcBorders>
              <w:top w:val="single" w:sz="4" w:space="0" w:color="auto"/>
              <w:left w:val="single" w:sz="4" w:space="0" w:color="auto"/>
            </w:tcBorders>
            <w:shd w:val="clear" w:color="auto" w:fill="auto"/>
          </w:tcPr>
          <w:p w:rsidR="00177ED2" w:rsidRPr="00177ED2" w:rsidRDefault="00177ED2" w:rsidP="00177ED2">
            <w:pPr>
              <w:framePr w:w="15528" w:h="9514" w:wrap="none" w:vAnchor="page" w:hAnchor="page" w:x="923" w:y="1174"/>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Утвержденные инструкции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 в соответствии с требованиями</w:t>
            </w:r>
            <w:hyperlink r:id="rId46" w:history="1">
              <w:r w:rsidRPr="00177ED2">
                <w:rPr>
                  <w:rFonts w:ascii="Times New Roman" w:eastAsia="Times New Roman" w:hAnsi="Times New Roman" w:cs="Times New Roman"/>
                  <w:color w:val="000000"/>
                  <w:lang w:eastAsia="ru-RU" w:bidi="ru-RU"/>
                </w:rPr>
                <w:t xml:space="preserve"> Правил </w:t>
              </w:r>
            </w:hyperlink>
            <w:r w:rsidRPr="00177ED2">
              <w:rPr>
                <w:rFonts w:ascii="Times New Roman" w:eastAsia="Times New Roman" w:hAnsi="Times New Roman" w:cs="Times New Roman"/>
                <w:color w:val="000000"/>
                <w:lang w:eastAsia="ru-RU" w:bidi="ru-RU"/>
              </w:rPr>
              <w:t xml:space="preserve">по охране труда при эксплуатации объектов теплоснабжения и теплопотребляющих установок, утвержденных приказом Минтруда России от 17 декабря 2020 г. № 924н </w:t>
            </w:r>
            <w:hyperlink r:id="rId47" w:history="1">
              <w:r w:rsidRPr="00177ED2">
                <w:rPr>
                  <w:rFonts w:ascii="Times New Roman" w:eastAsia="Times New Roman" w:hAnsi="Times New Roman" w:cs="Times New Roman"/>
                  <w:color w:val="000000"/>
                  <w:lang w:eastAsia="ru-RU" w:bidi="ru-RU"/>
                </w:rPr>
                <w:t xml:space="preserve">(подпункт 9.3.9 пункта 9 </w:t>
              </w:r>
            </w:hyperlink>
            <w:r w:rsidRPr="00177ED2">
              <w:rPr>
                <w:rFonts w:ascii="Times New Roman" w:eastAsia="Times New Roman" w:hAnsi="Times New Roman" w:cs="Times New Roman"/>
                <w:color w:val="000000"/>
                <w:lang w:eastAsia="ru-RU" w:bidi="ru-RU"/>
              </w:rPr>
              <w:t>Правил)</w:t>
            </w:r>
          </w:p>
        </w:tc>
        <w:tc>
          <w:tcPr>
            <w:tcW w:w="2069" w:type="dxa"/>
            <w:tcBorders>
              <w:top w:val="single" w:sz="4" w:space="0" w:color="auto"/>
              <w:left w:val="single" w:sz="4" w:space="0" w:color="auto"/>
            </w:tcBorders>
            <w:shd w:val="clear" w:color="auto" w:fill="auto"/>
            <w:vAlign w:val="center"/>
          </w:tcPr>
          <w:p w:rsidR="00177ED2" w:rsidRPr="00177ED2" w:rsidRDefault="00177ED2" w:rsidP="00177ED2">
            <w:pPr>
              <w:framePr w:w="15528" w:h="9514" w:wrap="none" w:vAnchor="page" w:hAnchor="page" w:x="923" w:y="1174"/>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Показатель наличия утвержденных инструкций по охране труда, утвержденный порядок производства работ повышенной опасности и оформления наряда- допуска, утвержденный перечень работ, выполняемых по нарядам-допускам</w:t>
            </w:r>
          </w:p>
        </w:tc>
        <w:tc>
          <w:tcPr>
            <w:tcW w:w="710" w:type="dxa"/>
            <w:tcBorders>
              <w:top w:val="single" w:sz="4" w:space="0" w:color="auto"/>
              <w:left w:val="single" w:sz="4" w:space="0" w:color="auto"/>
            </w:tcBorders>
            <w:shd w:val="clear" w:color="auto" w:fill="auto"/>
          </w:tcPr>
          <w:p w:rsidR="00177ED2" w:rsidRPr="00177ED2" w:rsidRDefault="00177ED2" w:rsidP="00177ED2">
            <w:pPr>
              <w:framePr w:w="15528" w:h="9514" w:wrap="none" w:vAnchor="page" w:hAnchor="page" w:x="923" w:y="1174"/>
              <w:widowControl w:val="0"/>
              <w:spacing w:before="12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0,1</w:t>
            </w:r>
          </w:p>
        </w:tc>
        <w:tc>
          <w:tcPr>
            <w:tcW w:w="1133" w:type="dxa"/>
            <w:tcBorders>
              <w:top w:val="single" w:sz="4" w:space="0" w:color="auto"/>
              <w:left w:val="single" w:sz="4" w:space="0" w:color="auto"/>
            </w:tcBorders>
            <w:shd w:val="clear" w:color="auto" w:fill="auto"/>
          </w:tcPr>
          <w:p w:rsidR="00177ED2" w:rsidRPr="00177ED2" w:rsidRDefault="00177ED2" w:rsidP="00177ED2">
            <w:pPr>
              <w:framePr w:w="15528" w:h="9514" w:wrap="none" w:vAnchor="page" w:hAnchor="page" w:x="923" w:y="1174"/>
              <w:widowControl w:val="0"/>
              <w:spacing w:before="140" w:after="0" w:line="240" w:lineRule="auto"/>
              <w:rPr>
                <w:rFonts w:ascii="Times New Roman" w:eastAsia="Times New Roman" w:hAnsi="Times New Roman" w:cs="Times New Roman"/>
                <w:color w:val="000000"/>
                <w:sz w:val="14"/>
                <w:szCs w:val="14"/>
                <w:lang w:eastAsia="ru-RU" w:bidi="ru-RU"/>
              </w:rPr>
            </w:pPr>
            <w:proofErr w:type="spellStart"/>
            <w:r w:rsidRPr="00177ED2">
              <w:rPr>
                <w:rFonts w:ascii="Times New Roman" w:eastAsia="Times New Roman" w:hAnsi="Times New Roman" w:cs="Times New Roman"/>
                <w:color w:val="000000"/>
                <w:sz w:val="14"/>
                <w:szCs w:val="14"/>
                <w:lang w:eastAsia="ru-RU" w:bidi="ru-RU"/>
              </w:rPr>
              <w:t>Кохр.труда</w:t>
            </w:r>
            <w:proofErr w:type="spellEnd"/>
          </w:p>
        </w:tc>
        <w:tc>
          <w:tcPr>
            <w:tcW w:w="1613" w:type="dxa"/>
            <w:tcBorders>
              <w:top w:val="single" w:sz="4" w:space="0" w:color="auto"/>
              <w:left w:val="single" w:sz="4" w:space="0" w:color="auto"/>
            </w:tcBorders>
            <w:shd w:val="clear" w:color="auto" w:fill="auto"/>
          </w:tcPr>
          <w:p w:rsidR="00177ED2" w:rsidRPr="00177ED2" w:rsidRDefault="00177ED2" w:rsidP="00177ED2">
            <w:pPr>
              <w:framePr w:w="15528" w:h="9514" w:wrap="none" w:vAnchor="page" w:hAnchor="page" w:x="923" w:y="1174"/>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Наличие - 1</w:t>
            </w:r>
          </w:p>
          <w:p w:rsidR="00177ED2" w:rsidRPr="00177ED2" w:rsidRDefault="00177ED2" w:rsidP="00177ED2">
            <w:pPr>
              <w:framePr w:w="15528" w:h="9514" w:wrap="none" w:vAnchor="page" w:hAnchor="page" w:x="923" w:y="1174"/>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Отсутствие - 0</w:t>
            </w:r>
          </w:p>
        </w:tc>
        <w:tc>
          <w:tcPr>
            <w:tcW w:w="710" w:type="dxa"/>
            <w:tcBorders>
              <w:top w:val="single" w:sz="4" w:space="0" w:color="auto"/>
              <w:left w:val="single" w:sz="4" w:space="0" w:color="auto"/>
            </w:tcBorders>
            <w:shd w:val="clear" w:color="auto" w:fill="auto"/>
          </w:tcPr>
          <w:p w:rsidR="00177ED2" w:rsidRPr="00177ED2" w:rsidRDefault="00177ED2" w:rsidP="00177ED2">
            <w:pPr>
              <w:framePr w:w="15528" w:h="9514" w:wrap="none" w:vAnchor="page" w:hAnchor="page" w:x="923" w:y="1174"/>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859" w:type="dxa"/>
            <w:tcBorders>
              <w:top w:val="single" w:sz="4" w:space="0" w:color="auto"/>
              <w:left w:val="single" w:sz="4" w:space="0" w:color="auto"/>
              <w:right w:val="single" w:sz="4" w:space="0" w:color="auto"/>
            </w:tcBorders>
            <w:shd w:val="clear" w:color="auto" w:fill="auto"/>
          </w:tcPr>
          <w:p w:rsidR="00177ED2" w:rsidRPr="00177ED2" w:rsidRDefault="00177ED2" w:rsidP="00177ED2">
            <w:pPr>
              <w:framePr w:w="15528" w:h="9514" w:wrap="none" w:vAnchor="page" w:hAnchor="page" w:x="923" w:y="1174"/>
              <w:widowControl w:val="0"/>
              <w:spacing w:after="0" w:line="240" w:lineRule="auto"/>
              <w:rPr>
                <w:rFonts w:ascii="Microsoft Sans Serif" w:eastAsia="Microsoft Sans Serif" w:hAnsi="Microsoft Sans Serif" w:cs="Microsoft Sans Serif"/>
                <w:color w:val="000000"/>
                <w:sz w:val="10"/>
                <w:szCs w:val="10"/>
                <w:lang w:eastAsia="ru-RU" w:bidi="ru-RU"/>
              </w:rPr>
            </w:pPr>
          </w:p>
        </w:tc>
      </w:tr>
      <w:tr w:rsidR="00177ED2" w:rsidRPr="00177ED2" w:rsidTr="00233858">
        <w:trPr>
          <w:trHeight w:hRule="exact" w:val="3763"/>
        </w:trPr>
        <w:tc>
          <w:tcPr>
            <w:tcW w:w="773" w:type="dxa"/>
            <w:tcBorders>
              <w:top w:val="single" w:sz="4" w:space="0" w:color="auto"/>
              <w:left w:val="single" w:sz="4" w:space="0" w:color="auto"/>
              <w:bottom w:val="single" w:sz="4" w:space="0" w:color="auto"/>
            </w:tcBorders>
            <w:shd w:val="clear" w:color="auto" w:fill="auto"/>
          </w:tcPr>
          <w:p w:rsidR="00177ED2" w:rsidRPr="00177ED2" w:rsidRDefault="00177ED2" w:rsidP="00177ED2">
            <w:pPr>
              <w:framePr w:w="15528" w:h="9514" w:wrap="none" w:vAnchor="page" w:hAnchor="page" w:x="923" w:y="1174"/>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28292E"/>
                <w:lang w:eastAsia="ru-RU" w:bidi="ru-RU"/>
              </w:rPr>
              <w:t>1.1.10</w:t>
            </w:r>
          </w:p>
        </w:tc>
        <w:tc>
          <w:tcPr>
            <w:tcW w:w="3264" w:type="dxa"/>
            <w:tcBorders>
              <w:left w:val="single" w:sz="4" w:space="0" w:color="auto"/>
              <w:bottom w:val="single" w:sz="4" w:space="0" w:color="auto"/>
            </w:tcBorders>
            <w:shd w:val="clear" w:color="auto" w:fill="auto"/>
          </w:tcPr>
          <w:p w:rsidR="00177ED2" w:rsidRPr="00177ED2" w:rsidRDefault="00177ED2" w:rsidP="00177ED2">
            <w:pPr>
              <w:framePr w:w="15528" w:h="9514" w:wrap="none" w:vAnchor="page" w:hAnchor="page" w:x="923" w:y="1174"/>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4397" w:type="dxa"/>
            <w:tcBorders>
              <w:top w:val="single" w:sz="4" w:space="0" w:color="auto"/>
              <w:left w:val="single" w:sz="4" w:space="0" w:color="auto"/>
              <w:bottom w:val="single" w:sz="4" w:space="0" w:color="auto"/>
            </w:tcBorders>
            <w:shd w:val="clear" w:color="auto" w:fill="auto"/>
          </w:tcPr>
          <w:p w:rsidR="00177ED2" w:rsidRPr="00177ED2" w:rsidRDefault="00177ED2" w:rsidP="00177ED2">
            <w:pPr>
              <w:framePr w:w="15528" w:h="9514" w:wrap="none" w:vAnchor="page" w:hAnchor="page" w:x="923" w:y="1174"/>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 xml:space="preserve">Копии утвержденных в соответствии с </w:t>
            </w:r>
            <w:hyperlink r:id="rId48" w:history="1">
              <w:r w:rsidRPr="00177ED2">
                <w:rPr>
                  <w:rFonts w:ascii="Times New Roman" w:eastAsia="Times New Roman" w:hAnsi="Times New Roman" w:cs="Times New Roman"/>
                  <w:color w:val="000000"/>
                  <w:lang w:eastAsia="ru-RU" w:bidi="ru-RU"/>
                </w:rPr>
                <w:t xml:space="preserve">пунктом 2.3.48 </w:t>
              </w:r>
            </w:hyperlink>
            <w:r w:rsidRPr="00177ED2">
              <w:rPr>
                <w:rFonts w:ascii="Times New Roman" w:eastAsia="Times New Roman" w:hAnsi="Times New Roman" w:cs="Times New Roman"/>
                <w:color w:val="000000"/>
                <w:lang w:eastAsia="ru-RU" w:bidi="ru-RU"/>
              </w:rPr>
              <w:t xml:space="preserve">Правил технической эксплуатации тепловых энергоустановок и с </w:t>
            </w:r>
            <w:hyperlink r:id="rId49" w:history="1">
              <w:r w:rsidRPr="00177ED2">
                <w:rPr>
                  <w:rFonts w:ascii="Times New Roman" w:eastAsia="Times New Roman" w:hAnsi="Times New Roman" w:cs="Times New Roman"/>
                  <w:color w:val="000000"/>
                  <w:lang w:eastAsia="ru-RU" w:bidi="ru-RU"/>
                </w:rPr>
                <w:t xml:space="preserve">пунктом 236 </w:t>
              </w:r>
            </w:hyperlink>
            <w:r w:rsidRPr="00177ED2">
              <w:rPr>
                <w:rFonts w:ascii="Times New Roman" w:eastAsia="Times New Roman" w:hAnsi="Times New Roman" w:cs="Times New Roman"/>
                <w:color w:val="000000"/>
                <w:lang w:eastAsia="ru-RU" w:bidi="ru-RU"/>
              </w:rPr>
              <w:t xml:space="preserve">Правил промышленной безопасности, программ противоаварийных тренировок, журналов, подтверждающих проведение тренировок согласно утвержденной программе противоаварийных тренировок </w:t>
            </w:r>
            <w:hyperlink r:id="rId50" w:history="1">
              <w:r w:rsidRPr="00177ED2">
                <w:rPr>
                  <w:rFonts w:ascii="Times New Roman" w:eastAsia="Times New Roman" w:hAnsi="Times New Roman" w:cs="Times New Roman"/>
                  <w:color w:val="000000"/>
                  <w:lang w:eastAsia="ru-RU" w:bidi="ru-RU"/>
                </w:rPr>
                <w:t>(подпункт 9.3.10 пункта 9</w:t>
              </w:r>
            </w:hyperlink>
            <w:r w:rsidRPr="00177ED2">
              <w:rPr>
                <w:rFonts w:ascii="Times New Roman" w:eastAsia="Times New Roman" w:hAnsi="Times New Roman" w:cs="Times New Roman"/>
                <w:color w:val="000000"/>
                <w:lang w:eastAsia="ru-RU" w:bidi="ru-RU"/>
              </w:rPr>
              <w:t xml:space="preserve"> Правил)</w:t>
            </w:r>
          </w:p>
        </w:tc>
        <w:tc>
          <w:tcPr>
            <w:tcW w:w="2069" w:type="dxa"/>
            <w:tcBorders>
              <w:top w:val="single" w:sz="4" w:space="0" w:color="auto"/>
              <w:left w:val="single" w:sz="4" w:space="0" w:color="auto"/>
              <w:bottom w:val="single" w:sz="4" w:space="0" w:color="auto"/>
            </w:tcBorders>
            <w:shd w:val="clear" w:color="auto" w:fill="auto"/>
          </w:tcPr>
          <w:p w:rsidR="00177ED2" w:rsidRPr="00177ED2" w:rsidRDefault="00177ED2" w:rsidP="00177ED2">
            <w:pPr>
              <w:framePr w:w="15528" w:h="9514" w:wrap="none" w:vAnchor="page" w:hAnchor="page" w:x="923" w:y="1174"/>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Показатель наличия 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p>
        </w:tc>
        <w:tc>
          <w:tcPr>
            <w:tcW w:w="710" w:type="dxa"/>
            <w:tcBorders>
              <w:top w:val="single" w:sz="4" w:space="0" w:color="auto"/>
              <w:left w:val="single" w:sz="4" w:space="0" w:color="auto"/>
              <w:bottom w:val="single" w:sz="4" w:space="0" w:color="auto"/>
            </w:tcBorders>
            <w:shd w:val="clear" w:color="auto" w:fill="auto"/>
          </w:tcPr>
          <w:p w:rsidR="00177ED2" w:rsidRPr="00177ED2" w:rsidRDefault="00177ED2" w:rsidP="00177ED2">
            <w:pPr>
              <w:framePr w:w="15528" w:h="9514" w:wrap="none" w:vAnchor="page" w:hAnchor="page" w:x="923" w:y="1174"/>
              <w:widowControl w:val="0"/>
              <w:spacing w:before="12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0,1</w:t>
            </w:r>
          </w:p>
        </w:tc>
        <w:tc>
          <w:tcPr>
            <w:tcW w:w="1133" w:type="dxa"/>
            <w:tcBorders>
              <w:top w:val="single" w:sz="4" w:space="0" w:color="auto"/>
              <w:left w:val="single" w:sz="4" w:space="0" w:color="auto"/>
              <w:bottom w:val="single" w:sz="4" w:space="0" w:color="auto"/>
            </w:tcBorders>
            <w:shd w:val="clear" w:color="auto" w:fill="auto"/>
          </w:tcPr>
          <w:p w:rsidR="00177ED2" w:rsidRPr="00177ED2" w:rsidRDefault="00177ED2" w:rsidP="00177ED2">
            <w:pPr>
              <w:framePr w:w="15528" w:h="9514" w:wrap="none" w:vAnchor="page" w:hAnchor="page" w:x="923" w:y="1174"/>
              <w:widowControl w:val="0"/>
              <w:spacing w:before="140" w:after="0" w:line="240" w:lineRule="auto"/>
              <w:rPr>
                <w:rFonts w:ascii="Times New Roman" w:eastAsia="Times New Roman" w:hAnsi="Times New Roman" w:cs="Times New Roman"/>
                <w:color w:val="000000"/>
                <w:sz w:val="14"/>
                <w:szCs w:val="14"/>
                <w:lang w:eastAsia="ru-RU" w:bidi="ru-RU"/>
              </w:rPr>
            </w:pPr>
            <w:proofErr w:type="spellStart"/>
            <w:r w:rsidRPr="00177ED2">
              <w:rPr>
                <w:rFonts w:ascii="Times New Roman" w:eastAsia="Times New Roman" w:hAnsi="Times New Roman" w:cs="Times New Roman"/>
                <w:color w:val="000000"/>
                <w:sz w:val="14"/>
                <w:szCs w:val="14"/>
                <w:lang w:eastAsia="ru-RU" w:bidi="ru-RU"/>
              </w:rPr>
              <w:t>Ктрен</w:t>
            </w:r>
            <w:proofErr w:type="spellEnd"/>
          </w:p>
        </w:tc>
        <w:tc>
          <w:tcPr>
            <w:tcW w:w="1613" w:type="dxa"/>
            <w:tcBorders>
              <w:top w:val="single" w:sz="4" w:space="0" w:color="auto"/>
              <w:left w:val="single" w:sz="4" w:space="0" w:color="auto"/>
              <w:bottom w:val="single" w:sz="4" w:space="0" w:color="auto"/>
            </w:tcBorders>
            <w:shd w:val="clear" w:color="auto" w:fill="auto"/>
          </w:tcPr>
          <w:p w:rsidR="00177ED2" w:rsidRPr="00177ED2" w:rsidRDefault="00177ED2" w:rsidP="00177ED2">
            <w:pPr>
              <w:framePr w:w="15528" w:h="9514" w:wrap="none" w:vAnchor="page" w:hAnchor="page" w:x="923" w:y="1174"/>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Наличие - 1</w:t>
            </w:r>
          </w:p>
          <w:p w:rsidR="00177ED2" w:rsidRPr="00177ED2" w:rsidRDefault="00177ED2" w:rsidP="00177ED2">
            <w:pPr>
              <w:framePr w:w="15528" w:h="9514" w:wrap="none" w:vAnchor="page" w:hAnchor="page" w:x="923" w:y="1174"/>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Отсутствие - 0</w:t>
            </w:r>
          </w:p>
        </w:tc>
        <w:tc>
          <w:tcPr>
            <w:tcW w:w="710" w:type="dxa"/>
            <w:tcBorders>
              <w:top w:val="single" w:sz="4" w:space="0" w:color="auto"/>
              <w:left w:val="single" w:sz="4" w:space="0" w:color="auto"/>
              <w:bottom w:val="single" w:sz="4" w:space="0" w:color="auto"/>
            </w:tcBorders>
            <w:shd w:val="clear" w:color="auto" w:fill="auto"/>
          </w:tcPr>
          <w:p w:rsidR="00177ED2" w:rsidRPr="00177ED2" w:rsidRDefault="00177ED2" w:rsidP="00177ED2">
            <w:pPr>
              <w:framePr w:w="15528" w:h="9514" w:wrap="none" w:vAnchor="page" w:hAnchor="page" w:x="923" w:y="1174"/>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177ED2" w:rsidRPr="00177ED2" w:rsidRDefault="00177ED2" w:rsidP="00177ED2">
            <w:pPr>
              <w:framePr w:w="15528" w:h="9514" w:wrap="none" w:vAnchor="page" w:hAnchor="page" w:x="923" w:y="1174"/>
              <w:widowControl w:val="0"/>
              <w:spacing w:after="0" w:line="240" w:lineRule="auto"/>
              <w:rPr>
                <w:rFonts w:ascii="Microsoft Sans Serif" w:eastAsia="Microsoft Sans Serif" w:hAnsi="Microsoft Sans Serif" w:cs="Microsoft Sans Serif"/>
                <w:color w:val="000000"/>
                <w:sz w:val="10"/>
                <w:szCs w:val="10"/>
                <w:lang w:eastAsia="ru-RU" w:bidi="ru-RU"/>
              </w:rPr>
            </w:pPr>
          </w:p>
        </w:tc>
      </w:tr>
    </w:tbl>
    <w:p w:rsidR="00177ED2" w:rsidRPr="00177ED2" w:rsidRDefault="00177ED2" w:rsidP="00177ED2">
      <w:pPr>
        <w:framePr w:wrap="none" w:vAnchor="page" w:hAnchor="page" w:x="8349" w:y="10961"/>
        <w:widowControl w:val="0"/>
        <w:spacing w:after="0" w:line="240" w:lineRule="auto"/>
        <w:rPr>
          <w:rFonts w:ascii="Times New Roman" w:eastAsia="Times New Roman" w:hAnsi="Times New Roman" w:cs="Times New Roman"/>
          <w:color w:val="000000"/>
          <w:sz w:val="24"/>
          <w:szCs w:val="24"/>
          <w:lang w:eastAsia="ru-RU" w:bidi="ru-RU"/>
        </w:rPr>
      </w:pPr>
      <w:r w:rsidRPr="00177ED2">
        <w:rPr>
          <w:rFonts w:ascii="Times New Roman" w:eastAsia="Times New Roman" w:hAnsi="Times New Roman" w:cs="Times New Roman"/>
          <w:color w:val="000000"/>
          <w:sz w:val="24"/>
          <w:szCs w:val="24"/>
          <w:lang w:eastAsia="ru-RU" w:bidi="ru-RU"/>
        </w:rPr>
        <w:t>44</w:t>
      </w:r>
    </w:p>
    <w:p w:rsidR="00177ED2" w:rsidRPr="00177ED2" w:rsidRDefault="00177ED2" w:rsidP="00177ED2">
      <w:pPr>
        <w:widowControl w:val="0"/>
        <w:spacing w:after="0" w:line="1" w:lineRule="exact"/>
        <w:rPr>
          <w:rFonts w:ascii="Microsoft Sans Serif" w:eastAsia="Microsoft Sans Serif" w:hAnsi="Microsoft Sans Serif" w:cs="Microsoft Sans Serif"/>
          <w:color w:val="000000"/>
          <w:sz w:val="24"/>
          <w:szCs w:val="24"/>
          <w:lang w:eastAsia="ru-RU" w:bidi="ru-RU"/>
        </w:rPr>
        <w:sectPr w:rsidR="00177ED2" w:rsidRPr="00177ED2">
          <w:pgSz w:w="16840" w:h="11900" w:orient="landscape"/>
          <w:pgMar w:top="360" w:right="360" w:bottom="360" w:left="360" w:header="0" w:footer="3" w:gutter="0"/>
          <w:cols w:space="720"/>
          <w:noEndnote/>
          <w:docGrid w:linePitch="360"/>
        </w:sectPr>
      </w:pPr>
    </w:p>
    <w:p w:rsidR="00177ED2" w:rsidRPr="00177ED2" w:rsidRDefault="00177ED2" w:rsidP="00177ED2">
      <w:pPr>
        <w:widowControl w:val="0"/>
        <w:spacing w:after="0" w:line="1" w:lineRule="exact"/>
        <w:rPr>
          <w:rFonts w:ascii="Microsoft Sans Serif" w:eastAsia="Microsoft Sans Serif" w:hAnsi="Microsoft Sans Serif" w:cs="Microsoft Sans Serif"/>
          <w:color w:val="000000"/>
          <w:sz w:val="24"/>
          <w:szCs w:val="24"/>
          <w:lang w:eastAsia="ru-RU" w:bidi="ru-RU"/>
        </w:rPr>
      </w:pPr>
    </w:p>
    <w:tbl>
      <w:tblPr>
        <w:tblOverlap w:val="never"/>
        <w:tblW w:w="0" w:type="auto"/>
        <w:tblLayout w:type="fixed"/>
        <w:tblCellMar>
          <w:left w:w="10" w:type="dxa"/>
          <w:right w:w="10" w:type="dxa"/>
        </w:tblCellMar>
        <w:tblLook w:val="04A0"/>
      </w:tblPr>
      <w:tblGrid>
        <w:gridCol w:w="773"/>
        <w:gridCol w:w="3264"/>
        <w:gridCol w:w="4397"/>
        <w:gridCol w:w="2069"/>
        <w:gridCol w:w="710"/>
        <w:gridCol w:w="1133"/>
        <w:gridCol w:w="1613"/>
        <w:gridCol w:w="710"/>
        <w:gridCol w:w="859"/>
      </w:tblGrid>
      <w:tr w:rsidR="00177ED2" w:rsidRPr="00177ED2" w:rsidTr="00233858">
        <w:trPr>
          <w:trHeight w:hRule="exact" w:val="1992"/>
        </w:trPr>
        <w:tc>
          <w:tcPr>
            <w:tcW w:w="773" w:type="dxa"/>
            <w:tcBorders>
              <w:top w:val="single" w:sz="4" w:space="0" w:color="auto"/>
              <w:left w:val="single" w:sz="4" w:space="0" w:color="auto"/>
            </w:tcBorders>
            <w:shd w:val="clear" w:color="auto" w:fill="auto"/>
          </w:tcPr>
          <w:p w:rsidR="00177ED2" w:rsidRPr="00177ED2" w:rsidRDefault="00177ED2" w:rsidP="00177ED2">
            <w:pPr>
              <w:framePr w:w="15528" w:h="9725" w:wrap="none" w:vAnchor="page" w:hAnchor="page" w:x="923" w:y="1183"/>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1.2</w:t>
            </w:r>
          </w:p>
        </w:tc>
        <w:tc>
          <w:tcPr>
            <w:tcW w:w="3264" w:type="dxa"/>
            <w:tcBorders>
              <w:top w:val="single" w:sz="4" w:space="0" w:color="auto"/>
              <w:left w:val="single" w:sz="4" w:space="0" w:color="auto"/>
            </w:tcBorders>
            <w:shd w:val="clear" w:color="auto" w:fill="auto"/>
            <w:vAlign w:val="center"/>
          </w:tcPr>
          <w:p w:rsidR="00177ED2" w:rsidRPr="00177ED2" w:rsidRDefault="00177ED2" w:rsidP="00177ED2">
            <w:pPr>
              <w:framePr w:w="15528" w:h="9725" w:wrap="none" w:vAnchor="page" w:hAnchor="page" w:x="923" w:y="1183"/>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 xml:space="preserve">Проводить наладку принадлежащих им тепловых сетей </w:t>
            </w:r>
            <w:hyperlink r:id="rId51" w:history="1">
              <w:r w:rsidRPr="00177ED2">
                <w:rPr>
                  <w:rFonts w:ascii="Times New Roman" w:eastAsia="Times New Roman" w:hAnsi="Times New Roman" w:cs="Times New Roman"/>
                  <w:color w:val="000000"/>
                  <w:lang w:eastAsia="ru-RU" w:bidi="ru-RU"/>
                </w:rPr>
                <w:t>(пункт 2 части 4 статьи 20</w:t>
              </w:r>
            </w:hyperlink>
            <w:r w:rsidRPr="00177ED2">
              <w:rPr>
                <w:rFonts w:ascii="Times New Roman" w:eastAsia="Times New Roman" w:hAnsi="Times New Roman" w:cs="Times New Roman"/>
                <w:color w:val="000000"/>
                <w:lang w:eastAsia="ru-RU" w:bidi="ru-RU"/>
              </w:rPr>
              <w:t xml:space="preserve"> Федерального закона о теплоснабжении) и осуществлять контроль за режимами потребления тепловой</w:t>
            </w:r>
          </w:p>
        </w:tc>
        <w:tc>
          <w:tcPr>
            <w:tcW w:w="4397" w:type="dxa"/>
            <w:tcBorders>
              <w:top w:val="single" w:sz="4" w:space="0" w:color="auto"/>
              <w:left w:val="single" w:sz="4" w:space="0" w:color="auto"/>
            </w:tcBorders>
            <w:shd w:val="clear" w:color="auto" w:fill="auto"/>
          </w:tcPr>
          <w:p w:rsidR="00177ED2" w:rsidRPr="00177ED2" w:rsidRDefault="00177ED2" w:rsidP="00177ED2">
            <w:pPr>
              <w:framePr w:w="15528" w:h="9725" w:wrap="none" w:vAnchor="page" w:hAnchor="page" w:x="923" w:y="1183"/>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Документы, предусмотренные</w:t>
            </w:r>
            <w:hyperlink r:id="rId52" w:history="1">
              <w:r w:rsidRPr="00177ED2">
                <w:rPr>
                  <w:rFonts w:ascii="Times New Roman" w:eastAsia="Times New Roman" w:hAnsi="Times New Roman" w:cs="Times New Roman"/>
                  <w:color w:val="000000"/>
                  <w:lang w:eastAsia="ru-RU" w:bidi="ru-RU"/>
                </w:rPr>
                <w:t xml:space="preserve"> подпунктами</w:t>
              </w:r>
            </w:hyperlink>
            <w:hyperlink r:id="rId53" w:history="1">
              <w:r w:rsidRPr="00177ED2">
                <w:rPr>
                  <w:rFonts w:ascii="Times New Roman" w:eastAsia="Times New Roman" w:hAnsi="Times New Roman" w:cs="Times New Roman"/>
                  <w:color w:val="000000"/>
                  <w:lang w:eastAsia="ru-RU" w:bidi="ru-RU"/>
                </w:rPr>
                <w:t xml:space="preserve">9.3.11 </w:t>
              </w:r>
            </w:hyperlink>
            <w:r w:rsidRPr="00177ED2">
              <w:rPr>
                <w:rFonts w:ascii="Times New Roman" w:eastAsia="Times New Roman" w:hAnsi="Times New Roman" w:cs="Times New Roman"/>
                <w:color w:val="000000"/>
                <w:lang w:eastAsia="ru-RU" w:bidi="ru-RU"/>
              </w:rPr>
              <w:t>и</w:t>
            </w:r>
            <w:hyperlink r:id="rId54" w:history="1">
              <w:r w:rsidRPr="00177ED2">
                <w:rPr>
                  <w:rFonts w:ascii="Times New Roman" w:eastAsia="Times New Roman" w:hAnsi="Times New Roman" w:cs="Times New Roman"/>
                  <w:color w:val="000000"/>
                  <w:lang w:eastAsia="ru-RU" w:bidi="ru-RU"/>
                </w:rPr>
                <w:t xml:space="preserve"> 9.3.22 </w:t>
              </w:r>
            </w:hyperlink>
            <w:r w:rsidRPr="00177ED2">
              <w:rPr>
                <w:rFonts w:ascii="Times New Roman" w:eastAsia="Times New Roman" w:hAnsi="Times New Roman" w:cs="Times New Roman"/>
                <w:color w:val="000000"/>
                <w:lang w:eastAsia="ru-RU" w:bidi="ru-RU"/>
              </w:rPr>
              <w:t>Правил</w:t>
            </w:r>
          </w:p>
        </w:tc>
        <w:tc>
          <w:tcPr>
            <w:tcW w:w="2069" w:type="dxa"/>
            <w:tcBorders>
              <w:top w:val="single" w:sz="4" w:space="0" w:color="auto"/>
              <w:left w:val="single" w:sz="4" w:space="0" w:color="auto"/>
            </w:tcBorders>
            <w:shd w:val="clear" w:color="auto" w:fill="auto"/>
            <w:vAlign w:val="center"/>
          </w:tcPr>
          <w:p w:rsidR="00177ED2" w:rsidRPr="00177ED2" w:rsidRDefault="00177ED2" w:rsidP="00177ED2">
            <w:pPr>
              <w:framePr w:w="15528" w:h="9725" w:wrap="none" w:vAnchor="page" w:hAnchor="page" w:x="923" w:y="1183"/>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Показатель</w:t>
            </w:r>
          </w:p>
          <w:p w:rsidR="00177ED2" w:rsidRPr="00177ED2" w:rsidRDefault="00177ED2" w:rsidP="00177ED2">
            <w:pPr>
              <w:framePr w:w="15528" w:h="9725" w:wrap="none" w:vAnchor="page" w:hAnchor="page" w:x="923" w:y="1183"/>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проведения наладки тепловых сетей и</w:t>
            </w:r>
          </w:p>
          <w:p w:rsidR="00177ED2" w:rsidRPr="00177ED2" w:rsidRDefault="00177ED2" w:rsidP="00177ED2">
            <w:pPr>
              <w:framePr w:w="15528" w:h="9725" w:wrap="none" w:vAnchor="page" w:hAnchor="page" w:x="923" w:y="1183"/>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контроля за режимами потребления тепловой энергии</w:t>
            </w:r>
          </w:p>
        </w:tc>
        <w:tc>
          <w:tcPr>
            <w:tcW w:w="710" w:type="dxa"/>
            <w:tcBorders>
              <w:top w:val="single" w:sz="4" w:space="0" w:color="auto"/>
              <w:left w:val="single" w:sz="4" w:space="0" w:color="auto"/>
            </w:tcBorders>
            <w:shd w:val="clear" w:color="auto" w:fill="auto"/>
          </w:tcPr>
          <w:p w:rsidR="00177ED2" w:rsidRPr="00177ED2" w:rsidRDefault="00177ED2" w:rsidP="00177ED2">
            <w:pPr>
              <w:framePr w:w="15528" w:h="9725" w:wrap="none" w:vAnchor="page" w:hAnchor="page" w:x="923" w:y="1183"/>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0,01</w:t>
            </w:r>
          </w:p>
        </w:tc>
        <w:tc>
          <w:tcPr>
            <w:tcW w:w="1133" w:type="dxa"/>
            <w:tcBorders>
              <w:top w:val="single" w:sz="4" w:space="0" w:color="auto"/>
              <w:left w:val="single" w:sz="4" w:space="0" w:color="auto"/>
            </w:tcBorders>
            <w:shd w:val="clear" w:color="auto" w:fill="auto"/>
          </w:tcPr>
          <w:p w:rsidR="00177ED2" w:rsidRPr="00177ED2" w:rsidRDefault="00177ED2" w:rsidP="00177ED2">
            <w:pPr>
              <w:framePr w:w="15528" w:h="9725" w:wrap="none" w:vAnchor="page" w:hAnchor="page" w:x="923" w:y="1183"/>
              <w:widowControl w:val="0"/>
              <w:spacing w:before="140" w:after="0" w:line="240" w:lineRule="auto"/>
              <w:rPr>
                <w:rFonts w:ascii="Times New Roman" w:eastAsia="Times New Roman" w:hAnsi="Times New Roman" w:cs="Times New Roman"/>
                <w:color w:val="000000"/>
                <w:sz w:val="14"/>
                <w:szCs w:val="14"/>
                <w:lang w:eastAsia="ru-RU" w:bidi="ru-RU"/>
              </w:rPr>
            </w:pPr>
            <w:proofErr w:type="spellStart"/>
            <w:r w:rsidRPr="00177ED2">
              <w:rPr>
                <w:rFonts w:ascii="Times New Roman" w:eastAsia="Times New Roman" w:hAnsi="Times New Roman" w:cs="Times New Roman"/>
                <w:color w:val="000000"/>
                <w:sz w:val="14"/>
                <w:szCs w:val="14"/>
                <w:lang w:eastAsia="ru-RU" w:bidi="ru-RU"/>
              </w:rPr>
              <w:t>Крежим.налад</w:t>
            </w:r>
            <w:proofErr w:type="spellEnd"/>
          </w:p>
        </w:tc>
        <w:tc>
          <w:tcPr>
            <w:tcW w:w="1613" w:type="dxa"/>
            <w:tcBorders>
              <w:top w:val="single" w:sz="4" w:space="0" w:color="auto"/>
              <w:left w:val="single" w:sz="4" w:space="0" w:color="auto"/>
            </w:tcBorders>
            <w:shd w:val="clear" w:color="auto" w:fill="auto"/>
          </w:tcPr>
          <w:p w:rsidR="00177ED2" w:rsidRPr="00177ED2" w:rsidRDefault="00177ED2" w:rsidP="00177ED2">
            <w:pPr>
              <w:framePr w:w="15528" w:h="9725" w:wrap="none" w:vAnchor="page" w:hAnchor="page" w:x="923" w:y="1183"/>
              <w:widowControl w:val="0"/>
              <w:spacing w:before="140" w:after="40" w:line="240" w:lineRule="auto"/>
              <w:rPr>
                <w:rFonts w:ascii="Times New Roman" w:eastAsia="Times New Roman" w:hAnsi="Times New Roman" w:cs="Times New Roman"/>
                <w:color w:val="000000"/>
                <w:sz w:val="14"/>
                <w:szCs w:val="14"/>
                <w:lang w:eastAsia="ru-RU" w:bidi="ru-RU"/>
              </w:rPr>
            </w:pPr>
            <w:proofErr w:type="spellStart"/>
            <w:r w:rsidRPr="00177ED2">
              <w:rPr>
                <w:rFonts w:ascii="Times New Roman" w:eastAsia="Times New Roman" w:hAnsi="Times New Roman" w:cs="Times New Roman"/>
                <w:color w:val="000000"/>
                <w:sz w:val="14"/>
                <w:szCs w:val="14"/>
                <w:lang w:eastAsia="ru-RU" w:bidi="ru-RU"/>
              </w:rPr>
              <w:t>Крежим.налад</w:t>
            </w:r>
            <w:proofErr w:type="spellEnd"/>
          </w:p>
          <w:p w:rsidR="00177ED2" w:rsidRPr="00177ED2" w:rsidRDefault="00177ED2" w:rsidP="00177ED2">
            <w:pPr>
              <w:framePr w:w="15528" w:h="9725" w:wrap="none" w:vAnchor="page" w:hAnchor="page" w:x="923" w:y="1183"/>
              <w:widowControl w:val="0"/>
              <w:spacing w:after="40" w:line="240" w:lineRule="auto"/>
              <w:rPr>
                <w:rFonts w:ascii="Times New Roman" w:eastAsia="Times New Roman" w:hAnsi="Times New Roman" w:cs="Times New Roman"/>
                <w:color w:val="000000"/>
                <w:lang w:eastAsia="ru-RU" w:bidi="ru-RU"/>
              </w:rPr>
            </w:pPr>
            <w:proofErr w:type="spellStart"/>
            <w:r w:rsidRPr="00177ED2">
              <w:rPr>
                <w:rFonts w:ascii="Times New Roman" w:eastAsia="Times New Roman" w:hAnsi="Times New Roman" w:cs="Times New Roman"/>
                <w:color w:val="000000"/>
                <w:sz w:val="14"/>
                <w:szCs w:val="14"/>
                <w:lang w:eastAsia="ru-RU" w:bidi="ru-RU"/>
              </w:rPr>
              <w:t>Ктемп.граф</w:t>
            </w:r>
            <w:proofErr w:type="spellEnd"/>
            <w:r w:rsidRPr="00177ED2">
              <w:rPr>
                <w:rFonts w:ascii="Times New Roman" w:eastAsia="Times New Roman" w:hAnsi="Times New Roman" w:cs="Times New Roman"/>
                <w:color w:val="000000"/>
                <w:sz w:val="14"/>
                <w:szCs w:val="14"/>
                <w:lang w:eastAsia="ru-RU" w:bidi="ru-RU"/>
              </w:rPr>
              <w:t xml:space="preserve"> * </w:t>
            </w:r>
            <w:r w:rsidRPr="00177ED2">
              <w:rPr>
                <w:rFonts w:ascii="Times New Roman" w:eastAsia="Times New Roman" w:hAnsi="Times New Roman" w:cs="Times New Roman"/>
                <w:color w:val="000000"/>
                <w:lang w:eastAsia="ru-RU" w:bidi="ru-RU"/>
              </w:rPr>
              <w:t>0,5 +</w:t>
            </w:r>
          </w:p>
          <w:p w:rsidR="00177ED2" w:rsidRPr="00177ED2" w:rsidRDefault="00177ED2" w:rsidP="00177ED2">
            <w:pPr>
              <w:framePr w:w="15528" w:h="9725" w:wrap="none" w:vAnchor="page" w:hAnchor="page" w:x="923" w:y="1183"/>
              <w:widowControl w:val="0"/>
              <w:spacing w:after="40" w:line="240" w:lineRule="auto"/>
              <w:rPr>
                <w:rFonts w:ascii="Times New Roman" w:eastAsia="Times New Roman" w:hAnsi="Times New Roman" w:cs="Times New Roman"/>
                <w:color w:val="000000"/>
                <w:lang w:eastAsia="ru-RU" w:bidi="ru-RU"/>
              </w:rPr>
            </w:pPr>
            <w:proofErr w:type="spellStart"/>
            <w:r w:rsidRPr="00177ED2">
              <w:rPr>
                <w:rFonts w:ascii="Times New Roman" w:eastAsia="Times New Roman" w:hAnsi="Times New Roman" w:cs="Times New Roman"/>
                <w:color w:val="000000"/>
                <w:sz w:val="14"/>
                <w:szCs w:val="14"/>
                <w:lang w:eastAsia="ru-RU" w:bidi="ru-RU"/>
              </w:rPr>
              <w:t>Крежим.карт</w:t>
            </w:r>
            <w:proofErr w:type="spellEnd"/>
            <w:r w:rsidRPr="00177ED2">
              <w:rPr>
                <w:rFonts w:ascii="Times New Roman" w:eastAsia="Times New Roman" w:hAnsi="Times New Roman" w:cs="Times New Roman"/>
                <w:color w:val="000000"/>
                <w:sz w:val="14"/>
                <w:szCs w:val="14"/>
                <w:lang w:eastAsia="ru-RU" w:bidi="ru-RU"/>
              </w:rPr>
              <w:t xml:space="preserve"> * </w:t>
            </w:r>
            <w:r w:rsidRPr="00177ED2">
              <w:rPr>
                <w:rFonts w:ascii="Times New Roman" w:eastAsia="Times New Roman" w:hAnsi="Times New Roman" w:cs="Times New Roman"/>
                <w:color w:val="000000"/>
                <w:lang w:eastAsia="ru-RU" w:bidi="ru-RU"/>
              </w:rPr>
              <w:t>0,5</w:t>
            </w:r>
          </w:p>
        </w:tc>
        <w:tc>
          <w:tcPr>
            <w:tcW w:w="710" w:type="dxa"/>
            <w:tcBorders>
              <w:top w:val="single" w:sz="4" w:space="0" w:color="auto"/>
              <w:left w:val="single" w:sz="4" w:space="0" w:color="auto"/>
            </w:tcBorders>
            <w:shd w:val="clear" w:color="auto" w:fill="auto"/>
          </w:tcPr>
          <w:p w:rsidR="00177ED2" w:rsidRPr="00177ED2" w:rsidRDefault="00177ED2" w:rsidP="00177ED2">
            <w:pPr>
              <w:framePr w:w="15528" w:h="9725" w:wrap="none" w:vAnchor="page" w:hAnchor="page" w:x="923" w:y="1183"/>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859" w:type="dxa"/>
            <w:tcBorders>
              <w:top w:val="single" w:sz="4" w:space="0" w:color="auto"/>
              <w:left w:val="single" w:sz="4" w:space="0" w:color="auto"/>
              <w:right w:val="single" w:sz="4" w:space="0" w:color="auto"/>
            </w:tcBorders>
            <w:shd w:val="clear" w:color="auto" w:fill="auto"/>
          </w:tcPr>
          <w:p w:rsidR="00177ED2" w:rsidRPr="00177ED2" w:rsidRDefault="00177ED2" w:rsidP="00177ED2">
            <w:pPr>
              <w:framePr w:w="15528" w:h="9725" w:wrap="none" w:vAnchor="page" w:hAnchor="page" w:x="923" w:y="1183"/>
              <w:widowControl w:val="0"/>
              <w:spacing w:after="0" w:line="240" w:lineRule="auto"/>
              <w:rPr>
                <w:rFonts w:ascii="Microsoft Sans Serif" w:eastAsia="Microsoft Sans Serif" w:hAnsi="Microsoft Sans Serif" w:cs="Microsoft Sans Serif"/>
                <w:color w:val="000000"/>
                <w:sz w:val="10"/>
                <w:szCs w:val="10"/>
                <w:lang w:eastAsia="ru-RU" w:bidi="ru-RU"/>
              </w:rPr>
            </w:pPr>
          </w:p>
        </w:tc>
      </w:tr>
      <w:tr w:rsidR="00177ED2" w:rsidRPr="00177ED2" w:rsidTr="00233858">
        <w:trPr>
          <w:trHeight w:hRule="exact" w:val="3250"/>
        </w:trPr>
        <w:tc>
          <w:tcPr>
            <w:tcW w:w="773" w:type="dxa"/>
            <w:tcBorders>
              <w:top w:val="single" w:sz="4" w:space="0" w:color="auto"/>
              <w:left w:val="single" w:sz="4" w:space="0" w:color="auto"/>
            </w:tcBorders>
            <w:shd w:val="clear" w:color="auto" w:fill="auto"/>
          </w:tcPr>
          <w:p w:rsidR="00177ED2" w:rsidRPr="00177ED2" w:rsidRDefault="00177ED2" w:rsidP="00177ED2">
            <w:pPr>
              <w:framePr w:w="15528" w:h="9725" w:wrap="none" w:vAnchor="page" w:hAnchor="page" w:x="923" w:y="1183"/>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1.2.1</w:t>
            </w:r>
          </w:p>
        </w:tc>
        <w:tc>
          <w:tcPr>
            <w:tcW w:w="3264" w:type="dxa"/>
            <w:vMerge w:val="restart"/>
            <w:tcBorders>
              <w:left w:val="single" w:sz="4" w:space="0" w:color="auto"/>
            </w:tcBorders>
            <w:shd w:val="clear" w:color="auto" w:fill="auto"/>
          </w:tcPr>
          <w:p w:rsidR="00177ED2" w:rsidRPr="00177ED2" w:rsidRDefault="00177ED2" w:rsidP="00177ED2">
            <w:pPr>
              <w:framePr w:w="15528" w:h="9725" w:wrap="none" w:vAnchor="page" w:hAnchor="page" w:x="923" w:y="1183"/>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 xml:space="preserve">энергии </w:t>
            </w:r>
            <w:hyperlink r:id="rId55" w:history="1">
              <w:r w:rsidRPr="00177ED2">
                <w:rPr>
                  <w:rFonts w:ascii="Times New Roman" w:eastAsia="Times New Roman" w:hAnsi="Times New Roman" w:cs="Times New Roman"/>
                  <w:color w:val="000000"/>
                  <w:lang w:eastAsia="ru-RU" w:bidi="ru-RU"/>
                </w:rPr>
                <w:t>(пункт 3 части 4 статьи</w:t>
              </w:r>
            </w:hyperlink>
            <w:hyperlink r:id="rId56" w:history="1">
              <w:r w:rsidRPr="00177ED2">
                <w:rPr>
                  <w:rFonts w:ascii="Times New Roman" w:eastAsia="Times New Roman" w:hAnsi="Times New Roman" w:cs="Times New Roman"/>
                  <w:color w:val="000000"/>
                  <w:lang w:eastAsia="ru-RU" w:bidi="ru-RU"/>
                </w:rPr>
                <w:t xml:space="preserve">20 </w:t>
              </w:r>
            </w:hyperlink>
            <w:r w:rsidRPr="00177ED2">
              <w:rPr>
                <w:rFonts w:ascii="Times New Roman" w:eastAsia="Times New Roman" w:hAnsi="Times New Roman" w:cs="Times New Roman"/>
                <w:color w:val="000000"/>
                <w:lang w:eastAsia="ru-RU" w:bidi="ru-RU"/>
              </w:rPr>
              <w:t>Федерального закона о теплоснабжении)</w:t>
            </w:r>
          </w:p>
        </w:tc>
        <w:tc>
          <w:tcPr>
            <w:tcW w:w="4397" w:type="dxa"/>
            <w:tcBorders>
              <w:top w:val="single" w:sz="4" w:space="0" w:color="auto"/>
              <w:left w:val="single" w:sz="4" w:space="0" w:color="auto"/>
            </w:tcBorders>
            <w:shd w:val="clear" w:color="auto" w:fill="auto"/>
            <w:vAlign w:val="center"/>
          </w:tcPr>
          <w:p w:rsidR="00177ED2" w:rsidRPr="00177ED2" w:rsidRDefault="00177ED2" w:rsidP="00177ED2">
            <w:pPr>
              <w:framePr w:w="15528" w:h="9725" w:wrap="none" w:vAnchor="page" w:hAnchor="page" w:x="923" w:y="1183"/>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Разработанные и утвержденные в установленном порядке температурные графики, гидравлические режимы работы системы теплоснабжения на предстоящий отопительный период, разработанные в соответствии с</w:t>
            </w:r>
            <w:hyperlink r:id="rId57" w:history="1">
              <w:r w:rsidRPr="00177ED2">
                <w:rPr>
                  <w:rFonts w:ascii="Times New Roman" w:eastAsia="Times New Roman" w:hAnsi="Times New Roman" w:cs="Times New Roman"/>
                  <w:color w:val="000000"/>
                  <w:lang w:eastAsia="ru-RU" w:bidi="ru-RU"/>
                </w:rPr>
                <w:t xml:space="preserve"> пунктом 6.2.1 </w:t>
              </w:r>
            </w:hyperlink>
            <w:r w:rsidRPr="00177ED2">
              <w:rPr>
                <w:rFonts w:ascii="Times New Roman" w:eastAsia="Times New Roman" w:hAnsi="Times New Roman" w:cs="Times New Roman"/>
                <w:color w:val="000000"/>
                <w:lang w:eastAsia="ru-RU" w:bidi="ru-RU"/>
              </w:rPr>
              <w:t xml:space="preserve">Правил технической эксплуатации тепловых энергоустановок, а также копии эксплуатационных инструкций по ведению и контролю режимов работы системы теплоснабжения </w:t>
            </w:r>
            <w:hyperlink r:id="rId58" w:history="1">
              <w:r w:rsidRPr="00177ED2">
                <w:rPr>
                  <w:rFonts w:ascii="Times New Roman" w:eastAsia="Times New Roman" w:hAnsi="Times New Roman" w:cs="Times New Roman"/>
                  <w:color w:val="000000"/>
                  <w:lang w:eastAsia="ru-RU" w:bidi="ru-RU"/>
                </w:rPr>
                <w:t>(подпункт 9.3.11 пункта 9</w:t>
              </w:r>
            </w:hyperlink>
            <w:r w:rsidRPr="00177ED2">
              <w:rPr>
                <w:rFonts w:ascii="Times New Roman" w:eastAsia="Times New Roman" w:hAnsi="Times New Roman" w:cs="Times New Roman"/>
                <w:color w:val="000000"/>
                <w:lang w:eastAsia="ru-RU" w:bidi="ru-RU"/>
              </w:rPr>
              <w:t xml:space="preserve"> Правил)</w:t>
            </w:r>
          </w:p>
        </w:tc>
        <w:tc>
          <w:tcPr>
            <w:tcW w:w="2069" w:type="dxa"/>
            <w:tcBorders>
              <w:top w:val="single" w:sz="4" w:space="0" w:color="auto"/>
              <w:left w:val="single" w:sz="4" w:space="0" w:color="auto"/>
            </w:tcBorders>
            <w:shd w:val="clear" w:color="auto" w:fill="auto"/>
          </w:tcPr>
          <w:p w:rsidR="00177ED2" w:rsidRPr="00177ED2" w:rsidRDefault="00177ED2" w:rsidP="00177ED2">
            <w:pPr>
              <w:framePr w:w="15528" w:h="9725" w:wrap="none" w:vAnchor="page" w:hAnchor="page" w:x="923" w:y="1183"/>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Показатель наличия температурных графиков, гидравлических режимов работы системы теплоснабжения</w:t>
            </w:r>
          </w:p>
        </w:tc>
        <w:tc>
          <w:tcPr>
            <w:tcW w:w="710" w:type="dxa"/>
            <w:tcBorders>
              <w:top w:val="single" w:sz="4" w:space="0" w:color="auto"/>
              <w:left w:val="single" w:sz="4" w:space="0" w:color="auto"/>
            </w:tcBorders>
            <w:shd w:val="clear" w:color="auto" w:fill="auto"/>
          </w:tcPr>
          <w:p w:rsidR="00177ED2" w:rsidRPr="00177ED2" w:rsidRDefault="00177ED2" w:rsidP="00177ED2">
            <w:pPr>
              <w:framePr w:w="15528" w:h="9725" w:wrap="none" w:vAnchor="page" w:hAnchor="page" w:x="923" w:y="1183"/>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0,5</w:t>
            </w:r>
          </w:p>
        </w:tc>
        <w:tc>
          <w:tcPr>
            <w:tcW w:w="1133" w:type="dxa"/>
            <w:tcBorders>
              <w:top w:val="single" w:sz="4" w:space="0" w:color="auto"/>
              <w:left w:val="single" w:sz="4" w:space="0" w:color="auto"/>
            </w:tcBorders>
            <w:shd w:val="clear" w:color="auto" w:fill="auto"/>
          </w:tcPr>
          <w:p w:rsidR="00177ED2" w:rsidRPr="00177ED2" w:rsidRDefault="00177ED2" w:rsidP="00177ED2">
            <w:pPr>
              <w:framePr w:w="15528" w:h="9725" w:wrap="none" w:vAnchor="page" w:hAnchor="page" w:x="923" w:y="1183"/>
              <w:widowControl w:val="0"/>
              <w:spacing w:before="140" w:after="0" w:line="240" w:lineRule="auto"/>
              <w:rPr>
                <w:rFonts w:ascii="Times New Roman" w:eastAsia="Times New Roman" w:hAnsi="Times New Roman" w:cs="Times New Roman"/>
                <w:color w:val="000000"/>
                <w:sz w:val="14"/>
                <w:szCs w:val="14"/>
                <w:lang w:eastAsia="ru-RU" w:bidi="ru-RU"/>
              </w:rPr>
            </w:pPr>
            <w:proofErr w:type="spellStart"/>
            <w:r w:rsidRPr="00177ED2">
              <w:rPr>
                <w:rFonts w:ascii="Times New Roman" w:eastAsia="Times New Roman" w:hAnsi="Times New Roman" w:cs="Times New Roman"/>
                <w:color w:val="000000"/>
                <w:sz w:val="14"/>
                <w:szCs w:val="14"/>
                <w:lang w:eastAsia="ru-RU" w:bidi="ru-RU"/>
              </w:rPr>
              <w:t>Ктемп.граф</w:t>
            </w:r>
            <w:proofErr w:type="spellEnd"/>
          </w:p>
        </w:tc>
        <w:tc>
          <w:tcPr>
            <w:tcW w:w="1613" w:type="dxa"/>
            <w:tcBorders>
              <w:top w:val="single" w:sz="4" w:space="0" w:color="auto"/>
              <w:left w:val="single" w:sz="4" w:space="0" w:color="auto"/>
            </w:tcBorders>
            <w:shd w:val="clear" w:color="auto" w:fill="auto"/>
          </w:tcPr>
          <w:p w:rsidR="00177ED2" w:rsidRPr="00177ED2" w:rsidRDefault="00177ED2" w:rsidP="00177ED2">
            <w:pPr>
              <w:framePr w:w="15528" w:h="9725" w:wrap="none" w:vAnchor="page" w:hAnchor="page" w:x="923" w:y="1183"/>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Наличие - 1</w:t>
            </w:r>
          </w:p>
          <w:p w:rsidR="00177ED2" w:rsidRPr="00177ED2" w:rsidRDefault="00177ED2" w:rsidP="00177ED2">
            <w:pPr>
              <w:framePr w:w="15528" w:h="9725" w:wrap="none" w:vAnchor="page" w:hAnchor="page" w:x="923" w:y="1183"/>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Отсутствие - 0</w:t>
            </w:r>
          </w:p>
        </w:tc>
        <w:tc>
          <w:tcPr>
            <w:tcW w:w="710" w:type="dxa"/>
            <w:tcBorders>
              <w:top w:val="single" w:sz="4" w:space="0" w:color="auto"/>
              <w:left w:val="single" w:sz="4" w:space="0" w:color="auto"/>
            </w:tcBorders>
            <w:shd w:val="clear" w:color="auto" w:fill="auto"/>
          </w:tcPr>
          <w:p w:rsidR="00177ED2" w:rsidRPr="00177ED2" w:rsidRDefault="00177ED2" w:rsidP="00177ED2">
            <w:pPr>
              <w:framePr w:w="15528" w:h="9725" w:wrap="none" w:vAnchor="page" w:hAnchor="page" w:x="923" w:y="1183"/>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859" w:type="dxa"/>
            <w:tcBorders>
              <w:top w:val="single" w:sz="4" w:space="0" w:color="auto"/>
              <w:left w:val="single" w:sz="4" w:space="0" w:color="auto"/>
              <w:right w:val="single" w:sz="4" w:space="0" w:color="auto"/>
            </w:tcBorders>
            <w:shd w:val="clear" w:color="auto" w:fill="auto"/>
          </w:tcPr>
          <w:p w:rsidR="00177ED2" w:rsidRPr="00177ED2" w:rsidRDefault="00177ED2" w:rsidP="00177ED2">
            <w:pPr>
              <w:framePr w:w="15528" w:h="9725" w:wrap="none" w:vAnchor="page" w:hAnchor="page" w:x="923" w:y="1183"/>
              <w:widowControl w:val="0"/>
              <w:spacing w:after="0" w:line="240" w:lineRule="auto"/>
              <w:rPr>
                <w:rFonts w:ascii="Microsoft Sans Serif" w:eastAsia="Microsoft Sans Serif" w:hAnsi="Microsoft Sans Serif" w:cs="Microsoft Sans Serif"/>
                <w:color w:val="000000"/>
                <w:sz w:val="10"/>
                <w:szCs w:val="10"/>
                <w:lang w:eastAsia="ru-RU" w:bidi="ru-RU"/>
              </w:rPr>
            </w:pPr>
          </w:p>
        </w:tc>
      </w:tr>
      <w:tr w:rsidR="00177ED2" w:rsidRPr="00177ED2" w:rsidTr="00233858">
        <w:trPr>
          <w:trHeight w:hRule="exact" w:val="2741"/>
        </w:trPr>
        <w:tc>
          <w:tcPr>
            <w:tcW w:w="773" w:type="dxa"/>
            <w:tcBorders>
              <w:top w:val="single" w:sz="4" w:space="0" w:color="auto"/>
              <w:left w:val="single" w:sz="4" w:space="0" w:color="auto"/>
            </w:tcBorders>
            <w:shd w:val="clear" w:color="auto" w:fill="auto"/>
          </w:tcPr>
          <w:p w:rsidR="00177ED2" w:rsidRPr="00177ED2" w:rsidRDefault="00177ED2" w:rsidP="00177ED2">
            <w:pPr>
              <w:framePr w:w="15528" w:h="9725" w:wrap="none" w:vAnchor="page" w:hAnchor="page" w:x="923" w:y="1183"/>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1.2.2</w:t>
            </w:r>
          </w:p>
        </w:tc>
        <w:tc>
          <w:tcPr>
            <w:tcW w:w="3264" w:type="dxa"/>
            <w:vMerge/>
            <w:tcBorders>
              <w:left w:val="single" w:sz="4" w:space="0" w:color="auto"/>
            </w:tcBorders>
            <w:shd w:val="clear" w:color="auto" w:fill="auto"/>
          </w:tcPr>
          <w:p w:rsidR="00177ED2" w:rsidRPr="00177ED2" w:rsidRDefault="00177ED2" w:rsidP="00177ED2">
            <w:pPr>
              <w:framePr w:w="15528" w:h="9725" w:wrap="none" w:vAnchor="page" w:hAnchor="page" w:x="923" w:y="1183"/>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4397" w:type="dxa"/>
            <w:tcBorders>
              <w:top w:val="single" w:sz="4" w:space="0" w:color="auto"/>
              <w:left w:val="single" w:sz="4" w:space="0" w:color="auto"/>
            </w:tcBorders>
            <w:shd w:val="clear" w:color="auto" w:fill="auto"/>
          </w:tcPr>
          <w:p w:rsidR="00177ED2" w:rsidRPr="00177ED2" w:rsidRDefault="00177ED2" w:rsidP="00177ED2">
            <w:pPr>
              <w:framePr w:w="15528" w:h="9725" w:wrap="none" w:vAnchor="page" w:hAnchor="page" w:x="923" w:y="1183"/>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 xml:space="preserve">Технические отчеты о проведении </w:t>
            </w:r>
            <w:proofErr w:type="spellStart"/>
            <w:r w:rsidRPr="00177ED2">
              <w:rPr>
                <w:rFonts w:ascii="Times New Roman" w:eastAsia="Times New Roman" w:hAnsi="Times New Roman" w:cs="Times New Roman"/>
                <w:color w:val="000000"/>
                <w:lang w:eastAsia="ru-RU" w:bidi="ru-RU"/>
              </w:rPr>
              <w:t>режимно</w:t>
            </w:r>
            <w:r w:rsidRPr="00177ED2">
              <w:rPr>
                <w:rFonts w:ascii="Times New Roman" w:eastAsia="Times New Roman" w:hAnsi="Times New Roman" w:cs="Times New Roman"/>
                <w:color w:val="000000"/>
                <w:lang w:eastAsia="ru-RU" w:bidi="ru-RU"/>
              </w:rPr>
              <w:softHyphen/>
              <w:t>наладочных</w:t>
            </w:r>
            <w:proofErr w:type="spellEnd"/>
            <w:r w:rsidRPr="00177ED2">
              <w:rPr>
                <w:rFonts w:ascii="Times New Roman" w:eastAsia="Times New Roman" w:hAnsi="Times New Roman" w:cs="Times New Roman"/>
                <w:color w:val="000000"/>
                <w:lang w:eastAsia="ru-RU" w:bidi="ru-RU"/>
              </w:rPr>
              <w:t xml:space="preserve"> испытаний объектов теплоснабжения, утвержденные режимные карты, требования к которым установлены </w:t>
            </w:r>
            <w:hyperlink r:id="rId59" w:history="1">
              <w:r w:rsidRPr="00177ED2">
                <w:rPr>
                  <w:rFonts w:ascii="Times New Roman" w:eastAsia="Times New Roman" w:hAnsi="Times New Roman" w:cs="Times New Roman"/>
                  <w:color w:val="000000"/>
                  <w:lang w:eastAsia="ru-RU" w:bidi="ru-RU"/>
                </w:rPr>
                <w:t>пунктами 2.5.4,</w:t>
              </w:r>
            </w:hyperlink>
            <w:hyperlink r:id="rId60" w:history="1">
              <w:r w:rsidRPr="00177ED2">
                <w:rPr>
                  <w:rFonts w:ascii="Times New Roman" w:eastAsia="Times New Roman" w:hAnsi="Times New Roman" w:cs="Times New Roman"/>
                  <w:color w:val="000000"/>
                  <w:lang w:eastAsia="ru-RU" w:bidi="ru-RU"/>
                </w:rPr>
                <w:t xml:space="preserve"> 2.8.1,</w:t>
              </w:r>
            </w:hyperlink>
            <w:hyperlink r:id="rId61" w:history="1">
              <w:r w:rsidRPr="00177ED2">
                <w:rPr>
                  <w:rFonts w:ascii="Times New Roman" w:eastAsia="Times New Roman" w:hAnsi="Times New Roman" w:cs="Times New Roman"/>
                  <w:color w:val="000000"/>
                  <w:lang w:eastAsia="ru-RU" w:bidi="ru-RU"/>
                </w:rPr>
                <w:t xml:space="preserve"> 5.3.6,</w:t>
              </w:r>
            </w:hyperlink>
            <w:hyperlink r:id="rId62" w:history="1">
              <w:r w:rsidRPr="00177ED2">
                <w:rPr>
                  <w:rFonts w:ascii="Times New Roman" w:eastAsia="Times New Roman" w:hAnsi="Times New Roman" w:cs="Times New Roman"/>
                  <w:color w:val="000000"/>
                  <w:lang w:eastAsia="ru-RU" w:bidi="ru-RU"/>
                </w:rPr>
                <w:t xml:space="preserve"> 9.3.25,</w:t>
              </w:r>
            </w:hyperlink>
            <w:hyperlink r:id="rId63" w:history="1">
              <w:r w:rsidRPr="00177ED2">
                <w:rPr>
                  <w:rFonts w:ascii="Times New Roman" w:eastAsia="Times New Roman" w:hAnsi="Times New Roman" w:cs="Times New Roman"/>
                  <w:color w:val="000000"/>
                  <w:lang w:eastAsia="ru-RU" w:bidi="ru-RU"/>
                </w:rPr>
                <w:t xml:space="preserve"> 12.11</w:t>
              </w:r>
            </w:hyperlink>
            <w:r w:rsidRPr="00177ED2">
              <w:rPr>
                <w:rFonts w:ascii="Times New Roman" w:eastAsia="Times New Roman" w:hAnsi="Times New Roman" w:cs="Times New Roman"/>
                <w:color w:val="000000"/>
                <w:lang w:eastAsia="ru-RU" w:bidi="ru-RU"/>
              </w:rPr>
              <w:t xml:space="preserve"> Правил технической эксплуатации тепловых энергоустановок </w:t>
            </w:r>
            <w:hyperlink r:id="rId64" w:history="1">
              <w:r w:rsidRPr="00177ED2">
                <w:rPr>
                  <w:rFonts w:ascii="Times New Roman" w:eastAsia="Times New Roman" w:hAnsi="Times New Roman" w:cs="Times New Roman"/>
                  <w:color w:val="000000"/>
                  <w:lang w:eastAsia="ru-RU" w:bidi="ru-RU"/>
                </w:rPr>
                <w:t>(пункт 9.3.22 пункта 9</w:t>
              </w:r>
            </w:hyperlink>
            <w:r w:rsidRPr="00177ED2">
              <w:rPr>
                <w:rFonts w:ascii="Times New Roman" w:eastAsia="Times New Roman" w:hAnsi="Times New Roman" w:cs="Times New Roman"/>
                <w:color w:val="000000"/>
                <w:lang w:eastAsia="ru-RU" w:bidi="ru-RU"/>
              </w:rPr>
              <w:t xml:space="preserve"> Правил)</w:t>
            </w:r>
          </w:p>
        </w:tc>
        <w:tc>
          <w:tcPr>
            <w:tcW w:w="2069" w:type="dxa"/>
            <w:tcBorders>
              <w:top w:val="single" w:sz="4" w:space="0" w:color="auto"/>
              <w:left w:val="single" w:sz="4" w:space="0" w:color="auto"/>
            </w:tcBorders>
            <w:shd w:val="clear" w:color="auto" w:fill="auto"/>
            <w:vAlign w:val="center"/>
          </w:tcPr>
          <w:p w:rsidR="00177ED2" w:rsidRPr="00177ED2" w:rsidRDefault="00177ED2" w:rsidP="00177ED2">
            <w:pPr>
              <w:framePr w:w="15528" w:h="9725" w:wrap="none" w:vAnchor="page" w:hAnchor="page" w:x="923" w:y="1183"/>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 xml:space="preserve">Показатель наличия технических отчетов о проведении </w:t>
            </w:r>
            <w:proofErr w:type="spellStart"/>
            <w:r w:rsidRPr="00177ED2">
              <w:rPr>
                <w:rFonts w:ascii="Times New Roman" w:eastAsia="Times New Roman" w:hAnsi="Times New Roman" w:cs="Times New Roman"/>
                <w:color w:val="000000"/>
                <w:lang w:eastAsia="ru-RU" w:bidi="ru-RU"/>
              </w:rPr>
              <w:t>режимно</w:t>
            </w:r>
            <w:r w:rsidRPr="00177ED2">
              <w:rPr>
                <w:rFonts w:ascii="Times New Roman" w:eastAsia="Times New Roman" w:hAnsi="Times New Roman" w:cs="Times New Roman"/>
                <w:color w:val="000000"/>
                <w:lang w:eastAsia="ru-RU" w:bidi="ru-RU"/>
              </w:rPr>
              <w:softHyphen/>
              <w:t>наладочных</w:t>
            </w:r>
            <w:proofErr w:type="spellEnd"/>
            <w:r w:rsidRPr="00177ED2">
              <w:rPr>
                <w:rFonts w:ascii="Times New Roman" w:eastAsia="Times New Roman" w:hAnsi="Times New Roman" w:cs="Times New Roman"/>
                <w:color w:val="000000"/>
                <w:lang w:eastAsia="ru-RU" w:bidi="ru-RU"/>
              </w:rPr>
              <w:t xml:space="preserve"> испытаний объектов теплоснабжения, утвержденных режимных карт</w:t>
            </w:r>
          </w:p>
        </w:tc>
        <w:tc>
          <w:tcPr>
            <w:tcW w:w="710" w:type="dxa"/>
            <w:tcBorders>
              <w:top w:val="single" w:sz="4" w:space="0" w:color="auto"/>
              <w:left w:val="single" w:sz="4" w:space="0" w:color="auto"/>
            </w:tcBorders>
            <w:shd w:val="clear" w:color="auto" w:fill="auto"/>
          </w:tcPr>
          <w:p w:rsidR="00177ED2" w:rsidRPr="00177ED2" w:rsidRDefault="00177ED2" w:rsidP="00177ED2">
            <w:pPr>
              <w:framePr w:w="15528" w:h="9725" w:wrap="none" w:vAnchor="page" w:hAnchor="page" w:x="923" w:y="1183"/>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0,5</w:t>
            </w:r>
          </w:p>
        </w:tc>
        <w:tc>
          <w:tcPr>
            <w:tcW w:w="1133" w:type="dxa"/>
            <w:tcBorders>
              <w:top w:val="single" w:sz="4" w:space="0" w:color="auto"/>
              <w:left w:val="single" w:sz="4" w:space="0" w:color="auto"/>
            </w:tcBorders>
            <w:shd w:val="clear" w:color="auto" w:fill="auto"/>
          </w:tcPr>
          <w:p w:rsidR="00177ED2" w:rsidRPr="00177ED2" w:rsidRDefault="00177ED2" w:rsidP="00177ED2">
            <w:pPr>
              <w:framePr w:w="15528" w:h="9725" w:wrap="none" w:vAnchor="page" w:hAnchor="page" w:x="923" w:y="1183"/>
              <w:widowControl w:val="0"/>
              <w:spacing w:before="140" w:after="0" w:line="240" w:lineRule="auto"/>
              <w:rPr>
                <w:rFonts w:ascii="Times New Roman" w:eastAsia="Times New Roman" w:hAnsi="Times New Roman" w:cs="Times New Roman"/>
                <w:color w:val="000000"/>
                <w:sz w:val="14"/>
                <w:szCs w:val="14"/>
                <w:lang w:eastAsia="ru-RU" w:bidi="ru-RU"/>
              </w:rPr>
            </w:pPr>
            <w:proofErr w:type="spellStart"/>
            <w:r w:rsidRPr="00177ED2">
              <w:rPr>
                <w:rFonts w:ascii="Times New Roman" w:eastAsia="Times New Roman" w:hAnsi="Times New Roman" w:cs="Times New Roman"/>
                <w:color w:val="000000"/>
                <w:sz w:val="14"/>
                <w:szCs w:val="14"/>
                <w:lang w:eastAsia="ru-RU" w:bidi="ru-RU"/>
              </w:rPr>
              <w:t>Крежим.карт</w:t>
            </w:r>
            <w:proofErr w:type="spellEnd"/>
          </w:p>
        </w:tc>
        <w:tc>
          <w:tcPr>
            <w:tcW w:w="1613" w:type="dxa"/>
            <w:tcBorders>
              <w:top w:val="single" w:sz="4" w:space="0" w:color="auto"/>
              <w:left w:val="single" w:sz="4" w:space="0" w:color="auto"/>
            </w:tcBorders>
            <w:shd w:val="clear" w:color="auto" w:fill="auto"/>
          </w:tcPr>
          <w:p w:rsidR="00177ED2" w:rsidRPr="00177ED2" w:rsidRDefault="00177ED2" w:rsidP="00177ED2">
            <w:pPr>
              <w:framePr w:w="15528" w:h="9725" w:wrap="none" w:vAnchor="page" w:hAnchor="page" w:x="923" w:y="1183"/>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Наличие - 1</w:t>
            </w:r>
          </w:p>
          <w:p w:rsidR="00177ED2" w:rsidRPr="00177ED2" w:rsidRDefault="00177ED2" w:rsidP="00177ED2">
            <w:pPr>
              <w:framePr w:w="15528" w:h="9725" w:wrap="none" w:vAnchor="page" w:hAnchor="page" w:x="923" w:y="1183"/>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Отсутствие - 0</w:t>
            </w:r>
          </w:p>
        </w:tc>
        <w:tc>
          <w:tcPr>
            <w:tcW w:w="710" w:type="dxa"/>
            <w:tcBorders>
              <w:top w:val="single" w:sz="4" w:space="0" w:color="auto"/>
              <w:left w:val="single" w:sz="4" w:space="0" w:color="auto"/>
            </w:tcBorders>
            <w:shd w:val="clear" w:color="auto" w:fill="auto"/>
          </w:tcPr>
          <w:p w:rsidR="00177ED2" w:rsidRPr="00177ED2" w:rsidRDefault="00177ED2" w:rsidP="00177ED2">
            <w:pPr>
              <w:framePr w:w="15528" w:h="9725" w:wrap="none" w:vAnchor="page" w:hAnchor="page" w:x="923" w:y="1183"/>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859" w:type="dxa"/>
            <w:tcBorders>
              <w:top w:val="single" w:sz="4" w:space="0" w:color="auto"/>
              <w:left w:val="single" w:sz="4" w:space="0" w:color="auto"/>
              <w:right w:val="single" w:sz="4" w:space="0" w:color="auto"/>
            </w:tcBorders>
            <w:shd w:val="clear" w:color="auto" w:fill="auto"/>
          </w:tcPr>
          <w:p w:rsidR="00177ED2" w:rsidRPr="00177ED2" w:rsidRDefault="00177ED2" w:rsidP="00177ED2">
            <w:pPr>
              <w:framePr w:w="15528" w:h="9725" w:wrap="none" w:vAnchor="page" w:hAnchor="page" w:x="923" w:y="1183"/>
              <w:widowControl w:val="0"/>
              <w:spacing w:after="0" w:line="240" w:lineRule="auto"/>
              <w:rPr>
                <w:rFonts w:ascii="Microsoft Sans Serif" w:eastAsia="Microsoft Sans Serif" w:hAnsi="Microsoft Sans Serif" w:cs="Microsoft Sans Serif"/>
                <w:color w:val="000000"/>
                <w:sz w:val="10"/>
                <w:szCs w:val="10"/>
                <w:lang w:eastAsia="ru-RU" w:bidi="ru-RU"/>
              </w:rPr>
            </w:pPr>
          </w:p>
        </w:tc>
      </w:tr>
      <w:tr w:rsidR="00177ED2" w:rsidRPr="00177ED2" w:rsidTr="00233858">
        <w:trPr>
          <w:trHeight w:hRule="exact" w:val="1742"/>
        </w:trPr>
        <w:tc>
          <w:tcPr>
            <w:tcW w:w="773" w:type="dxa"/>
            <w:tcBorders>
              <w:top w:val="single" w:sz="4" w:space="0" w:color="auto"/>
              <w:left w:val="single" w:sz="4" w:space="0" w:color="auto"/>
              <w:bottom w:val="single" w:sz="4" w:space="0" w:color="auto"/>
            </w:tcBorders>
            <w:shd w:val="clear" w:color="auto" w:fill="auto"/>
          </w:tcPr>
          <w:p w:rsidR="00177ED2" w:rsidRPr="00177ED2" w:rsidRDefault="00177ED2" w:rsidP="00177ED2">
            <w:pPr>
              <w:framePr w:w="15528" w:h="9725" w:wrap="none" w:vAnchor="page" w:hAnchor="page" w:x="923" w:y="1183"/>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1.3</w:t>
            </w:r>
          </w:p>
        </w:tc>
        <w:tc>
          <w:tcPr>
            <w:tcW w:w="3264" w:type="dxa"/>
            <w:tcBorders>
              <w:top w:val="single" w:sz="4" w:space="0" w:color="auto"/>
              <w:left w:val="single" w:sz="4" w:space="0" w:color="auto"/>
              <w:bottom w:val="single" w:sz="4" w:space="0" w:color="auto"/>
            </w:tcBorders>
            <w:shd w:val="clear" w:color="auto" w:fill="auto"/>
          </w:tcPr>
          <w:p w:rsidR="00177ED2" w:rsidRPr="00177ED2" w:rsidRDefault="00177ED2" w:rsidP="00177ED2">
            <w:pPr>
              <w:framePr w:w="15528" w:h="9725" w:wrap="none" w:vAnchor="page" w:hAnchor="page" w:x="923" w:y="1183"/>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 xml:space="preserve">Обеспечивать качество теплоносителей </w:t>
            </w:r>
            <w:hyperlink r:id="rId65" w:history="1">
              <w:r w:rsidRPr="00177ED2">
                <w:rPr>
                  <w:rFonts w:ascii="Times New Roman" w:eastAsia="Times New Roman" w:hAnsi="Times New Roman" w:cs="Times New Roman"/>
                  <w:color w:val="000000"/>
                  <w:lang w:eastAsia="ru-RU" w:bidi="ru-RU"/>
                </w:rPr>
                <w:t>(пункт 4 части 4</w:t>
              </w:r>
            </w:hyperlink>
            <w:hyperlink r:id="rId66" w:history="1">
              <w:r w:rsidRPr="00177ED2">
                <w:rPr>
                  <w:rFonts w:ascii="Times New Roman" w:eastAsia="Times New Roman" w:hAnsi="Times New Roman" w:cs="Times New Roman"/>
                  <w:color w:val="000000"/>
                  <w:lang w:eastAsia="ru-RU" w:bidi="ru-RU"/>
                </w:rPr>
                <w:t xml:space="preserve">статьи 20 </w:t>
              </w:r>
            </w:hyperlink>
            <w:r w:rsidRPr="00177ED2">
              <w:rPr>
                <w:rFonts w:ascii="Times New Roman" w:eastAsia="Times New Roman" w:hAnsi="Times New Roman" w:cs="Times New Roman"/>
                <w:color w:val="000000"/>
                <w:lang w:eastAsia="ru-RU" w:bidi="ru-RU"/>
              </w:rPr>
              <w:t>Федерального закона о теплоснабжении)</w:t>
            </w:r>
          </w:p>
        </w:tc>
        <w:tc>
          <w:tcPr>
            <w:tcW w:w="4397" w:type="dxa"/>
            <w:tcBorders>
              <w:top w:val="single" w:sz="4" w:space="0" w:color="auto"/>
              <w:left w:val="single" w:sz="4" w:space="0" w:color="auto"/>
              <w:bottom w:val="single" w:sz="4" w:space="0" w:color="auto"/>
            </w:tcBorders>
            <w:shd w:val="clear" w:color="auto" w:fill="auto"/>
            <w:vAlign w:val="center"/>
          </w:tcPr>
          <w:p w:rsidR="00177ED2" w:rsidRPr="00177ED2" w:rsidRDefault="00177ED2" w:rsidP="00177ED2">
            <w:pPr>
              <w:framePr w:w="15528" w:h="9725" w:wrap="none" w:vAnchor="page" w:hAnchor="page" w:x="923" w:y="1183"/>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 xml:space="preserve">Копии утвержденной инструкции по эксплуатации установок для </w:t>
            </w:r>
            <w:proofErr w:type="spellStart"/>
            <w:r w:rsidRPr="00177ED2">
              <w:rPr>
                <w:rFonts w:ascii="Times New Roman" w:eastAsia="Times New Roman" w:hAnsi="Times New Roman" w:cs="Times New Roman"/>
                <w:color w:val="000000"/>
                <w:lang w:eastAsia="ru-RU" w:bidi="ru-RU"/>
              </w:rPr>
              <w:t>докотловой</w:t>
            </w:r>
            <w:proofErr w:type="spellEnd"/>
            <w:r w:rsidRPr="00177ED2">
              <w:rPr>
                <w:rFonts w:ascii="Times New Roman" w:eastAsia="Times New Roman" w:hAnsi="Times New Roman" w:cs="Times New Roman"/>
                <w:color w:val="000000"/>
                <w:lang w:eastAsia="ru-RU" w:bidi="ru-RU"/>
              </w:rPr>
              <w:t xml:space="preserve"> обработки воды (если предусмотрены проектной документацией объектов теплоснабжения) и инструкции по ведению водно-химического режима, включающей</w:t>
            </w:r>
          </w:p>
        </w:tc>
        <w:tc>
          <w:tcPr>
            <w:tcW w:w="2069" w:type="dxa"/>
            <w:tcBorders>
              <w:top w:val="single" w:sz="4" w:space="0" w:color="auto"/>
              <w:left w:val="single" w:sz="4" w:space="0" w:color="auto"/>
              <w:bottom w:val="single" w:sz="4" w:space="0" w:color="auto"/>
            </w:tcBorders>
            <w:shd w:val="clear" w:color="auto" w:fill="auto"/>
          </w:tcPr>
          <w:p w:rsidR="00177ED2" w:rsidRPr="00177ED2" w:rsidRDefault="00177ED2" w:rsidP="00177ED2">
            <w:pPr>
              <w:framePr w:w="15528" w:h="9725" w:wrap="none" w:vAnchor="page" w:hAnchor="page" w:x="923" w:y="1183"/>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Показатель обеспечения качества теплоносителей</w:t>
            </w:r>
          </w:p>
        </w:tc>
        <w:tc>
          <w:tcPr>
            <w:tcW w:w="710" w:type="dxa"/>
            <w:tcBorders>
              <w:top w:val="single" w:sz="4" w:space="0" w:color="auto"/>
              <w:left w:val="single" w:sz="4" w:space="0" w:color="auto"/>
              <w:bottom w:val="single" w:sz="4" w:space="0" w:color="auto"/>
            </w:tcBorders>
            <w:shd w:val="clear" w:color="auto" w:fill="auto"/>
          </w:tcPr>
          <w:p w:rsidR="00177ED2" w:rsidRPr="00177ED2" w:rsidRDefault="00177ED2" w:rsidP="00177ED2">
            <w:pPr>
              <w:framePr w:w="15528" w:h="9725" w:wrap="none" w:vAnchor="page" w:hAnchor="page" w:x="923" w:y="1183"/>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0,01</w:t>
            </w:r>
          </w:p>
        </w:tc>
        <w:tc>
          <w:tcPr>
            <w:tcW w:w="1133" w:type="dxa"/>
            <w:tcBorders>
              <w:top w:val="single" w:sz="4" w:space="0" w:color="auto"/>
              <w:left w:val="single" w:sz="4" w:space="0" w:color="auto"/>
              <w:bottom w:val="single" w:sz="4" w:space="0" w:color="auto"/>
            </w:tcBorders>
            <w:shd w:val="clear" w:color="auto" w:fill="auto"/>
          </w:tcPr>
          <w:p w:rsidR="00177ED2" w:rsidRPr="00177ED2" w:rsidRDefault="00177ED2" w:rsidP="00177ED2">
            <w:pPr>
              <w:framePr w:w="15528" w:h="9725" w:wrap="none" w:vAnchor="page" w:hAnchor="page" w:x="923" w:y="1183"/>
              <w:widowControl w:val="0"/>
              <w:spacing w:before="140" w:after="0" w:line="240" w:lineRule="auto"/>
              <w:rPr>
                <w:rFonts w:ascii="Times New Roman" w:eastAsia="Times New Roman" w:hAnsi="Times New Roman" w:cs="Times New Roman"/>
                <w:color w:val="000000"/>
                <w:sz w:val="14"/>
                <w:szCs w:val="14"/>
                <w:lang w:eastAsia="ru-RU" w:bidi="ru-RU"/>
              </w:rPr>
            </w:pPr>
            <w:proofErr w:type="spellStart"/>
            <w:r w:rsidRPr="00177ED2">
              <w:rPr>
                <w:rFonts w:ascii="Times New Roman" w:eastAsia="Times New Roman" w:hAnsi="Times New Roman" w:cs="Times New Roman"/>
                <w:color w:val="000000"/>
                <w:sz w:val="14"/>
                <w:szCs w:val="14"/>
                <w:lang w:eastAsia="ru-RU" w:bidi="ru-RU"/>
              </w:rPr>
              <w:t>Ккачест</w:t>
            </w:r>
            <w:proofErr w:type="spellEnd"/>
          </w:p>
        </w:tc>
        <w:tc>
          <w:tcPr>
            <w:tcW w:w="1613" w:type="dxa"/>
            <w:tcBorders>
              <w:top w:val="single" w:sz="4" w:space="0" w:color="auto"/>
              <w:left w:val="single" w:sz="4" w:space="0" w:color="auto"/>
              <w:bottom w:val="single" w:sz="4" w:space="0" w:color="auto"/>
            </w:tcBorders>
            <w:shd w:val="clear" w:color="auto" w:fill="auto"/>
          </w:tcPr>
          <w:p w:rsidR="00177ED2" w:rsidRPr="00177ED2" w:rsidRDefault="00177ED2" w:rsidP="00177ED2">
            <w:pPr>
              <w:framePr w:w="15528" w:h="9725" w:wrap="none" w:vAnchor="page" w:hAnchor="page" w:x="923" w:y="1183"/>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Наличие - 1</w:t>
            </w:r>
          </w:p>
          <w:p w:rsidR="00177ED2" w:rsidRPr="00177ED2" w:rsidRDefault="00177ED2" w:rsidP="00177ED2">
            <w:pPr>
              <w:framePr w:w="15528" w:h="9725" w:wrap="none" w:vAnchor="page" w:hAnchor="page" w:x="923" w:y="1183"/>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Отсутствие - 0</w:t>
            </w:r>
          </w:p>
        </w:tc>
        <w:tc>
          <w:tcPr>
            <w:tcW w:w="710" w:type="dxa"/>
            <w:tcBorders>
              <w:top w:val="single" w:sz="4" w:space="0" w:color="auto"/>
              <w:left w:val="single" w:sz="4" w:space="0" w:color="auto"/>
              <w:bottom w:val="single" w:sz="4" w:space="0" w:color="auto"/>
            </w:tcBorders>
            <w:shd w:val="clear" w:color="auto" w:fill="auto"/>
          </w:tcPr>
          <w:p w:rsidR="00177ED2" w:rsidRPr="00177ED2" w:rsidRDefault="00177ED2" w:rsidP="00177ED2">
            <w:pPr>
              <w:framePr w:w="15528" w:h="9725" w:wrap="none" w:vAnchor="page" w:hAnchor="page" w:x="923" w:y="1183"/>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177ED2" w:rsidRPr="00177ED2" w:rsidRDefault="00177ED2" w:rsidP="00177ED2">
            <w:pPr>
              <w:framePr w:w="15528" w:h="9725" w:wrap="none" w:vAnchor="page" w:hAnchor="page" w:x="923" w:y="1183"/>
              <w:widowControl w:val="0"/>
              <w:spacing w:after="0" w:line="240" w:lineRule="auto"/>
              <w:rPr>
                <w:rFonts w:ascii="Microsoft Sans Serif" w:eastAsia="Microsoft Sans Serif" w:hAnsi="Microsoft Sans Serif" w:cs="Microsoft Sans Serif"/>
                <w:color w:val="000000"/>
                <w:sz w:val="10"/>
                <w:szCs w:val="10"/>
                <w:lang w:eastAsia="ru-RU" w:bidi="ru-RU"/>
              </w:rPr>
            </w:pPr>
          </w:p>
        </w:tc>
      </w:tr>
    </w:tbl>
    <w:p w:rsidR="00177ED2" w:rsidRPr="00177ED2" w:rsidRDefault="00177ED2" w:rsidP="00177ED2">
      <w:pPr>
        <w:framePr w:wrap="none" w:vAnchor="page" w:hAnchor="page" w:x="8349" w:y="10966"/>
        <w:widowControl w:val="0"/>
        <w:spacing w:after="0" w:line="240" w:lineRule="auto"/>
        <w:rPr>
          <w:rFonts w:ascii="Times New Roman" w:eastAsia="Times New Roman" w:hAnsi="Times New Roman" w:cs="Times New Roman"/>
          <w:color w:val="000000"/>
          <w:sz w:val="24"/>
          <w:szCs w:val="24"/>
          <w:lang w:eastAsia="ru-RU" w:bidi="ru-RU"/>
        </w:rPr>
      </w:pPr>
      <w:r w:rsidRPr="00177ED2">
        <w:rPr>
          <w:rFonts w:ascii="Times New Roman" w:eastAsia="Times New Roman" w:hAnsi="Times New Roman" w:cs="Times New Roman"/>
          <w:color w:val="000000"/>
          <w:sz w:val="24"/>
          <w:szCs w:val="24"/>
          <w:lang w:eastAsia="ru-RU" w:bidi="ru-RU"/>
        </w:rPr>
        <w:t>45</w:t>
      </w:r>
    </w:p>
    <w:p w:rsidR="00177ED2" w:rsidRPr="00177ED2" w:rsidRDefault="00177ED2" w:rsidP="00177ED2">
      <w:pPr>
        <w:widowControl w:val="0"/>
        <w:spacing w:after="0" w:line="1" w:lineRule="exact"/>
        <w:rPr>
          <w:rFonts w:ascii="Microsoft Sans Serif" w:eastAsia="Microsoft Sans Serif" w:hAnsi="Microsoft Sans Serif" w:cs="Microsoft Sans Serif"/>
          <w:color w:val="000000"/>
          <w:sz w:val="24"/>
          <w:szCs w:val="24"/>
          <w:lang w:eastAsia="ru-RU" w:bidi="ru-RU"/>
        </w:rPr>
        <w:sectPr w:rsidR="00177ED2" w:rsidRPr="00177ED2">
          <w:pgSz w:w="16840" w:h="11900" w:orient="landscape"/>
          <w:pgMar w:top="360" w:right="360" w:bottom="360" w:left="360" w:header="0" w:footer="3" w:gutter="0"/>
          <w:cols w:space="720"/>
          <w:noEndnote/>
          <w:docGrid w:linePitch="360"/>
        </w:sectPr>
      </w:pPr>
    </w:p>
    <w:p w:rsidR="00177ED2" w:rsidRPr="00177ED2" w:rsidRDefault="00177ED2" w:rsidP="00177ED2">
      <w:pPr>
        <w:widowControl w:val="0"/>
        <w:spacing w:after="0" w:line="1" w:lineRule="exact"/>
        <w:rPr>
          <w:rFonts w:ascii="Microsoft Sans Serif" w:eastAsia="Microsoft Sans Serif" w:hAnsi="Microsoft Sans Serif" w:cs="Microsoft Sans Serif"/>
          <w:color w:val="000000"/>
          <w:sz w:val="24"/>
          <w:szCs w:val="24"/>
          <w:lang w:eastAsia="ru-RU" w:bidi="ru-RU"/>
        </w:rPr>
      </w:pPr>
    </w:p>
    <w:tbl>
      <w:tblPr>
        <w:tblOverlap w:val="never"/>
        <w:tblW w:w="0" w:type="auto"/>
        <w:tblLayout w:type="fixed"/>
        <w:tblCellMar>
          <w:left w:w="10" w:type="dxa"/>
          <w:right w:w="10" w:type="dxa"/>
        </w:tblCellMar>
        <w:tblLook w:val="04A0"/>
      </w:tblPr>
      <w:tblGrid>
        <w:gridCol w:w="773"/>
        <w:gridCol w:w="3264"/>
        <w:gridCol w:w="4397"/>
        <w:gridCol w:w="2069"/>
        <w:gridCol w:w="710"/>
        <w:gridCol w:w="1133"/>
        <w:gridCol w:w="1613"/>
        <w:gridCol w:w="710"/>
        <w:gridCol w:w="859"/>
      </w:tblGrid>
      <w:tr w:rsidR="00177ED2" w:rsidRPr="00177ED2" w:rsidTr="00233858">
        <w:trPr>
          <w:trHeight w:hRule="exact" w:val="2242"/>
        </w:trPr>
        <w:tc>
          <w:tcPr>
            <w:tcW w:w="773" w:type="dxa"/>
            <w:tcBorders>
              <w:top w:val="single" w:sz="4" w:space="0" w:color="auto"/>
              <w:left w:val="single" w:sz="4" w:space="0" w:color="auto"/>
            </w:tcBorders>
            <w:shd w:val="clear" w:color="auto" w:fill="auto"/>
          </w:tcPr>
          <w:p w:rsidR="00177ED2" w:rsidRPr="00177ED2" w:rsidRDefault="00177ED2" w:rsidP="00177ED2">
            <w:pPr>
              <w:framePr w:w="15528" w:h="9763" w:wrap="none" w:vAnchor="page" w:hAnchor="page" w:x="923" w:y="970"/>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3264" w:type="dxa"/>
            <w:tcBorders>
              <w:top w:val="single" w:sz="4" w:space="0" w:color="auto"/>
              <w:left w:val="single" w:sz="4" w:space="0" w:color="auto"/>
            </w:tcBorders>
            <w:shd w:val="clear" w:color="auto" w:fill="auto"/>
          </w:tcPr>
          <w:p w:rsidR="00177ED2" w:rsidRPr="00177ED2" w:rsidRDefault="00177ED2" w:rsidP="00177ED2">
            <w:pPr>
              <w:framePr w:w="15528" w:h="9763" w:wrap="none" w:vAnchor="page" w:hAnchor="page" w:x="923" w:y="970"/>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4397" w:type="dxa"/>
            <w:tcBorders>
              <w:top w:val="single" w:sz="4" w:space="0" w:color="auto"/>
              <w:left w:val="single" w:sz="4" w:space="0" w:color="auto"/>
            </w:tcBorders>
            <w:shd w:val="clear" w:color="auto" w:fill="auto"/>
            <w:vAlign w:val="center"/>
          </w:tcPr>
          <w:p w:rsidR="00177ED2" w:rsidRPr="00177ED2" w:rsidRDefault="00177ED2" w:rsidP="00177ED2">
            <w:pPr>
              <w:framePr w:w="15528" w:h="9763" w:wrap="none" w:vAnchor="page" w:hAnchor="page" w:x="923" w:y="970"/>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 xml:space="preserve">режимные карты, утвержденный график </w:t>
            </w:r>
            <w:proofErr w:type="spellStart"/>
            <w:r w:rsidRPr="00177ED2">
              <w:rPr>
                <w:rFonts w:ascii="Times New Roman" w:eastAsia="Times New Roman" w:hAnsi="Times New Roman" w:cs="Times New Roman"/>
                <w:color w:val="000000"/>
                <w:lang w:eastAsia="ru-RU" w:bidi="ru-RU"/>
              </w:rPr>
              <w:t>химконтроля</w:t>
            </w:r>
            <w:proofErr w:type="spellEnd"/>
            <w:r w:rsidRPr="00177ED2">
              <w:rPr>
                <w:rFonts w:ascii="Times New Roman" w:eastAsia="Times New Roman" w:hAnsi="Times New Roman" w:cs="Times New Roman"/>
                <w:color w:val="000000"/>
                <w:lang w:eastAsia="ru-RU" w:bidi="ru-RU"/>
              </w:rPr>
              <w:t xml:space="preserve"> за водно-химическим режимом котельных и тепловых сетей, разработанный в соответствии с требованиями</w:t>
            </w:r>
            <w:hyperlink r:id="rId67" w:history="1">
              <w:r w:rsidRPr="00177ED2">
                <w:rPr>
                  <w:rFonts w:ascii="Times New Roman" w:eastAsia="Times New Roman" w:hAnsi="Times New Roman" w:cs="Times New Roman"/>
                  <w:color w:val="000000"/>
                  <w:lang w:eastAsia="ru-RU" w:bidi="ru-RU"/>
                </w:rPr>
                <w:t xml:space="preserve"> пункта 12.9</w:t>
              </w:r>
            </w:hyperlink>
            <w:r w:rsidRPr="00177ED2">
              <w:rPr>
                <w:rFonts w:ascii="Times New Roman" w:eastAsia="Times New Roman" w:hAnsi="Times New Roman" w:cs="Times New Roman"/>
                <w:color w:val="000000"/>
                <w:lang w:eastAsia="ru-RU" w:bidi="ru-RU"/>
              </w:rPr>
              <w:t xml:space="preserve"> Правил технической эксплуатации тепловых энергоустановок,</w:t>
            </w:r>
            <w:hyperlink r:id="rId68" w:history="1">
              <w:r w:rsidRPr="00177ED2">
                <w:rPr>
                  <w:rFonts w:ascii="Times New Roman" w:eastAsia="Times New Roman" w:hAnsi="Times New Roman" w:cs="Times New Roman"/>
                  <w:color w:val="000000"/>
                  <w:lang w:eastAsia="ru-RU" w:bidi="ru-RU"/>
                </w:rPr>
                <w:t xml:space="preserve"> пункта 278 </w:t>
              </w:r>
            </w:hyperlink>
            <w:r w:rsidRPr="00177ED2">
              <w:rPr>
                <w:rFonts w:ascii="Times New Roman" w:eastAsia="Times New Roman" w:hAnsi="Times New Roman" w:cs="Times New Roman"/>
                <w:color w:val="000000"/>
                <w:lang w:eastAsia="ru-RU" w:bidi="ru-RU"/>
              </w:rPr>
              <w:t xml:space="preserve">Правил промышленной безопасности </w:t>
            </w:r>
            <w:hyperlink r:id="rId69" w:history="1">
              <w:r w:rsidRPr="00177ED2">
                <w:rPr>
                  <w:rFonts w:ascii="Times New Roman" w:eastAsia="Times New Roman" w:hAnsi="Times New Roman" w:cs="Times New Roman"/>
                  <w:color w:val="000000"/>
                  <w:lang w:eastAsia="ru-RU" w:bidi="ru-RU"/>
                </w:rPr>
                <w:t xml:space="preserve">(подпункт 9.3.12 пункта 9 </w:t>
              </w:r>
            </w:hyperlink>
            <w:r w:rsidRPr="00177ED2">
              <w:rPr>
                <w:rFonts w:ascii="Times New Roman" w:eastAsia="Times New Roman" w:hAnsi="Times New Roman" w:cs="Times New Roman"/>
                <w:color w:val="000000"/>
                <w:lang w:eastAsia="ru-RU" w:bidi="ru-RU"/>
              </w:rPr>
              <w:t>Правил)</w:t>
            </w:r>
          </w:p>
        </w:tc>
        <w:tc>
          <w:tcPr>
            <w:tcW w:w="2069" w:type="dxa"/>
            <w:tcBorders>
              <w:top w:val="single" w:sz="4" w:space="0" w:color="auto"/>
              <w:left w:val="single" w:sz="4" w:space="0" w:color="auto"/>
            </w:tcBorders>
            <w:shd w:val="clear" w:color="auto" w:fill="auto"/>
          </w:tcPr>
          <w:p w:rsidR="00177ED2" w:rsidRPr="00177ED2" w:rsidRDefault="00177ED2" w:rsidP="00177ED2">
            <w:pPr>
              <w:framePr w:w="15528" w:h="9763" w:wrap="none" w:vAnchor="page" w:hAnchor="page" w:x="923" w:y="970"/>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710" w:type="dxa"/>
            <w:tcBorders>
              <w:top w:val="single" w:sz="4" w:space="0" w:color="auto"/>
              <w:left w:val="single" w:sz="4" w:space="0" w:color="auto"/>
            </w:tcBorders>
            <w:shd w:val="clear" w:color="auto" w:fill="auto"/>
          </w:tcPr>
          <w:p w:rsidR="00177ED2" w:rsidRPr="00177ED2" w:rsidRDefault="00177ED2" w:rsidP="00177ED2">
            <w:pPr>
              <w:framePr w:w="15528" w:h="9763" w:wrap="none" w:vAnchor="page" w:hAnchor="page" w:x="923" w:y="970"/>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1133" w:type="dxa"/>
            <w:tcBorders>
              <w:top w:val="single" w:sz="4" w:space="0" w:color="auto"/>
              <w:left w:val="single" w:sz="4" w:space="0" w:color="auto"/>
            </w:tcBorders>
            <w:shd w:val="clear" w:color="auto" w:fill="auto"/>
          </w:tcPr>
          <w:p w:rsidR="00177ED2" w:rsidRPr="00177ED2" w:rsidRDefault="00177ED2" w:rsidP="00177ED2">
            <w:pPr>
              <w:framePr w:w="15528" w:h="9763" w:wrap="none" w:vAnchor="page" w:hAnchor="page" w:x="923" w:y="970"/>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1613" w:type="dxa"/>
            <w:tcBorders>
              <w:top w:val="single" w:sz="4" w:space="0" w:color="auto"/>
              <w:left w:val="single" w:sz="4" w:space="0" w:color="auto"/>
            </w:tcBorders>
            <w:shd w:val="clear" w:color="auto" w:fill="auto"/>
          </w:tcPr>
          <w:p w:rsidR="00177ED2" w:rsidRPr="00177ED2" w:rsidRDefault="00177ED2" w:rsidP="00177ED2">
            <w:pPr>
              <w:framePr w:w="15528" w:h="9763" w:wrap="none" w:vAnchor="page" w:hAnchor="page" w:x="923" w:y="970"/>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710" w:type="dxa"/>
            <w:tcBorders>
              <w:top w:val="single" w:sz="4" w:space="0" w:color="auto"/>
              <w:left w:val="single" w:sz="4" w:space="0" w:color="auto"/>
            </w:tcBorders>
            <w:shd w:val="clear" w:color="auto" w:fill="auto"/>
          </w:tcPr>
          <w:p w:rsidR="00177ED2" w:rsidRPr="00177ED2" w:rsidRDefault="00177ED2" w:rsidP="00177ED2">
            <w:pPr>
              <w:framePr w:w="15528" w:h="9763" w:wrap="none" w:vAnchor="page" w:hAnchor="page" w:x="923" w:y="970"/>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859" w:type="dxa"/>
            <w:tcBorders>
              <w:top w:val="single" w:sz="4" w:space="0" w:color="auto"/>
              <w:left w:val="single" w:sz="4" w:space="0" w:color="auto"/>
              <w:right w:val="single" w:sz="4" w:space="0" w:color="auto"/>
            </w:tcBorders>
            <w:shd w:val="clear" w:color="auto" w:fill="auto"/>
          </w:tcPr>
          <w:p w:rsidR="00177ED2" w:rsidRPr="00177ED2" w:rsidRDefault="00177ED2" w:rsidP="00177ED2">
            <w:pPr>
              <w:framePr w:w="15528" w:h="9763" w:wrap="none" w:vAnchor="page" w:hAnchor="page" w:x="923" w:y="970"/>
              <w:widowControl w:val="0"/>
              <w:spacing w:after="0" w:line="240" w:lineRule="auto"/>
              <w:rPr>
                <w:rFonts w:ascii="Microsoft Sans Serif" w:eastAsia="Microsoft Sans Serif" w:hAnsi="Microsoft Sans Serif" w:cs="Microsoft Sans Serif"/>
                <w:color w:val="000000"/>
                <w:sz w:val="10"/>
                <w:szCs w:val="10"/>
                <w:lang w:eastAsia="ru-RU" w:bidi="ru-RU"/>
              </w:rPr>
            </w:pPr>
          </w:p>
        </w:tc>
      </w:tr>
      <w:tr w:rsidR="00177ED2" w:rsidRPr="00177ED2" w:rsidTr="00233858">
        <w:trPr>
          <w:trHeight w:hRule="exact" w:val="4766"/>
        </w:trPr>
        <w:tc>
          <w:tcPr>
            <w:tcW w:w="773" w:type="dxa"/>
            <w:tcBorders>
              <w:top w:val="single" w:sz="4" w:space="0" w:color="auto"/>
              <w:left w:val="single" w:sz="4" w:space="0" w:color="auto"/>
            </w:tcBorders>
            <w:shd w:val="clear" w:color="auto" w:fill="auto"/>
          </w:tcPr>
          <w:p w:rsidR="00177ED2" w:rsidRPr="00177ED2" w:rsidRDefault="00177ED2" w:rsidP="00177ED2">
            <w:pPr>
              <w:framePr w:w="15528" w:h="9763" w:wrap="none" w:vAnchor="page" w:hAnchor="page" w:x="923" w:y="970"/>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1.4</w:t>
            </w:r>
          </w:p>
        </w:tc>
        <w:tc>
          <w:tcPr>
            <w:tcW w:w="3264" w:type="dxa"/>
            <w:tcBorders>
              <w:top w:val="single" w:sz="4" w:space="0" w:color="auto"/>
              <w:left w:val="single" w:sz="4" w:space="0" w:color="auto"/>
            </w:tcBorders>
            <w:shd w:val="clear" w:color="auto" w:fill="auto"/>
          </w:tcPr>
          <w:p w:rsidR="00177ED2" w:rsidRPr="00177ED2" w:rsidRDefault="00177ED2" w:rsidP="00177ED2">
            <w:pPr>
              <w:framePr w:w="15528" w:h="9763" w:wrap="none" w:vAnchor="page" w:hAnchor="page" w:x="923" w:y="970"/>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 xml:space="preserve">Организовывать коммерческий учет приобретаемой тепловой энергии и реализуемой тепловой энергии </w:t>
            </w:r>
            <w:hyperlink r:id="rId70" w:history="1">
              <w:r w:rsidRPr="00177ED2">
                <w:rPr>
                  <w:rFonts w:ascii="Times New Roman" w:eastAsia="Times New Roman" w:hAnsi="Times New Roman" w:cs="Times New Roman"/>
                  <w:color w:val="000000"/>
                  <w:lang w:eastAsia="ru-RU" w:bidi="ru-RU"/>
                </w:rPr>
                <w:t>(пункт 5 части 4 статьи</w:t>
              </w:r>
            </w:hyperlink>
            <w:hyperlink r:id="rId71" w:history="1">
              <w:r w:rsidRPr="00177ED2">
                <w:rPr>
                  <w:rFonts w:ascii="Times New Roman" w:eastAsia="Times New Roman" w:hAnsi="Times New Roman" w:cs="Times New Roman"/>
                  <w:color w:val="000000"/>
                  <w:lang w:eastAsia="ru-RU" w:bidi="ru-RU"/>
                </w:rPr>
                <w:t xml:space="preserve">20 </w:t>
              </w:r>
            </w:hyperlink>
            <w:r w:rsidRPr="00177ED2">
              <w:rPr>
                <w:rFonts w:ascii="Times New Roman" w:eastAsia="Times New Roman" w:hAnsi="Times New Roman" w:cs="Times New Roman"/>
                <w:color w:val="000000"/>
                <w:lang w:eastAsia="ru-RU" w:bidi="ru-RU"/>
              </w:rPr>
              <w:t>Федерального закона о теплоснабжении)</w:t>
            </w:r>
          </w:p>
        </w:tc>
        <w:tc>
          <w:tcPr>
            <w:tcW w:w="4397" w:type="dxa"/>
            <w:tcBorders>
              <w:top w:val="single" w:sz="4" w:space="0" w:color="auto"/>
              <w:left w:val="single" w:sz="4" w:space="0" w:color="auto"/>
            </w:tcBorders>
            <w:shd w:val="clear" w:color="auto" w:fill="auto"/>
            <w:vAlign w:val="center"/>
          </w:tcPr>
          <w:p w:rsidR="00177ED2" w:rsidRPr="00177ED2" w:rsidRDefault="00177ED2" w:rsidP="00177ED2">
            <w:pPr>
              <w:framePr w:w="15528" w:h="9763" w:wrap="none" w:vAnchor="page" w:hAnchor="page" w:x="923" w:y="970"/>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 xml:space="preserve">Копии актов ввода в эксплуатацию и актов периодической проверки узла учета и средств измерений, входящих в состав узла учета (в случае организации коммерческого учета), акты разграничения балансовой принадлежности, предусмотренные </w:t>
            </w:r>
            <w:hyperlink r:id="rId72" w:history="1">
              <w:r w:rsidRPr="00177ED2">
                <w:rPr>
                  <w:rFonts w:ascii="Times New Roman" w:eastAsia="Times New Roman" w:hAnsi="Times New Roman" w:cs="Times New Roman"/>
                  <w:color w:val="000000"/>
                  <w:lang w:eastAsia="ru-RU" w:bidi="ru-RU"/>
                </w:rPr>
                <w:t xml:space="preserve">Правилами </w:t>
              </w:r>
            </w:hyperlink>
            <w:r w:rsidRPr="00177ED2">
              <w:rPr>
                <w:rFonts w:ascii="Times New Roman" w:eastAsia="Times New Roman" w:hAnsi="Times New Roman" w:cs="Times New Roman"/>
                <w:color w:val="000000"/>
                <w:lang w:eastAsia="ru-RU" w:bidi="ru-RU"/>
              </w:rPr>
              <w:t xml:space="preserve">коммерческого учета тепловой энергии, теплоносителя, утвержденными постановлением Правительства Российской Федерации от 18 ноября 2013 г. </w:t>
            </w:r>
            <w:r w:rsidRPr="00177ED2">
              <w:rPr>
                <w:rFonts w:ascii="Times New Roman" w:eastAsia="Times New Roman" w:hAnsi="Times New Roman" w:cs="Times New Roman"/>
                <w:color w:val="000000"/>
                <w:lang w:val="en-US" w:bidi="en-US"/>
              </w:rPr>
              <w:t>N</w:t>
            </w:r>
            <w:r w:rsidRPr="00177ED2">
              <w:rPr>
                <w:rFonts w:ascii="Times New Roman" w:eastAsia="Times New Roman" w:hAnsi="Times New Roman" w:cs="Times New Roman"/>
                <w:color w:val="000000"/>
                <w:lang w:eastAsia="ru-RU" w:bidi="ru-RU"/>
              </w:rPr>
              <w:t xml:space="preserve">1034 (далее - Правила коммерческого учета). Результаты поверки приборов и средств измерений, входящих в состав узла учета и подлежащих поверке, подтверждаются в порядке, предусмотренном законодательством об обеспечении единства измерений </w:t>
            </w:r>
            <w:hyperlink r:id="rId73" w:history="1">
              <w:r w:rsidRPr="00177ED2">
                <w:rPr>
                  <w:rFonts w:ascii="Times New Roman" w:eastAsia="Times New Roman" w:hAnsi="Times New Roman" w:cs="Times New Roman"/>
                  <w:color w:val="000000"/>
                  <w:lang w:eastAsia="ru-RU" w:bidi="ru-RU"/>
                </w:rPr>
                <w:t>(подпункт 9.3.13 пункта 9</w:t>
              </w:r>
            </w:hyperlink>
            <w:r w:rsidRPr="00177ED2">
              <w:rPr>
                <w:rFonts w:ascii="Times New Roman" w:eastAsia="Times New Roman" w:hAnsi="Times New Roman" w:cs="Times New Roman"/>
                <w:color w:val="000000"/>
                <w:lang w:eastAsia="ru-RU" w:bidi="ru-RU"/>
              </w:rPr>
              <w:t xml:space="preserve"> Правил)</w:t>
            </w:r>
          </w:p>
        </w:tc>
        <w:tc>
          <w:tcPr>
            <w:tcW w:w="2069" w:type="dxa"/>
            <w:tcBorders>
              <w:top w:val="single" w:sz="4" w:space="0" w:color="auto"/>
              <w:left w:val="single" w:sz="4" w:space="0" w:color="auto"/>
            </w:tcBorders>
            <w:shd w:val="clear" w:color="auto" w:fill="auto"/>
          </w:tcPr>
          <w:p w:rsidR="00177ED2" w:rsidRPr="00177ED2" w:rsidRDefault="00177ED2" w:rsidP="00177ED2">
            <w:pPr>
              <w:framePr w:w="15528" w:h="9763" w:wrap="none" w:vAnchor="page" w:hAnchor="page" w:x="923" w:y="970"/>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Показатель организации коммерческого учета приобретаемой тепловой энергии и реализуемой тепловой энергии</w:t>
            </w:r>
          </w:p>
        </w:tc>
        <w:tc>
          <w:tcPr>
            <w:tcW w:w="710" w:type="dxa"/>
            <w:tcBorders>
              <w:top w:val="single" w:sz="4" w:space="0" w:color="auto"/>
              <w:left w:val="single" w:sz="4" w:space="0" w:color="auto"/>
            </w:tcBorders>
            <w:shd w:val="clear" w:color="auto" w:fill="auto"/>
          </w:tcPr>
          <w:p w:rsidR="00177ED2" w:rsidRPr="00177ED2" w:rsidRDefault="00177ED2" w:rsidP="00177ED2">
            <w:pPr>
              <w:framePr w:w="15528" w:h="9763" w:wrap="none" w:vAnchor="page" w:hAnchor="page" w:x="923" w:y="970"/>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0,01</w:t>
            </w:r>
          </w:p>
        </w:tc>
        <w:tc>
          <w:tcPr>
            <w:tcW w:w="1133" w:type="dxa"/>
            <w:tcBorders>
              <w:top w:val="single" w:sz="4" w:space="0" w:color="auto"/>
              <w:left w:val="single" w:sz="4" w:space="0" w:color="auto"/>
            </w:tcBorders>
            <w:shd w:val="clear" w:color="auto" w:fill="auto"/>
          </w:tcPr>
          <w:p w:rsidR="00177ED2" w:rsidRPr="00177ED2" w:rsidRDefault="00177ED2" w:rsidP="00177ED2">
            <w:pPr>
              <w:framePr w:w="15528" w:h="9763" w:wrap="none" w:vAnchor="page" w:hAnchor="page" w:x="923" w:y="970"/>
              <w:widowControl w:val="0"/>
              <w:spacing w:before="140" w:after="0" w:line="240" w:lineRule="auto"/>
              <w:rPr>
                <w:rFonts w:ascii="Times New Roman" w:eastAsia="Times New Roman" w:hAnsi="Times New Roman" w:cs="Times New Roman"/>
                <w:color w:val="000000"/>
                <w:sz w:val="14"/>
                <w:szCs w:val="14"/>
                <w:lang w:eastAsia="ru-RU" w:bidi="ru-RU"/>
              </w:rPr>
            </w:pPr>
            <w:proofErr w:type="spellStart"/>
            <w:r w:rsidRPr="00177ED2">
              <w:rPr>
                <w:rFonts w:ascii="Times New Roman" w:eastAsia="Times New Roman" w:hAnsi="Times New Roman" w:cs="Times New Roman"/>
                <w:color w:val="000000"/>
                <w:sz w:val="14"/>
                <w:szCs w:val="14"/>
                <w:lang w:eastAsia="ru-RU" w:bidi="ru-RU"/>
              </w:rPr>
              <w:t>Ккомм.учет</w:t>
            </w:r>
            <w:proofErr w:type="spellEnd"/>
          </w:p>
        </w:tc>
        <w:tc>
          <w:tcPr>
            <w:tcW w:w="1613" w:type="dxa"/>
            <w:tcBorders>
              <w:top w:val="single" w:sz="4" w:space="0" w:color="auto"/>
              <w:left w:val="single" w:sz="4" w:space="0" w:color="auto"/>
            </w:tcBorders>
            <w:shd w:val="clear" w:color="auto" w:fill="auto"/>
          </w:tcPr>
          <w:p w:rsidR="00177ED2" w:rsidRPr="00177ED2" w:rsidRDefault="00177ED2" w:rsidP="00177ED2">
            <w:pPr>
              <w:framePr w:w="15528" w:h="9763" w:wrap="none" w:vAnchor="page" w:hAnchor="page" w:x="923" w:y="970"/>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Наличие - 1</w:t>
            </w:r>
          </w:p>
          <w:p w:rsidR="00177ED2" w:rsidRPr="00177ED2" w:rsidRDefault="00177ED2" w:rsidP="00177ED2">
            <w:pPr>
              <w:framePr w:w="15528" w:h="9763" w:wrap="none" w:vAnchor="page" w:hAnchor="page" w:x="923" w:y="970"/>
              <w:widowControl w:val="0"/>
              <w:spacing w:after="0" w:line="23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Отсутствие - 0</w:t>
            </w:r>
          </w:p>
        </w:tc>
        <w:tc>
          <w:tcPr>
            <w:tcW w:w="710" w:type="dxa"/>
            <w:tcBorders>
              <w:top w:val="single" w:sz="4" w:space="0" w:color="auto"/>
              <w:left w:val="single" w:sz="4" w:space="0" w:color="auto"/>
            </w:tcBorders>
            <w:shd w:val="clear" w:color="auto" w:fill="auto"/>
          </w:tcPr>
          <w:p w:rsidR="00177ED2" w:rsidRPr="00177ED2" w:rsidRDefault="00177ED2" w:rsidP="00177ED2">
            <w:pPr>
              <w:framePr w:w="15528" w:h="9763" w:wrap="none" w:vAnchor="page" w:hAnchor="page" w:x="923" w:y="970"/>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859" w:type="dxa"/>
            <w:tcBorders>
              <w:top w:val="single" w:sz="4" w:space="0" w:color="auto"/>
              <w:left w:val="single" w:sz="4" w:space="0" w:color="auto"/>
              <w:right w:val="single" w:sz="4" w:space="0" w:color="auto"/>
            </w:tcBorders>
            <w:shd w:val="clear" w:color="auto" w:fill="auto"/>
          </w:tcPr>
          <w:p w:rsidR="00177ED2" w:rsidRPr="00177ED2" w:rsidRDefault="00177ED2" w:rsidP="00177ED2">
            <w:pPr>
              <w:framePr w:w="15528" w:h="9763" w:wrap="none" w:vAnchor="page" w:hAnchor="page" w:x="923" w:y="970"/>
              <w:widowControl w:val="0"/>
              <w:spacing w:after="0" w:line="240" w:lineRule="auto"/>
              <w:rPr>
                <w:rFonts w:ascii="Microsoft Sans Serif" w:eastAsia="Microsoft Sans Serif" w:hAnsi="Microsoft Sans Serif" w:cs="Microsoft Sans Serif"/>
                <w:color w:val="000000"/>
                <w:sz w:val="10"/>
                <w:szCs w:val="10"/>
                <w:lang w:eastAsia="ru-RU" w:bidi="ru-RU"/>
              </w:rPr>
            </w:pPr>
          </w:p>
        </w:tc>
      </w:tr>
      <w:tr w:rsidR="00177ED2" w:rsidRPr="00177ED2" w:rsidTr="00233858">
        <w:trPr>
          <w:trHeight w:hRule="exact" w:val="2755"/>
        </w:trPr>
        <w:tc>
          <w:tcPr>
            <w:tcW w:w="773" w:type="dxa"/>
            <w:tcBorders>
              <w:top w:val="single" w:sz="4" w:space="0" w:color="auto"/>
              <w:left w:val="single" w:sz="4" w:space="0" w:color="auto"/>
              <w:bottom w:val="single" w:sz="4" w:space="0" w:color="auto"/>
            </w:tcBorders>
            <w:shd w:val="clear" w:color="auto" w:fill="auto"/>
          </w:tcPr>
          <w:p w:rsidR="00177ED2" w:rsidRPr="00177ED2" w:rsidRDefault="00177ED2" w:rsidP="00177ED2">
            <w:pPr>
              <w:framePr w:w="15528" w:h="9763" w:wrap="none" w:vAnchor="page" w:hAnchor="page" w:x="923" w:y="970"/>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1.5</w:t>
            </w:r>
          </w:p>
        </w:tc>
        <w:tc>
          <w:tcPr>
            <w:tcW w:w="3264" w:type="dxa"/>
            <w:tcBorders>
              <w:top w:val="single" w:sz="4" w:space="0" w:color="auto"/>
              <w:left w:val="single" w:sz="4" w:space="0" w:color="auto"/>
              <w:bottom w:val="single" w:sz="4" w:space="0" w:color="auto"/>
            </w:tcBorders>
            <w:shd w:val="clear" w:color="auto" w:fill="auto"/>
            <w:vAlign w:val="center"/>
          </w:tcPr>
          <w:p w:rsidR="00177ED2" w:rsidRPr="00177ED2" w:rsidRDefault="00177ED2" w:rsidP="00177ED2">
            <w:pPr>
              <w:framePr w:w="15528" w:h="9763" w:wrap="none" w:vAnchor="page" w:hAnchor="page" w:x="923" w:y="970"/>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 xml:space="preserve">Обеспечивать проверку качества строительства, реконструкции и (или) модернизации принадлежащих теплоснабжающим, теплосетевым организациям тепловых сетей, в том числе качества тепловой изоляции </w:t>
            </w:r>
            <w:hyperlink r:id="rId74" w:history="1">
              <w:r w:rsidRPr="00177ED2">
                <w:rPr>
                  <w:rFonts w:ascii="Times New Roman" w:eastAsia="Times New Roman" w:hAnsi="Times New Roman" w:cs="Times New Roman"/>
                  <w:color w:val="000000"/>
                  <w:lang w:eastAsia="ru-RU" w:bidi="ru-RU"/>
                </w:rPr>
                <w:t>(пункт 6 части 4 статьи 20</w:t>
              </w:r>
            </w:hyperlink>
            <w:r w:rsidRPr="00177ED2">
              <w:rPr>
                <w:rFonts w:ascii="Times New Roman" w:eastAsia="Times New Roman" w:hAnsi="Times New Roman" w:cs="Times New Roman"/>
                <w:color w:val="000000"/>
                <w:lang w:eastAsia="ru-RU" w:bidi="ru-RU"/>
              </w:rPr>
              <w:t xml:space="preserve"> Федерального закона о</w:t>
            </w:r>
          </w:p>
        </w:tc>
        <w:tc>
          <w:tcPr>
            <w:tcW w:w="4397" w:type="dxa"/>
            <w:tcBorders>
              <w:top w:val="single" w:sz="4" w:space="0" w:color="auto"/>
              <w:left w:val="single" w:sz="4" w:space="0" w:color="auto"/>
              <w:bottom w:val="single" w:sz="4" w:space="0" w:color="auto"/>
            </w:tcBorders>
            <w:shd w:val="clear" w:color="auto" w:fill="auto"/>
            <w:vAlign w:val="center"/>
          </w:tcPr>
          <w:p w:rsidR="00177ED2" w:rsidRPr="00177ED2" w:rsidRDefault="00177ED2" w:rsidP="00177ED2">
            <w:pPr>
              <w:framePr w:w="15528" w:h="9763" w:wrap="none" w:vAnchor="page" w:hAnchor="page" w:x="923" w:y="970"/>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Разработанный в соответствии с</w:t>
            </w:r>
            <w:hyperlink r:id="rId75" w:history="1">
              <w:r w:rsidRPr="00177ED2">
                <w:rPr>
                  <w:rFonts w:ascii="Times New Roman" w:eastAsia="Times New Roman" w:hAnsi="Times New Roman" w:cs="Times New Roman"/>
                  <w:color w:val="000000"/>
                  <w:lang w:eastAsia="ru-RU" w:bidi="ru-RU"/>
                </w:rPr>
                <w:t xml:space="preserve"> пунктом</w:t>
              </w:r>
            </w:hyperlink>
            <w:hyperlink r:id="rId76" w:history="1">
              <w:r w:rsidRPr="00177ED2">
                <w:rPr>
                  <w:rFonts w:ascii="Times New Roman" w:eastAsia="Times New Roman" w:hAnsi="Times New Roman" w:cs="Times New Roman"/>
                  <w:color w:val="000000"/>
                  <w:lang w:eastAsia="ru-RU" w:bidi="ru-RU"/>
                </w:rPr>
                <w:t xml:space="preserve">2.7.10 </w:t>
              </w:r>
            </w:hyperlink>
            <w:r w:rsidRPr="00177ED2">
              <w:rPr>
                <w:rFonts w:ascii="Times New Roman" w:eastAsia="Times New Roman" w:hAnsi="Times New Roman" w:cs="Times New Roman"/>
                <w:color w:val="000000"/>
                <w:lang w:eastAsia="ru-RU" w:bidi="ru-RU"/>
              </w:rPr>
              <w:t xml:space="preserve">Правил технической эксплуатации тепловых энергоустановок </w:t>
            </w:r>
            <w:proofErr w:type="spellStart"/>
            <w:r w:rsidRPr="00177ED2">
              <w:rPr>
                <w:rFonts w:ascii="Times New Roman" w:eastAsia="Times New Roman" w:hAnsi="Times New Roman" w:cs="Times New Roman"/>
                <w:color w:val="000000"/>
                <w:lang w:eastAsia="ru-RU" w:bidi="ru-RU"/>
              </w:rPr>
              <w:t>нормативно</w:t>
            </w:r>
            <w:r w:rsidRPr="00177ED2">
              <w:rPr>
                <w:rFonts w:ascii="Times New Roman" w:eastAsia="Times New Roman" w:hAnsi="Times New Roman" w:cs="Times New Roman"/>
                <w:color w:val="000000"/>
                <w:lang w:eastAsia="ru-RU" w:bidi="ru-RU"/>
              </w:rPr>
              <w:softHyphen/>
              <w:t>технический</w:t>
            </w:r>
            <w:proofErr w:type="spellEnd"/>
            <w:r w:rsidRPr="00177ED2">
              <w:rPr>
                <w:rFonts w:ascii="Times New Roman" w:eastAsia="Times New Roman" w:hAnsi="Times New Roman" w:cs="Times New Roman"/>
                <w:color w:val="000000"/>
                <w:lang w:eastAsia="ru-RU" w:bidi="ru-RU"/>
              </w:rPr>
              <w:t xml:space="preserve"> документ об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а также акты приемки объектов теплоснабжения и</w:t>
            </w:r>
          </w:p>
        </w:tc>
        <w:tc>
          <w:tcPr>
            <w:tcW w:w="2069" w:type="dxa"/>
            <w:tcBorders>
              <w:top w:val="single" w:sz="4" w:space="0" w:color="auto"/>
              <w:left w:val="single" w:sz="4" w:space="0" w:color="auto"/>
              <w:bottom w:val="single" w:sz="4" w:space="0" w:color="auto"/>
            </w:tcBorders>
            <w:shd w:val="clear" w:color="auto" w:fill="auto"/>
            <w:vAlign w:val="center"/>
          </w:tcPr>
          <w:p w:rsidR="00177ED2" w:rsidRPr="00177ED2" w:rsidRDefault="00177ED2" w:rsidP="00177ED2">
            <w:pPr>
              <w:framePr w:w="15528" w:h="9763" w:wrap="none" w:vAnchor="page" w:hAnchor="page" w:x="923" w:y="970"/>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 xml:space="preserve">Показатель наличия </w:t>
            </w:r>
            <w:proofErr w:type="spellStart"/>
            <w:r w:rsidRPr="00177ED2">
              <w:rPr>
                <w:rFonts w:ascii="Times New Roman" w:eastAsia="Times New Roman" w:hAnsi="Times New Roman" w:cs="Times New Roman"/>
                <w:color w:val="000000"/>
                <w:lang w:eastAsia="ru-RU" w:bidi="ru-RU"/>
              </w:rPr>
              <w:t>нормативно</w:t>
            </w:r>
            <w:r w:rsidRPr="00177ED2">
              <w:rPr>
                <w:rFonts w:ascii="Times New Roman" w:eastAsia="Times New Roman" w:hAnsi="Times New Roman" w:cs="Times New Roman"/>
                <w:color w:val="000000"/>
                <w:lang w:eastAsia="ru-RU" w:bidi="ru-RU"/>
              </w:rPr>
              <w:softHyphen/>
              <w:t>технического</w:t>
            </w:r>
            <w:proofErr w:type="spellEnd"/>
            <w:r w:rsidRPr="00177ED2">
              <w:rPr>
                <w:rFonts w:ascii="Times New Roman" w:eastAsia="Times New Roman" w:hAnsi="Times New Roman" w:cs="Times New Roman"/>
                <w:color w:val="000000"/>
                <w:lang w:eastAsia="ru-RU" w:bidi="ru-RU"/>
              </w:rPr>
              <w:t xml:space="preserve"> документа по организации ремонтного производства, разработке ремонтной документации,</w:t>
            </w:r>
          </w:p>
        </w:tc>
        <w:tc>
          <w:tcPr>
            <w:tcW w:w="710" w:type="dxa"/>
            <w:tcBorders>
              <w:top w:val="single" w:sz="4" w:space="0" w:color="auto"/>
              <w:left w:val="single" w:sz="4" w:space="0" w:color="auto"/>
              <w:bottom w:val="single" w:sz="4" w:space="0" w:color="auto"/>
            </w:tcBorders>
            <w:shd w:val="clear" w:color="auto" w:fill="auto"/>
          </w:tcPr>
          <w:p w:rsidR="00177ED2" w:rsidRPr="00177ED2" w:rsidRDefault="00177ED2" w:rsidP="00177ED2">
            <w:pPr>
              <w:framePr w:w="15528" w:h="9763" w:wrap="none" w:vAnchor="page" w:hAnchor="page" w:x="923" w:y="970"/>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0,25</w:t>
            </w:r>
          </w:p>
        </w:tc>
        <w:tc>
          <w:tcPr>
            <w:tcW w:w="1133" w:type="dxa"/>
            <w:tcBorders>
              <w:top w:val="single" w:sz="4" w:space="0" w:color="auto"/>
              <w:left w:val="single" w:sz="4" w:space="0" w:color="auto"/>
              <w:bottom w:val="single" w:sz="4" w:space="0" w:color="auto"/>
            </w:tcBorders>
            <w:shd w:val="clear" w:color="auto" w:fill="auto"/>
          </w:tcPr>
          <w:p w:rsidR="00177ED2" w:rsidRPr="00177ED2" w:rsidRDefault="00177ED2" w:rsidP="00177ED2">
            <w:pPr>
              <w:framePr w:w="15528" w:h="9763" w:wrap="none" w:vAnchor="page" w:hAnchor="page" w:x="923" w:y="970"/>
              <w:widowControl w:val="0"/>
              <w:spacing w:before="140" w:after="0" w:line="240" w:lineRule="auto"/>
              <w:rPr>
                <w:rFonts w:ascii="Times New Roman" w:eastAsia="Times New Roman" w:hAnsi="Times New Roman" w:cs="Times New Roman"/>
                <w:color w:val="000000"/>
                <w:sz w:val="14"/>
                <w:szCs w:val="14"/>
                <w:lang w:eastAsia="ru-RU" w:bidi="ru-RU"/>
              </w:rPr>
            </w:pPr>
            <w:proofErr w:type="spellStart"/>
            <w:r w:rsidRPr="00177ED2">
              <w:rPr>
                <w:rFonts w:ascii="Times New Roman" w:eastAsia="Times New Roman" w:hAnsi="Times New Roman" w:cs="Times New Roman"/>
                <w:color w:val="000000"/>
                <w:sz w:val="14"/>
                <w:szCs w:val="14"/>
                <w:lang w:eastAsia="ru-RU" w:bidi="ru-RU"/>
              </w:rPr>
              <w:t>Ккач</w:t>
            </w:r>
            <w:proofErr w:type="spellEnd"/>
            <w:r w:rsidRPr="00177ED2">
              <w:rPr>
                <w:rFonts w:ascii="Times New Roman" w:eastAsia="Times New Roman" w:hAnsi="Times New Roman" w:cs="Times New Roman"/>
                <w:color w:val="000000"/>
                <w:sz w:val="14"/>
                <w:szCs w:val="14"/>
                <w:lang w:eastAsia="ru-RU" w:bidi="ru-RU"/>
              </w:rPr>
              <w:t>. строит</w:t>
            </w:r>
          </w:p>
        </w:tc>
        <w:tc>
          <w:tcPr>
            <w:tcW w:w="1613" w:type="dxa"/>
            <w:tcBorders>
              <w:top w:val="single" w:sz="4" w:space="0" w:color="auto"/>
              <w:left w:val="single" w:sz="4" w:space="0" w:color="auto"/>
              <w:bottom w:val="single" w:sz="4" w:space="0" w:color="auto"/>
            </w:tcBorders>
            <w:shd w:val="clear" w:color="auto" w:fill="auto"/>
          </w:tcPr>
          <w:p w:rsidR="00177ED2" w:rsidRPr="00177ED2" w:rsidRDefault="00177ED2" w:rsidP="00177ED2">
            <w:pPr>
              <w:framePr w:w="15528" w:h="9763" w:wrap="none" w:vAnchor="page" w:hAnchor="page" w:x="923" w:y="970"/>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Наличие - 1</w:t>
            </w:r>
          </w:p>
          <w:p w:rsidR="00177ED2" w:rsidRPr="00177ED2" w:rsidRDefault="00177ED2" w:rsidP="00177ED2">
            <w:pPr>
              <w:framePr w:w="15528" w:h="9763" w:wrap="none" w:vAnchor="page" w:hAnchor="page" w:x="923" w:y="970"/>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Отсутствие - 0</w:t>
            </w:r>
          </w:p>
        </w:tc>
        <w:tc>
          <w:tcPr>
            <w:tcW w:w="710" w:type="dxa"/>
            <w:tcBorders>
              <w:top w:val="single" w:sz="4" w:space="0" w:color="auto"/>
              <w:left w:val="single" w:sz="4" w:space="0" w:color="auto"/>
              <w:bottom w:val="single" w:sz="4" w:space="0" w:color="auto"/>
            </w:tcBorders>
            <w:shd w:val="clear" w:color="auto" w:fill="auto"/>
          </w:tcPr>
          <w:p w:rsidR="00177ED2" w:rsidRPr="00177ED2" w:rsidRDefault="00177ED2" w:rsidP="00177ED2">
            <w:pPr>
              <w:framePr w:w="15528" w:h="9763" w:wrap="none" w:vAnchor="page" w:hAnchor="page" w:x="923" w:y="970"/>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177ED2" w:rsidRPr="00177ED2" w:rsidRDefault="00177ED2" w:rsidP="00177ED2">
            <w:pPr>
              <w:framePr w:w="15528" w:h="9763" w:wrap="none" w:vAnchor="page" w:hAnchor="page" w:x="923" w:y="970"/>
              <w:widowControl w:val="0"/>
              <w:spacing w:after="0" w:line="240" w:lineRule="auto"/>
              <w:rPr>
                <w:rFonts w:ascii="Microsoft Sans Serif" w:eastAsia="Microsoft Sans Serif" w:hAnsi="Microsoft Sans Serif" w:cs="Microsoft Sans Serif"/>
                <w:color w:val="000000"/>
                <w:sz w:val="10"/>
                <w:szCs w:val="10"/>
                <w:lang w:eastAsia="ru-RU" w:bidi="ru-RU"/>
              </w:rPr>
            </w:pPr>
          </w:p>
        </w:tc>
      </w:tr>
    </w:tbl>
    <w:p w:rsidR="00177ED2" w:rsidRPr="00177ED2" w:rsidRDefault="00177ED2" w:rsidP="00177ED2">
      <w:pPr>
        <w:framePr w:wrap="none" w:vAnchor="page" w:hAnchor="page" w:x="8349" w:y="10752"/>
        <w:widowControl w:val="0"/>
        <w:spacing w:after="0" w:line="240" w:lineRule="auto"/>
        <w:rPr>
          <w:rFonts w:ascii="Times New Roman" w:eastAsia="Times New Roman" w:hAnsi="Times New Roman" w:cs="Times New Roman"/>
          <w:color w:val="000000"/>
          <w:sz w:val="24"/>
          <w:szCs w:val="24"/>
          <w:lang w:eastAsia="ru-RU" w:bidi="ru-RU"/>
        </w:rPr>
      </w:pPr>
      <w:r w:rsidRPr="00177ED2">
        <w:rPr>
          <w:rFonts w:ascii="Times New Roman" w:eastAsia="Times New Roman" w:hAnsi="Times New Roman" w:cs="Times New Roman"/>
          <w:color w:val="000000"/>
          <w:sz w:val="24"/>
          <w:szCs w:val="24"/>
          <w:lang w:eastAsia="ru-RU" w:bidi="ru-RU"/>
        </w:rPr>
        <w:t>46</w:t>
      </w:r>
    </w:p>
    <w:p w:rsidR="00177ED2" w:rsidRPr="00177ED2" w:rsidRDefault="00177ED2" w:rsidP="00177ED2">
      <w:pPr>
        <w:widowControl w:val="0"/>
        <w:spacing w:after="0" w:line="1" w:lineRule="exact"/>
        <w:rPr>
          <w:rFonts w:ascii="Microsoft Sans Serif" w:eastAsia="Microsoft Sans Serif" w:hAnsi="Microsoft Sans Serif" w:cs="Microsoft Sans Serif"/>
          <w:color w:val="000000"/>
          <w:sz w:val="24"/>
          <w:szCs w:val="24"/>
          <w:lang w:eastAsia="ru-RU" w:bidi="ru-RU"/>
        </w:rPr>
        <w:sectPr w:rsidR="00177ED2" w:rsidRPr="00177ED2">
          <w:pgSz w:w="16840" w:h="11900" w:orient="landscape"/>
          <w:pgMar w:top="360" w:right="360" w:bottom="360" w:left="360" w:header="0" w:footer="3" w:gutter="0"/>
          <w:cols w:space="720"/>
          <w:noEndnote/>
          <w:docGrid w:linePitch="360"/>
        </w:sectPr>
      </w:pPr>
    </w:p>
    <w:p w:rsidR="00177ED2" w:rsidRPr="00177ED2" w:rsidRDefault="00177ED2" w:rsidP="00177ED2">
      <w:pPr>
        <w:widowControl w:val="0"/>
        <w:spacing w:after="0" w:line="1" w:lineRule="exact"/>
        <w:rPr>
          <w:rFonts w:ascii="Microsoft Sans Serif" w:eastAsia="Microsoft Sans Serif" w:hAnsi="Microsoft Sans Serif" w:cs="Microsoft Sans Serif"/>
          <w:color w:val="000000"/>
          <w:sz w:val="24"/>
          <w:szCs w:val="24"/>
          <w:lang w:eastAsia="ru-RU" w:bidi="ru-RU"/>
        </w:rPr>
      </w:pPr>
    </w:p>
    <w:tbl>
      <w:tblPr>
        <w:tblOverlap w:val="never"/>
        <w:tblW w:w="0" w:type="auto"/>
        <w:tblLayout w:type="fixed"/>
        <w:tblCellMar>
          <w:left w:w="10" w:type="dxa"/>
          <w:right w:w="10" w:type="dxa"/>
        </w:tblCellMar>
        <w:tblLook w:val="04A0"/>
      </w:tblPr>
      <w:tblGrid>
        <w:gridCol w:w="773"/>
        <w:gridCol w:w="3264"/>
        <w:gridCol w:w="4397"/>
        <w:gridCol w:w="2069"/>
        <w:gridCol w:w="710"/>
        <w:gridCol w:w="1133"/>
        <w:gridCol w:w="1613"/>
        <w:gridCol w:w="710"/>
        <w:gridCol w:w="859"/>
      </w:tblGrid>
      <w:tr w:rsidR="00177ED2" w:rsidRPr="00177ED2" w:rsidTr="00233858">
        <w:trPr>
          <w:trHeight w:hRule="exact" w:val="3514"/>
        </w:trPr>
        <w:tc>
          <w:tcPr>
            <w:tcW w:w="773" w:type="dxa"/>
            <w:tcBorders>
              <w:top w:val="single" w:sz="4" w:space="0" w:color="auto"/>
              <w:left w:val="single" w:sz="4" w:space="0" w:color="auto"/>
            </w:tcBorders>
            <w:shd w:val="clear" w:color="auto" w:fill="auto"/>
          </w:tcPr>
          <w:p w:rsidR="00177ED2" w:rsidRPr="00177ED2" w:rsidRDefault="00177ED2" w:rsidP="00177ED2">
            <w:pPr>
              <w:framePr w:w="15528" w:h="9758" w:wrap="none" w:vAnchor="page" w:hAnchor="page" w:x="923" w:y="1179"/>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3264" w:type="dxa"/>
            <w:tcBorders>
              <w:top w:val="single" w:sz="4" w:space="0" w:color="auto"/>
              <w:left w:val="single" w:sz="4" w:space="0" w:color="auto"/>
            </w:tcBorders>
            <w:shd w:val="clear" w:color="auto" w:fill="auto"/>
          </w:tcPr>
          <w:p w:rsidR="00177ED2" w:rsidRPr="00177ED2" w:rsidRDefault="00177ED2" w:rsidP="00177ED2">
            <w:pPr>
              <w:framePr w:w="15528" w:h="9758" w:wrap="none" w:vAnchor="page" w:hAnchor="page" w:x="923" w:y="1179"/>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теплоснабжении)</w:t>
            </w:r>
          </w:p>
        </w:tc>
        <w:tc>
          <w:tcPr>
            <w:tcW w:w="4397" w:type="dxa"/>
            <w:tcBorders>
              <w:top w:val="single" w:sz="4" w:space="0" w:color="auto"/>
              <w:left w:val="single" w:sz="4" w:space="0" w:color="auto"/>
            </w:tcBorders>
            <w:shd w:val="clear" w:color="auto" w:fill="auto"/>
            <w:vAlign w:val="center"/>
          </w:tcPr>
          <w:p w:rsidR="00177ED2" w:rsidRPr="00177ED2" w:rsidRDefault="00177ED2" w:rsidP="00177ED2">
            <w:pPr>
              <w:framePr w:w="15528" w:h="9758" w:wrap="none" w:vAnchor="page" w:hAnchor="page" w:x="923" w:y="1179"/>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теплопотребляющих установок из ремонта с приложением дефектных ведомостей (при наличии), протоколов испытаний и наладки, предусмотренные</w:t>
            </w:r>
            <w:hyperlink r:id="rId77" w:history="1">
              <w:r w:rsidRPr="00177ED2">
                <w:rPr>
                  <w:rFonts w:ascii="Times New Roman" w:eastAsia="Times New Roman" w:hAnsi="Times New Roman" w:cs="Times New Roman"/>
                  <w:color w:val="000000"/>
                  <w:lang w:eastAsia="ru-RU" w:bidi="ru-RU"/>
                </w:rPr>
                <w:t xml:space="preserve"> пунктом 2.7.13 </w:t>
              </w:r>
            </w:hyperlink>
            <w:r w:rsidRPr="00177ED2">
              <w:rPr>
                <w:rFonts w:ascii="Times New Roman" w:eastAsia="Times New Roman" w:hAnsi="Times New Roman" w:cs="Times New Roman"/>
                <w:color w:val="000000"/>
                <w:lang w:eastAsia="ru-RU" w:bidi="ru-RU"/>
              </w:rPr>
              <w:t xml:space="preserve">Правил технической эксплуатации тепловых энергоустановок - в случае эксплуатации объектов, не являющихся ОПО, и (или) копии удостоверений (свидетельств) о качестве монтажа в случае выполнения мероприятий по строительству, реконструкции и (или) модернизации тепловых сетей - в случае эксплуатации ОПО. </w:t>
            </w:r>
            <w:hyperlink r:id="rId78" w:history="1">
              <w:r w:rsidRPr="00177ED2">
                <w:rPr>
                  <w:rFonts w:ascii="Times New Roman" w:eastAsia="Times New Roman" w:hAnsi="Times New Roman" w:cs="Times New Roman"/>
                  <w:color w:val="000000"/>
                  <w:lang w:eastAsia="ru-RU" w:bidi="ru-RU"/>
                </w:rPr>
                <w:t xml:space="preserve">(подпункт 9.3.14 пункта 9 </w:t>
              </w:r>
            </w:hyperlink>
            <w:r w:rsidRPr="00177ED2">
              <w:rPr>
                <w:rFonts w:ascii="Times New Roman" w:eastAsia="Times New Roman" w:hAnsi="Times New Roman" w:cs="Times New Roman"/>
                <w:color w:val="000000"/>
                <w:lang w:eastAsia="ru-RU" w:bidi="ru-RU"/>
              </w:rPr>
              <w:t>Правил)</w:t>
            </w:r>
          </w:p>
        </w:tc>
        <w:tc>
          <w:tcPr>
            <w:tcW w:w="2069" w:type="dxa"/>
            <w:tcBorders>
              <w:top w:val="single" w:sz="4" w:space="0" w:color="auto"/>
              <w:left w:val="single" w:sz="4" w:space="0" w:color="auto"/>
            </w:tcBorders>
            <w:shd w:val="clear" w:color="auto" w:fill="auto"/>
          </w:tcPr>
          <w:p w:rsidR="00177ED2" w:rsidRPr="00177ED2" w:rsidRDefault="00177ED2" w:rsidP="00177ED2">
            <w:pPr>
              <w:framePr w:w="15528" w:h="9758" w:wrap="none" w:vAnchor="page" w:hAnchor="page" w:x="923" w:y="1179"/>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планированию и подготовке к ремонту, выводу в ремонт и производству ремонта, а также приемке и оценке качества ремонта</w:t>
            </w:r>
          </w:p>
        </w:tc>
        <w:tc>
          <w:tcPr>
            <w:tcW w:w="710" w:type="dxa"/>
            <w:tcBorders>
              <w:top w:val="single" w:sz="4" w:space="0" w:color="auto"/>
              <w:left w:val="single" w:sz="4" w:space="0" w:color="auto"/>
            </w:tcBorders>
            <w:shd w:val="clear" w:color="auto" w:fill="auto"/>
          </w:tcPr>
          <w:p w:rsidR="00177ED2" w:rsidRPr="00177ED2" w:rsidRDefault="00177ED2" w:rsidP="00177ED2">
            <w:pPr>
              <w:framePr w:w="15528" w:h="9758" w:wrap="none" w:vAnchor="page" w:hAnchor="page" w:x="923" w:y="1179"/>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1133" w:type="dxa"/>
            <w:tcBorders>
              <w:top w:val="single" w:sz="4" w:space="0" w:color="auto"/>
              <w:left w:val="single" w:sz="4" w:space="0" w:color="auto"/>
            </w:tcBorders>
            <w:shd w:val="clear" w:color="auto" w:fill="auto"/>
          </w:tcPr>
          <w:p w:rsidR="00177ED2" w:rsidRPr="00177ED2" w:rsidRDefault="00177ED2" w:rsidP="00177ED2">
            <w:pPr>
              <w:framePr w:w="15528" w:h="9758" w:wrap="none" w:vAnchor="page" w:hAnchor="page" w:x="923" w:y="1179"/>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1613" w:type="dxa"/>
            <w:tcBorders>
              <w:top w:val="single" w:sz="4" w:space="0" w:color="auto"/>
              <w:left w:val="single" w:sz="4" w:space="0" w:color="auto"/>
            </w:tcBorders>
            <w:shd w:val="clear" w:color="auto" w:fill="auto"/>
          </w:tcPr>
          <w:p w:rsidR="00177ED2" w:rsidRPr="00177ED2" w:rsidRDefault="00177ED2" w:rsidP="00177ED2">
            <w:pPr>
              <w:framePr w:w="15528" w:h="9758" w:wrap="none" w:vAnchor="page" w:hAnchor="page" w:x="923" w:y="1179"/>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710" w:type="dxa"/>
            <w:tcBorders>
              <w:top w:val="single" w:sz="4" w:space="0" w:color="auto"/>
              <w:left w:val="single" w:sz="4" w:space="0" w:color="auto"/>
            </w:tcBorders>
            <w:shd w:val="clear" w:color="auto" w:fill="auto"/>
          </w:tcPr>
          <w:p w:rsidR="00177ED2" w:rsidRPr="00177ED2" w:rsidRDefault="00177ED2" w:rsidP="00177ED2">
            <w:pPr>
              <w:framePr w:w="15528" w:h="9758" w:wrap="none" w:vAnchor="page" w:hAnchor="page" w:x="923" w:y="1179"/>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859" w:type="dxa"/>
            <w:tcBorders>
              <w:top w:val="single" w:sz="4" w:space="0" w:color="auto"/>
              <w:left w:val="single" w:sz="4" w:space="0" w:color="auto"/>
              <w:right w:val="single" w:sz="4" w:space="0" w:color="auto"/>
            </w:tcBorders>
            <w:shd w:val="clear" w:color="auto" w:fill="auto"/>
          </w:tcPr>
          <w:p w:rsidR="00177ED2" w:rsidRPr="00177ED2" w:rsidRDefault="00177ED2" w:rsidP="00177ED2">
            <w:pPr>
              <w:framePr w:w="15528" w:h="9758" w:wrap="none" w:vAnchor="page" w:hAnchor="page" w:x="923" w:y="1179"/>
              <w:widowControl w:val="0"/>
              <w:spacing w:after="0" w:line="240" w:lineRule="auto"/>
              <w:rPr>
                <w:rFonts w:ascii="Microsoft Sans Serif" w:eastAsia="Microsoft Sans Serif" w:hAnsi="Microsoft Sans Serif" w:cs="Microsoft Sans Serif"/>
                <w:color w:val="000000"/>
                <w:sz w:val="10"/>
                <w:szCs w:val="10"/>
                <w:lang w:eastAsia="ru-RU" w:bidi="ru-RU"/>
              </w:rPr>
            </w:pPr>
          </w:p>
        </w:tc>
      </w:tr>
      <w:tr w:rsidR="00177ED2" w:rsidRPr="00177ED2" w:rsidTr="00233858">
        <w:trPr>
          <w:trHeight w:hRule="exact" w:val="4502"/>
        </w:trPr>
        <w:tc>
          <w:tcPr>
            <w:tcW w:w="773" w:type="dxa"/>
            <w:tcBorders>
              <w:top w:val="single" w:sz="4" w:space="0" w:color="auto"/>
              <w:left w:val="single" w:sz="4" w:space="0" w:color="auto"/>
            </w:tcBorders>
            <w:shd w:val="clear" w:color="auto" w:fill="auto"/>
          </w:tcPr>
          <w:p w:rsidR="00177ED2" w:rsidRPr="00177ED2" w:rsidRDefault="00177ED2" w:rsidP="00177ED2">
            <w:pPr>
              <w:framePr w:w="15528" w:h="9758" w:wrap="none" w:vAnchor="page" w:hAnchor="page" w:x="923" w:y="1179"/>
              <w:widowControl w:val="0"/>
              <w:spacing w:before="8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1.6</w:t>
            </w:r>
          </w:p>
        </w:tc>
        <w:tc>
          <w:tcPr>
            <w:tcW w:w="3264" w:type="dxa"/>
            <w:tcBorders>
              <w:top w:val="single" w:sz="4" w:space="0" w:color="auto"/>
              <w:left w:val="single" w:sz="4" w:space="0" w:color="auto"/>
              <w:bottom w:val="single" w:sz="4" w:space="0" w:color="auto"/>
            </w:tcBorders>
            <w:shd w:val="clear" w:color="auto" w:fill="auto"/>
          </w:tcPr>
          <w:p w:rsidR="00177ED2" w:rsidRPr="00177ED2" w:rsidRDefault="00177ED2" w:rsidP="00177ED2">
            <w:pPr>
              <w:framePr w:w="15528" w:h="9758" w:wrap="none" w:vAnchor="page" w:hAnchor="page" w:x="923" w:y="1179"/>
              <w:widowControl w:val="0"/>
              <w:spacing w:before="8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 xml:space="preserve">Обеспечивать надежное теплоснабжение потребителей </w:t>
            </w:r>
            <w:hyperlink r:id="rId79" w:history="1">
              <w:r w:rsidRPr="00177ED2">
                <w:rPr>
                  <w:rFonts w:ascii="Times New Roman" w:eastAsia="Times New Roman" w:hAnsi="Times New Roman" w:cs="Times New Roman"/>
                  <w:color w:val="000000"/>
                  <w:lang w:eastAsia="ru-RU" w:bidi="ru-RU"/>
                </w:rPr>
                <w:t>(пункт 7 части 4 статьи 20</w:t>
              </w:r>
            </w:hyperlink>
            <w:r w:rsidRPr="00177ED2">
              <w:rPr>
                <w:rFonts w:ascii="Times New Roman" w:eastAsia="Times New Roman" w:hAnsi="Times New Roman" w:cs="Times New Roman"/>
                <w:color w:val="000000"/>
                <w:lang w:eastAsia="ru-RU" w:bidi="ru-RU"/>
              </w:rPr>
              <w:t xml:space="preserve"> Федерального закона о теплоснабжении)</w:t>
            </w:r>
          </w:p>
        </w:tc>
        <w:tc>
          <w:tcPr>
            <w:tcW w:w="4397" w:type="dxa"/>
            <w:tcBorders>
              <w:top w:val="single" w:sz="4" w:space="0" w:color="auto"/>
              <w:left w:val="single" w:sz="4" w:space="0" w:color="auto"/>
            </w:tcBorders>
            <w:shd w:val="clear" w:color="auto" w:fill="auto"/>
          </w:tcPr>
          <w:p w:rsidR="00177ED2" w:rsidRPr="00177ED2" w:rsidRDefault="00177ED2" w:rsidP="00177ED2">
            <w:pPr>
              <w:framePr w:w="15528" w:h="9758" w:wrap="none" w:vAnchor="page" w:hAnchor="page" w:x="923" w:y="1179"/>
              <w:widowControl w:val="0"/>
              <w:spacing w:before="8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Документы, предусмотренные</w:t>
            </w:r>
            <w:hyperlink r:id="rId80" w:history="1">
              <w:r w:rsidRPr="00177ED2">
                <w:rPr>
                  <w:rFonts w:ascii="Times New Roman" w:eastAsia="Times New Roman" w:hAnsi="Times New Roman" w:cs="Times New Roman"/>
                  <w:color w:val="000000"/>
                  <w:lang w:eastAsia="ru-RU" w:bidi="ru-RU"/>
                </w:rPr>
                <w:t xml:space="preserve"> подпунктами</w:t>
              </w:r>
            </w:hyperlink>
          </w:p>
          <w:p w:rsidR="00177ED2" w:rsidRPr="00177ED2" w:rsidRDefault="00817096" w:rsidP="00177ED2">
            <w:pPr>
              <w:framePr w:w="15528" w:h="9758" w:wrap="none" w:vAnchor="page" w:hAnchor="page" w:x="923" w:y="1179"/>
              <w:widowControl w:val="0"/>
              <w:spacing w:after="0" w:line="240" w:lineRule="auto"/>
              <w:rPr>
                <w:rFonts w:ascii="Times New Roman" w:eastAsia="Times New Roman" w:hAnsi="Times New Roman" w:cs="Times New Roman"/>
                <w:color w:val="000000"/>
                <w:lang w:eastAsia="ru-RU" w:bidi="ru-RU"/>
              </w:rPr>
            </w:pPr>
            <w:hyperlink r:id="rId81" w:history="1">
              <w:r w:rsidR="00177ED2" w:rsidRPr="00177ED2">
                <w:rPr>
                  <w:rFonts w:ascii="Times New Roman" w:eastAsia="Times New Roman" w:hAnsi="Times New Roman" w:cs="Times New Roman"/>
                  <w:color w:val="000000"/>
                  <w:lang w:eastAsia="ru-RU" w:bidi="ru-RU"/>
                </w:rPr>
                <w:t xml:space="preserve">9.3.15 </w:t>
              </w:r>
            </w:hyperlink>
            <w:r w:rsidR="00177ED2" w:rsidRPr="00177ED2">
              <w:rPr>
                <w:rFonts w:ascii="Times New Roman" w:eastAsia="Times New Roman" w:hAnsi="Times New Roman" w:cs="Times New Roman"/>
                <w:color w:val="000000"/>
                <w:lang w:eastAsia="ru-RU" w:bidi="ru-RU"/>
              </w:rPr>
              <w:t>-</w:t>
            </w:r>
            <w:hyperlink r:id="rId82" w:history="1">
              <w:r w:rsidR="00177ED2" w:rsidRPr="00177ED2">
                <w:rPr>
                  <w:rFonts w:ascii="Times New Roman" w:eastAsia="Times New Roman" w:hAnsi="Times New Roman" w:cs="Times New Roman"/>
                  <w:color w:val="000000"/>
                  <w:lang w:eastAsia="ru-RU" w:bidi="ru-RU"/>
                </w:rPr>
                <w:t xml:space="preserve"> 9.3.21,</w:t>
              </w:r>
            </w:hyperlink>
            <w:hyperlink r:id="rId83" w:history="1">
              <w:r w:rsidR="00177ED2" w:rsidRPr="00177ED2">
                <w:rPr>
                  <w:rFonts w:ascii="Times New Roman" w:eastAsia="Times New Roman" w:hAnsi="Times New Roman" w:cs="Times New Roman"/>
                  <w:color w:val="000000"/>
                  <w:lang w:eastAsia="ru-RU" w:bidi="ru-RU"/>
                </w:rPr>
                <w:t xml:space="preserve"> 9.3.123 </w:t>
              </w:r>
            </w:hyperlink>
            <w:r w:rsidR="00177ED2" w:rsidRPr="00177ED2">
              <w:rPr>
                <w:rFonts w:ascii="Times New Roman" w:eastAsia="Times New Roman" w:hAnsi="Times New Roman" w:cs="Times New Roman"/>
                <w:color w:val="000000"/>
                <w:lang w:eastAsia="ru-RU" w:bidi="ru-RU"/>
              </w:rPr>
              <w:t>-</w:t>
            </w:r>
            <w:hyperlink r:id="rId84" w:history="1">
              <w:r w:rsidR="00177ED2" w:rsidRPr="00177ED2">
                <w:rPr>
                  <w:rFonts w:ascii="Times New Roman" w:eastAsia="Times New Roman" w:hAnsi="Times New Roman" w:cs="Times New Roman"/>
                  <w:color w:val="000000"/>
                  <w:lang w:eastAsia="ru-RU" w:bidi="ru-RU"/>
                </w:rPr>
                <w:t xml:space="preserve"> 9.3.29,</w:t>
              </w:r>
            </w:hyperlink>
            <w:r w:rsidR="00177ED2" w:rsidRPr="00177ED2">
              <w:rPr>
                <w:rFonts w:ascii="Times New Roman" w:eastAsia="Times New Roman" w:hAnsi="Times New Roman" w:cs="Times New Roman"/>
                <w:color w:val="000000"/>
                <w:lang w:eastAsia="ru-RU" w:bidi="ru-RU"/>
              </w:rPr>
              <w:t xml:space="preserve"> пункта 9</w:t>
            </w:r>
          </w:p>
          <w:p w:rsidR="00177ED2" w:rsidRPr="00177ED2" w:rsidRDefault="00177ED2" w:rsidP="00177ED2">
            <w:pPr>
              <w:framePr w:w="15528" w:h="9758" w:wrap="none" w:vAnchor="page" w:hAnchor="page" w:x="923" w:y="1179"/>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Правил</w:t>
            </w:r>
          </w:p>
        </w:tc>
        <w:tc>
          <w:tcPr>
            <w:tcW w:w="2069" w:type="dxa"/>
            <w:tcBorders>
              <w:top w:val="single" w:sz="4" w:space="0" w:color="auto"/>
              <w:left w:val="single" w:sz="4" w:space="0" w:color="auto"/>
            </w:tcBorders>
            <w:shd w:val="clear" w:color="auto" w:fill="auto"/>
          </w:tcPr>
          <w:p w:rsidR="00177ED2" w:rsidRPr="00177ED2" w:rsidRDefault="00177ED2" w:rsidP="00177ED2">
            <w:pPr>
              <w:framePr w:w="15528" w:h="9758" w:wrap="none" w:vAnchor="page" w:hAnchor="page" w:x="923" w:y="1179"/>
              <w:widowControl w:val="0"/>
              <w:spacing w:before="8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Показатель обеспечения надежного теплоснабжения потребителей</w:t>
            </w:r>
          </w:p>
        </w:tc>
        <w:tc>
          <w:tcPr>
            <w:tcW w:w="710" w:type="dxa"/>
            <w:tcBorders>
              <w:top w:val="single" w:sz="4" w:space="0" w:color="auto"/>
              <w:left w:val="single" w:sz="4" w:space="0" w:color="auto"/>
            </w:tcBorders>
            <w:shd w:val="clear" w:color="auto" w:fill="auto"/>
          </w:tcPr>
          <w:p w:rsidR="00177ED2" w:rsidRPr="00177ED2" w:rsidRDefault="00177ED2" w:rsidP="00177ED2">
            <w:pPr>
              <w:framePr w:w="15528" w:h="9758" w:wrap="none" w:vAnchor="page" w:hAnchor="page" w:x="923" w:y="1179"/>
              <w:widowControl w:val="0"/>
              <w:spacing w:before="8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0,65</w:t>
            </w:r>
          </w:p>
        </w:tc>
        <w:tc>
          <w:tcPr>
            <w:tcW w:w="1133" w:type="dxa"/>
            <w:tcBorders>
              <w:top w:val="single" w:sz="4" w:space="0" w:color="auto"/>
              <w:left w:val="single" w:sz="4" w:space="0" w:color="auto"/>
            </w:tcBorders>
            <w:shd w:val="clear" w:color="auto" w:fill="auto"/>
          </w:tcPr>
          <w:p w:rsidR="00177ED2" w:rsidRPr="00177ED2" w:rsidRDefault="00177ED2" w:rsidP="00177ED2">
            <w:pPr>
              <w:framePr w:w="15528" w:h="9758" w:wrap="none" w:vAnchor="page" w:hAnchor="page" w:x="923" w:y="1179"/>
              <w:widowControl w:val="0"/>
              <w:spacing w:before="140" w:after="0" w:line="240" w:lineRule="auto"/>
              <w:rPr>
                <w:rFonts w:ascii="Times New Roman" w:eastAsia="Times New Roman" w:hAnsi="Times New Roman" w:cs="Times New Roman"/>
                <w:color w:val="000000"/>
                <w:sz w:val="14"/>
                <w:szCs w:val="14"/>
                <w:lang w:eastAsia="ru-RU" w:bidi="ru-RU"/>
              </w:rPr>
            </w:pPr>
            <w:proofErr w:type="spellStart"/>
            <w:r w:rsidRPr="00177ED2">
              <w:rPr>
                <w:rFonts w:ascii="Times New Roman" w:eastAsia="Times New Roman" w:hAnsi="Times New Roman" w:cs="Times New Roman"/>
                <w:color w:val="000000"/>
                <w:sz w:val="14"/>
                <w:szCs w:val="14"/>
                <w:lang w:eastAsia="ru-RU" w:bidi="ru-RU"/>
              </w:rPr>
              <w:t>Кнадеж</w:t>
            </w:r>
            <w:proofErr w:type="spellEnd"/>
          </w:p>
        </w:tc>
        <w:tc>
          <w:tcPr>
            <w:tcW w:w="1613" w:type="dxa"/>
            <w:tcBorders>
              <w:top w:val="single" w:sz="4" w:space="0" w:color="auto"/>
              <w:left w:val="single" w:sz="4" w:space="0" w:color="auto"/>
            </w:tcBorders>
            <w:shd w:val="clear" w:color="auto" w:fill="auto"/>
            <w:vAlign w:val="center"/>
          </w:tcPr>
          <w:p w:rsidR="00177ED2" w:rsidRPr="00177ED2" w:rsidRDefault="00177ED2" w:rsidP="00177ED2">
            <w:pPr>
              <w:framePr w:w="15528" w:h="9758" w:wrap="none" w:vAnchor="page" w:hAnchor="page" w:x="923" w:y="1179"/>
              <w:widowControl w:val="0"/>
              <w:spacing w:after="0" w:line="276" w:lineRule="auto"/>
              <w:rPr>
                <w:rFonts w:ascii="Times New Roman" w:eastAsia="Times New Roman" w:hAnsi="Times New Roman" w:cs="Times New Roman"/>
                <w:color w:val="000000"/>
                <w:lang w:eastAsia="ru-RU" w:bidi="ru-RU"/>
              </w:rPr>
            </w:pPr>
            <w:proofErr w:type="spellStart"/>
            <w:r w:rsidRPr="00177ED2">
              <w:rPr>
                <w:rFonts w:ascii="Times New Roman" w:eastAsia="Times New Roman" w:hAnsi="Times New Roman" w:cs="Times New Roman"/>
                <w:color w:val="000000"/>
                <w:sz w:val="14"/>
                <w:szCs w:val="14"/>
                <w:lang w:eastAsia="ru-RU" w:bidi="ru-RU"/>
              </w:rPr>
              <w:t>КнадежКосвид</w:t>
            </w:r>
            <w:proofErr w:type="spellEnd"/>
            <w:r w:rsidRPr="00177ED2">
              <w:rPr>
                <w:rFonts w:ascii="Times New Roman" w:eastAsia="Times New Roman" w:hAnsi="Times New Roman" w:cs="Times New Roman"/>
                <w:color w:val="000000"/>
                <w:sz w:val="14"/>
                <w:szCs w:val="14"/>
                <w:lang w:eastAsia="ru-RU" w:bidi="ru-RU"/>
              </w:rPr>
              <w:t xml:space="preserve"> * </w:t>
            </w:r>
            <w:r w:rsidRPr="00177ED2">
              <w:rPr>
                <w:rFonts w:ascii="Times New Roman" w:eastAsia="Times New Roman" w:hAnsi="Times New Roman" w:cs="Times New Roman"/>
                <w:color w:val="000000"/>
                <w:lang w:eastAsia="ru-RU" w:bidi="ru-RU"/>
              </w:rPr>
              <w:t>0,01 +</w:t>
            </w:r>
          </w:p>
          <w:p w:rsidR="00177ED2" w:rsidRPr="00177ED2" w:rsidRDefault="00177ED2" w:rsidP="00177ED2">
            <w:pPr>
              <w:framePr w:w="15528" w:h="9758" w:wrap="none" w:vAnchor="page" w:hAnchor="page" w:x="923" w:y="1179"/>
              <w:widowControl w:val="0"/>
              <w:spacing w:after="40" w:line="218" w:lineRule="auto"/>
              <w:rPr>
                <w:rFonts w:ascii="Times New Roman" w:eastAsia="Times New Roman" w:hAnsi="Times New Roman" w:cs="Times New Roman"/>
                <w:color w:val="000000"/>
                <w:lang w:eastAsia="ru-RU" w:bidi="ru-RU"/>
              </w:rPr>
            </w:pPr>
            <w:proofErr w:type="spellStart"/>
            <w:r w:rsidRPr="00177ED2">
              <w:rPr>
                <w:rFonts w:ascii="Times New Roman" w:eastAsia="Times New Roman" w:hAnsi="Times New Roman" w:cs="Times New Roman"/>
                <w:color w:val="000000"/>
                <w:sz w:val="14"/>
                <w:szCs w:val="14"/>
                <w:lang w:eastAsia="ru-RU" w:bidi="ru-RU"/>
              </w:rPr>
              <w:t>Кобслед</w:t>
            </w:r>
            <w:proofErr w:type="spellEnd"/>
            <w:r w:rsidRPr="00177ED2">
              <w:rPr>
                <w:rFonts w:ascii="Times New Roman" w:eastAsia="Times New Roman" w:hAnsi="Times New Roman" w:cs="Times New Roman"/>
                <w:color w:val="000000"/>
                <w:sz w:val="14"/>
                <w:szCs w:val="14"/>
                <w:lang w:eastAsia="ru-RU" w:bidi="ru-RU"/>
              </w:rPr>
              <w:t xml:space="preserve"> * </w:t>
            </w:r>
            <w:r w:rsidRPr="00177ED2">
              <w:rPr>
                <w:rFonts w:ascii="Times New Roman" w:eastAsia="Times New Roman" w:hAnsi="Times New Roman" w:cs="Times New Roman"/>
                <w:color w:val="000000"/>
                <w:lang w:eastAsia="ru-RU" w:bidi="ru-RU"/>
              </w:rPr>
              <w:t>0,05 +</w:t>
            </w:r>
          </w:p>
          <w:p w:rsidR="00177ED2" w:rsidRPr="00177ED2" w:rsidRDefault="00177ED2" w:rsidP="00177ED2">
            <w:pPr>
              <w:framePr w:w="15528" w:h="9758" w:wrap="none" w:vAnchor="page" w:hAnchor="page" w:x="923" w:y="1179"/>
              <w:widowControl w:val="0"/>
              <w:spacing w:after="40" w:line="269" w:lineRule="auto"/>
              <w:rPr>
                <w:rFonts w:ascii="Times New Roman" w:eastAsia="Times New Roman" w:hAnsi="Times New Roman" w:cs="Times New Roman"/>
                <w:color w:val="000000"/>
                <w:lang w:eastAsia="ru-RU" w:bidi="ru-RU"/>
              </w:rPr>
            </w:pPr>
            <w:proofErr w:type="spellStart"/>
            <w:r w:rsidRPr="00177ED2">
              <w:rPr>
                <w:rFonts w:ascii="Times New Roman" w:eastAsia="Times New Roman" w:hAnsi="Times New Roman" w:cs="Times New Roman"/>
                <w:color w:val="000000"/>
                <w:sz w:val="14"/>
                <w:szCs w:val="14"/>
                <w:lang w:eastAsia="ru-RU" w:bidi="ru-RU"/>
              </w:rPr>
              <w:t>Кдымлруб</w:t>
            </w:r>
            <w:proofErr w:type="spellEnd"/>
            <w:r w:rsidRPr="00177ED2">
              <w:rPr>
                <w:rFonts w:ascii="Times New Roman" w:eastAsia="Times New Roman" w:hAnsi="Times New Roman" w:cs="Times New Roman"/>
                <w:color w:val="000000"/>
                <w:sz w:val="14"/>
                <w:szCs w:val="14"/>
                <w:lang w:eastAsia="ru-RU" w:bidi="ru-RU"/>
              </w:rPr>
              <w:t xml:space="preserve"> * </w:t>
            </w:r>
            <w:r w:rsidRPr="00177ED2">
              <w:rPr>
                <w:rFonts w:ascii="Times New Roman" w:eastAsia="Times New Roman" w:hAnsi="Times New Roman" w:cs="Times New Roman"/>
                <w:color w:val="000000"/>
                <w:lang w:eastAsia="ru-RU" w:bidi="ru-RU"/>
              </w:rPr>
              <w:t xml:space="preserve">0,05 </w:t>
            </w:r>
            <w:r w:rsidRPr="00177ED2">
              <w:rPr>
                <w:rFonts w:ascii="Times New Roman" w:eastAsia="Times New Roman" w:hAnsi="Times New Roman" w:cs="Times New Roman"/>
                <w:color w:val="4B4B4B"/>
                <w:lang w:eastAsia="ru-RU" w:bidi="ru-RU"/>
              </w:rPr>
              <w:t>+</w:t>
            </w:r>
          </w:p>
          <w:p w:rsidR="00177ED2" w:rsidRPr="00177ED2" w:rsidRDefault="00177ED2" w:rsidP="00177ED2">
            <w:pPr>
              <w:framePr w:w="15528" w:h="9758" w:wrap="none" w:vAnchor="page" w:hAnchor="page" w:x="923" w:y="1179"/>
              <w:widowControl w:val="0"/>
              <w:spacing w:after="0" w:line="343" w:lineRule="auto"/>
              <w:rPr>
                <w:rFonts w:ascii="Times New Roman" w:eastAsia="Times New Roman" w:hAnsi="Times New Roman" w:cs="Times New Roman"/>
                <w:color w:val="000000"/>
                <w:lang w:eastAsia="ru-RU" w:bidi="ru-RU"/>
              </w:rPr>
            </w:pPr>
            <w:proofErr w:type="spellStart"/>
            <w:r w:rsidRPr="00177ED2">
              <w:rPr>
                <w:rFonts w:ascii="Times New Roman" w:eastAsia="Times New Roman" w:hAnsi="Times New Roman" w:cs="Times New Roman"/>
                <w:color w:val="000000"/>
                <w:sz w:val="14"/>
                <w:szCs w:val="14"/>
                <w:lang w:eastAsia="ru-RU" w:bidi="ru-RU"/>
              </w:rPr>
              <w:t>Киспыт</w:t>
            </w:r>
            <w:proofErr w:type="spellEnd"/>
            <w:r w:rsidRPr="00177ED2">
              <w:rPr>
                <w:rFonts w:ascii="Times New Roman" w:eastAsia="Times New Roman" w:hAnsi="Times New Roman" w:cs="Times New Roman"/>
                <w:color w:val="000000"/>
                <w:sz w:val="14"/>
                <w:szCs w:val="14"/>
                <w:lang w:eastAsia="ru-RU" w:bidi="ru-RU"/>
              </w:rPr>
              <w:t xml:space="preserve"> * </w:t>
            </w:r>
            <w:r w:rsidRPr="00177ED2">
              <w:rPr>
                <w:rFonts w:ascii="Times New Roman" w:eastAsia="Times New Roman" w:hAnsi="Times New Roman" w:cs="Times New Roman"/>
                <w:color w:val="000000"/>
                <w:lang w:eastAsia="ru-RU" w:bidi="ru-RU"/>
              </w:rPr>
              <w:t>0,01 +</w:t>
            </w:r>
          </w:p>
          <w:p w:rsidR="00177ED2" w:rsidRPr="00177ED2" w:rsidRDefault="00177ED2" w:rsidP="00177ED2">
            <w:pPr>
              <w:framePr w:w="15528" w:h="9758" w:wrap="none" w:vAnchor="page" w:hAnchor="page" w:x="923" w:y="1179"/>
              <w:widowControl w:val="0"/>
              <w:spacing w:after="0" w:line="343" w:lineRule="auto"/>
              <w:rPr>
                <w:rFonts w:ascii="Times New Roman" w:eastAsia="Times New Roman" w:hAnsi="Times New Roman" w:cs="Times New Roman"/>
                <w:color w:val="000000"/>
                <w:lang w:eastAsia="ru-RU" w:bidi="ru-RU"/>
              </w:rPr>
            </w:pPr>
            <w:proofErr w:type="spellStart"/>
            <w:r w:rsidRPr="00177ED2">
              <w:rPr>
                <w:rFonts w:ascii="Times New Roman" w:eastAsia="Times New Roman" w:hAnsi="Times New Roman" w:cs="Times New Roman"/>
                <w:color w:val="000000"/>
                <w:sz w:val="14"/>
                <w:szCs w:val="14"/>
                <w:lang w:eastAsia="ru-RU" w:bidi="ru-RU"/>
              </w:rPr>
              <w:t>Кгидр</w:t>
            </w:r>
            <w:proofErr w:type="spellEnd"/>
            <w:r w:rsidRPr="00177ED2">
              <w:rPr>
                <w:rFonts w:ascii="Times New Roman" w:eastAsia="Times New Roman" w:hAnsi="Times New Roman" w:cs="Times New Roman"/>
                <w:color w:val="000000"/>
                <w:sz w:val="14"/>
                <w:szCs w:val="14"/>
                <w:lang w:eastAsia="ru-RU" w:bidi="ru-RU"/>
              </w:rPr>
              <w:t xml:space="preserve"> * </w:t>
            </w:r>
            <w:r w:rsidRPr="00177ED2">
              <w:rPr>
                <w:rFonts w:ascii="Times New Roman" w:eastAsia="Times New Roman" w:hAnsi="Times New Roman" w:cs="Times New Roman"/>
                <w:color w:val="000000"/>
                <w:lang w:eastAsia="ru-RU" w:bidi="ru-RU"/>
              </w:rPr>
              <w:t>0,4 +</w:t>
            </w:r>
          </w:p>
          <w:p w:rsidR="00177ED2" w:rsidRPr="00177ED2" w:rsidRDefault="00177ED2" w:rsidP="00177ED2">
            <w:pPr>
              <w:framePr w:w="15528" w:h="9758" w:wrap="none" w:vAnchor="page" w:hAnchor="page" w:x="923" w:y="1179"/>
              <w:widowControl w:val="0"/>
              <w:spacing w:after="0" w:line="240" w:lineRule="auto"/>
              <w:rPr>
                <w:rFonts w:ascii="Times New Roman" w:eastAsia="Times New Roman" w:hAnsi="Times New Roman" w:cs="Times New Roman"/>
                <w:color w:val="000000"/>
                <w:lang w:eastAsia="ru-RU" w:bidi="ru-RU"/>
              </w:rPr>
            </w:pPr>
            <w:proofErr w:type="spellStart"/>
            <w:r w:rsidRPr="00177ED2">
              <w:rPr>
                <w:rFonts w:ascii="Times New Roman" w:eastAsia="Times New Roman" w:hAnsi="Times New Roman" w:cs="Times New Roman"/>
                <w:color w:val="000000"/>
                <w:sz w:val="14"/>
                <w:szCs w:val="14"/>
                <w:lang w:eastAsia="ru-RU" w:bidi="ru-RU"/>
              </w:rPr>
              <w:t>Кшурф</w:t>
            </w:r>
            <w:proofErr w:type="spellEnd"/>
            <w:r w:rsidRPr="00177ED2">
              <w:rPr>
                <w:rFonts w:ascii="Times New Roman" w:eastAsia="Times New Roman" w:hAnsi="Times New Roman" w:cs="Times New Roman"/>
                <w:color w:val="000000"/>
                <w:sz w:val="14"/>
                <w:szCs w:val="14"/>
                <w:lang w:eastAsia="ru-RU" w:bidi="ru-RU"/>
              </w:rPr>
              <w:t xml:space="preserve"> * </w:t>
            </w:r>
            <w:r w:rsidRPr="00177ED2">
              <w:rPr>
                <w:rFonts w:ascii="Times New Roman" w:eastAsia="Times New Roman" w:hAnsi="Times New Roman" w:cs="Times New Roman"/>
                <w:color w:val="000000"/>
                <w:lang w:eastAsia="ru-RU" w:bidi="ru-RU"/>
              </w:rPr>
              <w:t>0,01 +</w:t>
            </w:r>
          </w:p>
          <w:p w:rsidR="00177ED2" w:rsidRPr="00177ED2" w:rsidRDefault="00177ED2" w:rsidP="00177ED2">
            <w:pPr>
              <w:framePr w:w="15528" w:h="9758" w:wrap="none" w:vAnchor="page" w:hAnchor="page" w:x="923" w:y="1179"/>
              <w:widowControl w:val="0"/>
              <w:tabs>
                <w:tab w:val="left" w:pos="1042"/>
              </w:tabs>
              <w:spacing w:after="0" w:line="218"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К ™</w:t>
            </w:r>
            <w:r w:rsidRPr="00177ED2">
              <w:rPr>
                <w:rFonts w:ascii="Times New Roman" w:eastAsia="Times New Roman" w:hAnsi="Times New Roman" w:cs="Times New Roman"/>
                <w:color w:val="000000"/>
                <w:lang w:eastAsia="ru-RU" w:bidi="ru-RU"/>
              </w:rPr>
              <w:tab/>
              <w:t>*04</w:t>
            </w:r>
          </w:p>
          <w:p w:rsidR="00177ED2" w:rsidRPr="00177ED2" w:rsidRDefault="00177ED2" w:rsidP="00177ED2">
            <w:pPr>
              <w:framePr w:w="15528" w:h="9758" w:wrap="none" w:vAnchor="page" w:hAnchor="page" w:x="923" w:y="1179"/>
              <w:widowControl w:val="0"/>
              <w:spacing w:after="0" w:line="322" w:lineRule="auto"/>
              <w:rPr>
                <w:rFonts w:ascii="Times New Roman" w:eastAsia="Times New Roman" w:hAnsi="Times New Roman" w:cs="Times New Roman"/>
                <w:color w:val="000000"/>
                <w:sz w:val="14"/>
                <w:szCs w:val="14"/>
                <w:lang w:eastAsia="ru-RU" w:bidi="ru-RU"/>
              </w:rPr>
            </w:pPr>
            <w:r w:rsidRPr="00177ED2">
              <w:rPr>
                <w:rFonts w:ascii="Times New Roman" w:eastAsia="Times New Roman" w:hAnsi="Times New Roman" w:cs="Times New Roman"/>
                <w:color w:val="000000"/>
                <w:sz w:val="14"/>
                <w:szCs w:val="14"/>
                <w:lang w:val="en-US" w:bidi="en-US"/>
              </w:rPr>
              <w:t>AVO</w:t>
            </w:r>
            <w:r w:rsidRPr="00177ED2">
              <w:rPr>
                <w:rFonts w:ascii="Times New Roman" w:eastAsia="Times New Roman" w:hAnsi="Times New Roman" w:cs="Times New Roman"/>
                <w:color w:val="000000"/>
                <w:sz w:val="14"/>
                <w:szCs w:val="14"/>
                <w:lang w:bidi="en-US"/>
              </w:rPr>
              <w:t>4</w:t>
            </w:r>
            <w:r w:rsidRPr="00177ED2">
              <w:rPr>
                <w:rFonts w:ascii="Times New Roman" w:eastAsia="Times New Roman" w:hAnsi="Times New Roman" w:cs="Times New Roman"/>
                <w:color w:val="000000"/>
                <w:sz w:val="14"/>
                <w:szCs w:val="14"/>
                <w:lang w:val="en-US" w:bidi="en-US"/>
              </w:rPr>
              <w:t>HCT</w:t>
            </w:r>
            <w:r w:rsidRPr="00177ED2">
              <w:rPr>
                <w:rFonts w:ascii="Times New Roman" w:eastAsia="Times New Roman" w:hAnsi="Times New Roman" w:cs="Times New Roman"/>
                <w:color w:val="000000"/>
                <w:sz w:val="14"/>
                <w:szCs w:val="14"/>
                <w:lang w:bidi="en-US"/>
              </w:rPr>
              <w:t xml:space="preserve">. </w:t>
            </w:r>
            <w:proofErr w:type="spellStart"/>
            <w:r w:rsidRPr="00177ED2">
              <w:rPr>
                <w:rFonts w:ascii="Times New Roman" w:eastAsia="Times New Roman" w:hAnsi="Times New Roman" w:cs="Times New Roman"/>
                <w:color w:val="000000"/>
                <w:sz w:val="14"/>
                <w:szCs w:val="14"/>
                <w:lang w:eastAsia="ru-RU" w:bidi="ru-RU"/>
              </w:rPr>
              <w:t>ПрОМЫВ</w:t>
            </w:r>
            <w:r w:rsidRPr="00177ED2">
              <w:rPr>
                <w:rFonts w:ascii="Times New Roman" w:eastAsia="Times New Roman" w:hAnsi="Times New Roman" w:cs="Times New Roman"/>
                <w:color w:val="4B4B4B"/>
                <w:sz w:val="14"/>
                <w:szCs w:val="14"/>
                <w:lang w:eastAsia="ru-RU" w:bidi="ru-RU"/>
              </w:rPr>
              <w:t>+</w:t>
            </w:r>
            <w:proofErr w:type="spellEnd"/>
          </w:p>
          <w:p w:rsidR="00177ED2" w:rsidRPr="00177ED2" w:rsidRDefault="00177ED2" w:rsidP="00177ED2">
            <w:pPr>
              <w:framePr w:w="15528" w:h="9758" w:wrap="none" w:vAnchor="page" w:hAnchor="page" w:x="923" w:y="1179"/>
              <w:widowControl w:val="0"/>
              <w:spacing w:after="40" w:line="262" w:lineRule="auto"/>
              <w:rPr>
                <w:rFonts w:ascii="Times New Roman" w:eastAsia="Times New Roman" w:hAnsi="Times New Roman" w:cs="Times New Roman"/>
                <w:color w:val="000000"/>
                <w:sz w:val="14"/>
                <w:szCs w:val="14"/>
                <w:lang w:eastAsia="ru-RU" w:bidi="ru-RU"/>
              </w:rPr>
            </w:pPr>
            <w:proofErr w:type="spellStart"/>
            <w:r w:rsidRPr="00177ED2">
              <w:rPr>
                <w:rFonts w:ascii="Times New Roman" w:eastAsia="Times New Roman" w:hAnsi="Times New Roman" w:cs="Times New Roman"/>
                <w:color w:val="000000"/>
                <w:sz w:val="14"/>
                <w:szCs w:val="14"/>
                <w:lang w:eastAsia="ru-RU" w:bidi="ru-RU"/>
              </w:rPr>
              <w:t>Кэлектр.сопр</w:t>
            </w:r>
            <w:proofErr w:type="spellEnd"/>
            <w:r w:rsidRPr="00177ED2">
              <w:rPr>
                <w:rFonts w:ascii="Times New Roman" w:eastAsia="Times New Roman" w:hAnsi="Times New Roman" w:cs="Times New Roman"/>
                <w:color w:val="000000"/>
                <w:sz w:val="14"/>
                <w:szCs w:val="14"/>
                <w:lang w:eastAsia="ru-RU" w:bidi="ru-RU"/>
              </w:rPr>
              <w:t xml:space="preserve"> * </w:t>
            </w:r>
            <w:r w:rsidRPr="00177ED2">
              <w:rPr>
                <w:rFonts w:ascii="Times New Roman" w:eastAsia="Times New Roman" w:hAnsi="Times New Roman" w:cs="Times New Roman"/>
                <w:color w:val="000000"/>
                <w:lang w:eastAsia="ru-RU" w:bidi="ru-RU"/>
              </w:rPr>
              <w:t xml:space="preserve">0,01 </w:t>
            </w:r>
            <w:r w:rsidRPr="00177ED2">
              <w:rPr>
                <w:rFonts w:ascii="Times New Roman" w:eastAsia="Times New Roman" w:hAnsi="Times New Roman" w:cs="Times New Roman"/>
                <w:color w:val="4B4B4B"/>
                <w:sz w:val="14"/>
                <w:szCs w:val="14"/>
                <w:lang w:eastAsia="ru-RU" w:bidi="ru-RU"/>
              </w:rPr>
              <w:t>+</w:t>
            </w:r>
          </w:p>
          <w:p w:rsidR="00177ED2" w:rsidRPr="00177ED2" w:rsidRDefault="00177ED2" w:rsidP="00177ED2">
            <w:pPr>
              <w:framePr w:w="15528" w:h="9758" w:wrap="none" w:vAnchor="page" w:hAnchor="page" w:x="923" w:y="1179"/>
              <w:widowControl w:val="0"/>
              <w:spacing w:after="40" w:line="269" w:lineRule="auto"/>
              <w:rPr>
                <w:rFonts w:ascii="Times New Roman" w:eastAsia="Times New Roman" w:hAnsi="Times New Roman" w:cs="Times New Roman"/>
                <w:color w:val="000000"/>
                <w:sz w:val="14"/>
                <w:szCs w:val="14"/>
                <w:lang w:eastAsia="ru-RU" w:bidi="ru-RU"/>
              </w:rPr>
            </w:pPr>
            <w:proofErr w:type="spellStart"/>
            <w:r w:rsidRPr="00177ED2">
              <w:rPr>
                <w:rFonts w:ascii="Times New Roman" w:eastAsia="Times New Roman" w:hAnsi="Times New Roman" w:cs="Times New Roman"/>
                <w:color w:val="000000"/>
                <w:sz w:val="14"/>
                <w:szCs w:val="14"/>
                <w:lang w:eastAsia="ru-RU" w:bidi="ru-RU"/>
              </w:rPr>
              <w:t>Кнасосстан</w:t>
            </w:r>
            <w:proofErr w:type="spellEnd"/>
            <w:r w:rsidRPr="00177ED2">
              <w:rPr>
                <w:rFonts w:ascii="Times New Roman" w:eastAsia="Times New Roman" w:hAnsi="Times New Roman" w:cs="Times New Roman"/>
                <w:color w:val="000000"/>
                <w:sz w:val="14"/>
                <w:szCs w:val="14"/>
                <w:lang w:eastAsia="ru-RU" w:bidi="ru-RU"/>
              </w:rPr>
              <w:t xml:space="preserve"> * </w:t>
            </w:r>
            <w:r w:rsidRPr="00177ED2">
              <w:rPr>
                <w:rFonts w:ascii="Times New Roman" w:eastAsia="Times New Roman" w:hAnsi="Times New Roman" w:cs="Times New Roman"/>
                <w:color w:val="000000"/>
                <w:lang w:eastAsia="ru-RU" w:bidi="ru-RU"/>
              </w:rPr>
              <w:t xml:space="preserve">0,01 </w:t>
            </w:r>
            <w:r w:rsidRPr="00177ED2">
              <w:rPr>
                <w:rFonts w:ascii="Times New Roman" w:eastAsia="Times New Roman" w:hAnsi="Times New Roman" w:cs="Times New Roman"/>
                <w:color w:val="4B4B4B"/>
                <w:sz w:val="14"/>
                <w:szCs w:val="14"/>
                <w:lang w:eastAsia="ru-RU" w:bidi="ru-RU"/>
              </w:rPr>
              <w:t>+</w:t>
            </w:r>
          </w:p>
          <w:p w:rsidR="00177ED2" w:rsidRPr="00177ED2" w:rsidRDefault="00177ED2" w:rsidP="00177ED2">
            <w:pPr>
              <w:framePr w:w="15528" w:h="9758" w:wrap="none" w:vAnchor="page" w:hAnchor="page" w:x="923" w:y="1179"/>
              <w:widowControl w:val="0"/>
              <w:spacing w:after="0" w:line="379" w:lineRule="auto"/>
              <w:rPr>
                <w:rFonts w:ascii="Times New Roman" w:eastAsia="Times New Roman" w:hAnsi="Times New Roman" w:cs="Times New Roman"/>
                <w:color w:val="000000"/>
                <w:lang w:eastAsia="ru-RU" w:bidi="ru-RU"/>
              </w:rPr>
            </w:pPr>
            <w:proofErr w:type="spellStart"/>
            <w:r w:rsidRPr="00177ED2">
              <w:rPr>
                <w:rFonts w:ascii="Times New Roman" w:eastAsia="Times New Roman" w:hAnsi="Times New Roman" w:cs="Times New Roman"/>
                <w:color w:val="000000"/>
                <w:sz w:val="14"/>
                <w:szCs w:val="14"/>
                <w:lang w:eastAsia="ru-RU" w:bidi="ru-RU"/>
              </w:rPr>
              <w:t>Ктопл</w:t>
            </w:r>
            <w:proofErr w:type="spellEnd"/>
            <w:r w:rsidRPr="00177ED2">
              <w:rPr>
                <w:rFonts w:ascii="Times New Roman" w:eastAsia="Times New Roman" w:hAnsi="Times New Roman" w:cs="Times New Roman"/>
                <w:color w:val="000000"/>
                <w:sz w:val="14"/>
                <w:szCs w:val="14"/>
                <w:lang w:eastAsia="ru-RU" w:bidi="ru-RU"/>
              </w:rPr>
              <w:t xml:space="preserve"> * </w:t>
            </w:r>
            <w:r w:rsidRPr="00177ED2">
              <w:rPr>
                <w:rFonts w:ascii="Times New Roman" w:eastAsia="Times New Roman" w:hAnsi="Times New Roman" w:cs="Times New Roman"/>
                <w:color w:val="000000"/>
                <w:lang w:eastAsia="ru-RU" w:bidi="ru-RU"/>
              </w:rPr>
              <w:t xml:space="preserve">0,03 </w:t>
            </w:r>
            <w:proofErr w:type="spellStart"/>
            <w:r w:rsidRPr="00177ED2">
              <w:rPr>
                <w:rFonts w:ascii="Times New Roman" w:eastAsia="Times New Roman" w:hAnsi="Times New Roman" w:cs="Times New Roman"/>
                <w:color w:val="000000"/>
                <w:sz w:val="14"/>
                <w:szCs w:val="14"/>
                <w:lang w:eastAsia="ru-RU" w:bidi="ru-RU"/>
              </w:rPr>
              <w:t>Кматер</w:t>
            </w:r>
            <w:proofErr w:type="spellEnd"/>
            <w:r w:rsidRPr="00177ED2">
              <w:rPr>
                <w:rFonts w:ascii="Times New Roman" w:eastAsia="Times New Roman" w:hAnsi="Times New Roman" w:cs="Times New Roman"/>
                <w:color w:val="000000"/>
                <w:sz w:val="14"/>
                <w:szCs w:val="14"/>
                <w:lang w:eastAsia="ru-RU" w:bidi="ru-RU"/>
              </w:rPr>
              <w:t xml:space="preserve"> * </w:t>
            </w:r>
            <w:r w:rsidRPr="00177ED2">
              <w:rPr>
                <w:rFonts w:ascii="Times New Roman" w:eastAsia="Times New Roman" w:hAnsi="Times New Roman" w:cs="Times New Roman"/>
                <w:color w:val="000000"/>
                <w:lang w:eastAsia="ru-RU" w:bidi="ru-RU"/>
              </w:rPr>
              <w:t>0,01 +</w:t>
            </w:r>
          </w:p>
          <w:p w:rsidR="00177ED2" w:rsidRPr="00177ED2" w:rsidRDefault="00177ED2" w:rsidP="00177ED2">
            <w:pPr>
              <w:framePr w:w="15528" w:h="9758" w:wrap="none" w:vAnchor="page" w:hAnchor="page" w:x="923" w:y="1179"/>
              <w:widowControl w:val="0"/>
              <w:spacing w:after="40" w:line="379" w:lineRule="auto"/>
              <w:rPr>
                <w:rFonts w:ascii="Times New Roman" w:eastAsia="Times New Roman" w:hAnsi="Times New Roman" w:cs="Times New Roman"/>
                <w:color w:val="000000"/>
                <w:lang w:eastAsia="ru-RU" w:bidi="ru-RU"/>
              </w:rPr>
            </w:pPr>
            <w:proofErr w:type="spellStart"/>
            <w:r w:rsidRPr="00177ED2">
              <w:rPr>
                <w:rFonts w:ascii="Times New Roman" w:eastAsia="Times New Roman" w:hAnsi="Times New Roman" w:cs="Times New Roman"/>
                <w:color w:val="000000"/>
                <w:sz w:val="14"/>
                <w:szCs w:val="14"/>
                <w:lang w:eastAsia="ru-RU" w:bidi="ru-RU"/>
              </w:rPr>
              <w:t>Кстрах</w:t>
            </w:r>
            <w:proofErr w:type="spellEnd"/>
            <w:r w:rsidRPr="00177ED2">
              <w:rPr>
                <w:rFonts w:ascii="Times New Roman" w:eastAsia="Times New Roman" w:hAnsi="Times New Roman" w:cs="Times New Roman"/>
                <w:color w:val="000000"/>
                <w:sz w:val="14"/>
                <w:szCs w:val="14"/>
                <w:lang w:eastAsia="ru-RU" w:bidi="ru-RU"/>
              </w:rPr>
              <w:t xml:space="preserve"> * </w:t>
            </w:r>
            <w:r w:rsidRPr="00177ED2">
              <w:rPr>
                <w:rFonts w:ascii="Times New Roman" w:eastAsia="Times New Roman" w:hAnsi="Times New Roman" w:cs="Times New Roman"/>
                <w:color w:val="000000"/>
                <w:lang w:eastAsia="ru-RU" w:bidi="ru-RU"/>
              </w:rPr>
              <w:t>0,01</w:t>
            </w:r>
          </w:p>
        </w:tc>
        <w:tc>
          <w:tcPr>
            <w:tcW w:w="710" w:type="dxa"/>
            <w:tcBorders>
              <w:top w:val="single" w:sz="4" w:space="0" w:color="auto"/>
              <w:left w:val="single" w:sz="4" w:space="0" w:color="auto"/>
            </w:tcBorders>
            <w:shd w:val="clear" w:color="auto" w:fill="auto"/>
          </w:tcPr>
          <w:p w:rsidR="00177ED2" w:rsidRPr="00177ED2" w:rsidRDefault="00177ED2" w:rsidP="00177ED2">
            <w:pPr>
              <w:framePr w:w="15528" w:h="9758" w:wrap="none" w:vAnchor="page" w:hAnchor="page" w:x="923" w:y="1179"/>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859" w:type="dxa"/>
            <w:tcBorders>
              <w:top w:val="single" w:sz="4" w:space="0" w:color="auto"/>
              <w:left w:val="single" w:sz="4" w:space="0" w:color="auto"/>
              <w:right w:val="single" w:sz="4" w:space="0" w:color="auto"/>
            </w:tcBorders>
            <w:shd w:val="clear" w:color="auto" w:fill="auto"/>
          </w:tcPr>
          <w:p w:rsidR="00177ED2" w:rsidRPr="00177ED2" w:rsidRDefault="00177ED2" w:rsidP="00177ED2">
            <w:pPr>
              <w:framePr w:w="15528" w:h="9758" w:wrap="none" w:vAnchor="page" w:hAnchor="page" w:x="923" w:y="1179"/>
              <w:widowControl w:val="0"/>
              <w:spacing w:after="0" w:line="240" w:lineRule="auto"/>
              <w:rPr>
                <w:rFonts w:ascii="Microsoft Sans Serif" w:eastAsia="Microsoft Sans Serif" w:hAnsi="Microsoft Sans Serif" w:cs="Microsoft Sans Serif"/>
                <w:color w:val="000000"/>
                <w:sz w:val="10"/>
                <w:szCs w:val="10"/>
                <w:lang w:eastAsia="ru-RU" w:bidi="ru-RU"/>
              </w:rPr>
            </w:pPr>
          </w:p>
        </w:tc>
      </w:tr>
      <w:tr w:rsidR="00177ED2" w:rsidRPr="00177ED2" w:rsidTr="00233858">
        <w:trPr>
          <w:trHeight w:hRule="exact" w:val="1742"/>
        </w:trPr>
        <w:tc>
          <w:tcPr>
            <w:tcW w:w="773" w:type="dxa"/>
            <w:tcBorders>
              <w:top w:val="single" w:sz="4" w:space="0" w:color="auto"/>
              <w:left w:val="single" w:sz="4" w:space="0" w:color="auto"/>
              <w:bottom w:val="single" w:sz="4" w:space="0" w:color="auto"/>
            </w:tcBorders>
            <w:shd w:val="clear" w:color="auto" w:fill="auto"/>
          </w:tcPr>
          <w:p w:rsidR="00177ED2" w:rsidRPr="00177ED2" w:rsidRDefault="00177ED2" w:rsidP="00177ED2">
            <w:pPr>
              <w:framePr w:w="15528" w:h="9758" w:wrap="none" w:vAnchor="page" w:hAnchor="page" w:x="923" w:y="1179"/>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1.6.1</w:t>
            </w:r>
          </w:p>
        </w:tc>
        <w:tc>
          <w:tcPr>
            <w:tcW w:w="3264" w:type="dxa"/>
            <w:tcBorders>
              <w:top w:val="single" w:sz="4" w:space="0" w:color="auto"/>
              <w:left w:val="single" w:sz="4" w:space="0" w:color="auto"/>
              <w:bottom w:val="single" w:sz="4" w:space="0" w:color="auto"/>
            </w:tcBorders>
            <w:shd w:val="clear" w:color="auto" w:fill="auto"/>
          </w:tcPr>
          <w:p w:rsidR="00177ED2" w:rsidRPr="00177ED2" w:rsidRDefault="00177ED2" w:rsidP="00177ED2">
            <w:pPr>
              <w:framePr w:w="15528" w:h="9758" w:wrap="none" w:vAnchor="page" w:hAnchor="page" w:x="923" w:y="1179"/>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4397" w:type="dxa"/>
            <w:tcBorders>
              <w:top w:val="single" w:sz="4" w:space="0" w:color="auto"/>
              <w:left w:val="single" w:sz="4" w:space="0" w:color="auto"/>
              <w:bottom w:val="single" w:sz="4" w:space="0" w:color="auto"/>
            </w:tcBorders>
            <w:shd w:val="clear" w:color="auto" w:fill="auto"/>
            <w:vAlign w:val="center"/>
          </w:tcPr>
          <w:p w:rsidR="00177ED2" w:rsidRPr="00177ED2" w:rsidRDefault="00177ED2" w:rsidP="00177ED2">
            <w:pPr>
              <w:framePr w:w="15528" w:h="9758" w:wrap="none" w:vAnchor="page" w:hAnchor="page" w:x="923" w:y="1179"/>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 о проведении технических</w:t>
            </w:r>
          </w:p>
        </w:tc>
        <w:tc>
          <w:tcPr>
            <w:tcW w:w="2069" w:type="dxa"/>
            <w:tcBorders>
              <w:top w:val="single" w:sz="4" w:space="0" w:color="auto"/>
              <w:left w:val="single" w:sz="4" w:space="0" w:color="auto"/>
              <w:bottom w:val="single" w:sz="4" w:space="0" w:color="auto"/>
            </w:tcBorders>
            <w:shd w:val="clear" w:color="auto" w:fill="auto"/>
            <w:vAlign w:val="center"/>
          </w:tcPr>
          <w:p w:rsidR="00177ED2" w:rsidRPr="00177ED2" w:rsidRDefault="00177ED2" w:rsidP="00177ED2">
            <w:pPr>
              <w:framePr w:w="15528" w:h="9758" w:wrap="none" w:vAnchor="page" w:hAnchor="page" w:x="923" w:y="1179"/>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Показатель наличия паспортов паровых и (или) водогрейных котельных установок, центральных</w:t>
            </w:r>
          </w:p>
        </w:tc>
        <w:tc>
          <w:tcPr>
            <w:tcW w:w="710" w:type="dxa"/>
            <w:tcBorders>
              <w:top w:val="single" w:sz="4" w:space="0" w:color="auto"/>
              <w:left w:val="single" w:sz="4" w:space="0" w:color="auto"/>
              <w:bottom w:val="single" w:sz="4" w:space="0" w:color="auto"/>
            </w:tcBorders>
            <w:shd w:val="clear" w:color="auto" w:fill="auto"/>
          </w:tcPr>
          <w:p w:rsidR="00177ED2" w:rsidRPr="00177ED2" w:rsidRDefault="00177ED2" w:rsidP="00177ED2">
            <w:pPr>
              <w:framePr w:w="15528" w:h="9758" w:wrap="none" w:vAnchor="page" w:hAnchor="page" w:x="923" w:y="1179"/>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0,01</w:t>
            </w:r>
          </w:p>
        </w:tc>
        <w:tc>
          <w:tcPr>
            <w:tcW w:w="1133" w:type="dxa"/>
            <w:tcBorders>
              <w:top w:val="single" w:sz="4" w:space="0" w:color="auto"/>
              <w:left w:val="single" w:sz="4" w:space="0" w:color="auto"/>
              <w:bottom w:val="single" w:sz="4" w:space="0" w:color="auto"/>
            </w:tcBorders>
            <w:shd w:val="clear" w:color="auto" w:fill="auto"/>
          </w:tcPr>
          <w:p w:rsidR="00177ED2" w:rsidRPr="00177ED2" w:rsidRDefault="00177ED2" w:rsidP="00177ED2">
            <w:pPr>
              <w:framePr w:w="15528" w:h="9758" w:wrap="none" w:vAnchor="page" w:hAnchor="page" w:x="923" w:y="1179"/>
              <w:widowControl w:val="0"/>
              <w:spacing w:before="140" w:after="0" w:line="240" w:lineRule="auto"/>
              <w:rPr>
                <w:rFonts w:ascii="Times New Roman" w:eastAsia="Times New Roman" w:hAnsi="Times New Roman" w:cs="Times New Roman"/>
                <w:color w:val="000000"/>
                <w:sz w:val="14"/>
                <w:szCs w:val="14"/>
                <w:lang w:eastAsia="ru-RU" w:bidi="ru-RU"/>
              </w:rPr>
            </w:pPr>
            <w:proofErr w:type="spellStart"/>
            <w:r w:rsidRPr="00177ED2">
              <w:rPr>
                <w:rFonts w:ascii="Times New Roman" w:eastAsia="Times New Roman" w:hAnsi="Times New Roman" w:cs="Times New Roman"/>
                <w:color w:val="000000"/>
                <w:sz w:val="14"/>
                <w:szCs w:val="14"/>
                <w:lang w:eastAsia="ru-RU" w:bidi="ru-RU"/>
              </w:rPr>
              <w:t>Косвид</w:t>
            </w:r>
            <w:proofErr w:type="spellEnd"/>
          </w:p>
        </w:tc>
        <w:tc>
          <w:tcPr>
            <w:tcW w:w="1613" w:type="dxa"/>
            <w:tcBorders>
              <w:top w:val="single" w:sz="4" w:space="0" w:color="auto"/>
              <w:left w:val="single" w:sz="4" w:space="0" w:color="auto"/>
              <w:bottom w:val="single" w:sz="4" w:space="0" w:color="auto"/>
            </w:tcBorders>
            <w:shd w:val="clear" w:color="auto" w:fill="auto"/>
          </w:tcPr>
          <w:p w:rsidR="00177ED2" w:rsidRPr="00177ED2" w:rsidRDefault="00177ED2" w:rsidP="00177ED2">
            <w:pPr>
              <w:framePr w:w="15528" w:h="9758" w:wrap="none" w:vAnchor="page" w:hAnchor="page" w:x="923" w:y="1179"/>
              <w:widowControl w:val="0"/>
              <w:spacing w:before="160" w:after="0" w:line="240" w:lineRule="auto"/>
              <w:rPr>
                <w:rFonts w:ascii="Times New Roman" w:eastAsia="Times New Roman" w:hAnsi="Times New Roman" w:cs="Times New Roman"/>
                <w:color w:val="000000"/>
                <w:sz w:val="14"/>
                <w:szCs w:val="14"/>
                <w:lang w:eastAsia="ru-RU" w:bidi="ru-RU"/>
              </w:rPr>
            </w:pPr>
            <w:proofErr w:type="spellStart"/>
            <w:r w:rsidRPr="00177ED2">
              <w:rPr>
                <w:rFonts w:ascii="Times New Roman" w:eastAsia="Times New Roman" w:hAnsi="Times New Roman" w:cs="Times New Roman"/>
                <w:color w:val="000000"/>
                <w:sz w:val="14"/>
                <w:szCs w:val="14"/>
                <w:lang w:eastAsia="ru-RU" w:bidi="ru-RU"/>
              </w:rPr>
              <w:t>Косвид</w:t>
            </w:r>
            <w:proofErr w:type="spellEnd"/>
          </w:p>
          <w:p w:rsidR="00177ED2" w:rsidRPr="00177ED2" w:rsidRDefault="00177ED2" w:rsidP="00177ED2">
            <w:pPr>
              <w:framePr w:w="15528" w:h="9758" w:wrap="none" w:vAnchor="page" w:hAnchor="page" w:x="923" w:y="1179"/>
              <w:widowControl w:val="0"/>
              <w:tabs>
                <w:tab w:val="left" w:pos="696"/>
              </w:tabs>
              <w:spacing w:after="0" w:line="18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V</w:t>
            </w:r>
            <w:r w:rsidRPr="00177ED2">
              <w:rPr>
                <w:rFonts w:ascii="Times New Roman" w:eastAsia="Times New Roman" w:hAnsi="Times New Roman" w:cs="Times New Roman"/>
                <w:color w:val="000000"/>
                <w:lang w:eastAsia="ru-RU" w:bidi="ru-RU"/>
              </w:rPr>
              <w:tab/>
              <w:t>„„„ *</w:t>
            </w:r>
          </w:p>
          <w:p w:rsidR="00177ED2" w:rsidRPr="00177ED2" w:rsidRDefault="00177ED2" w:rsidP="00177ED2">
            <w:pPr>
              <w:framePr w:w="15528" w:h="9758" w:wrap="none" w:vAnchor="page" w:hAnchor="page" w:x="923" w:y="1179"/>
              <w:widowControl w:val="0"/>
              <w:spacing w:after="0" w:line="180" w:lineRule="auto"/>
              <w:rPr>
                <w:rFonts w:ascii="Times New Roman" w:eastAsia="Times New Roman" w:hAnsi="Times New Roman" w:cs="Times New Roman"/>
                <w:color w:val="000000"/>
                <w:sz w:val="14"/>
                <w:szCs w:val="14"/>
                <w:lang w:eastAsia="ru-RU" w:bidi="ru-RU"/>
              </w:rPr>
            </w:pPr>
            <w:proofErr w:type="spellStart"/>
            <w:r w:rsidRPr="00177ED2">
              <w:rPr>
                <w:rFonts w:ascii="Times New Roman" w:eastAsia="Times New Roman" w:hAnsi="Times New Roman" w:cs="Times New Roman"/>
                <w:color w:val="000000"/>
                <w:sz w:val="14"/>
                <w:szCs w:val="14"/>
                <w:lang w:eastAsia="ru-RU" w:bidi="ru-RU"/>
              </w:rPr>
              <w:t>Гхосвид</w:t>
            </w:r>
            <w:proofErr w:type="spellEnd"/>
            <w:r w:rsidRPr="00177ED2">
              <w:rPr>
                <w:rFonts w:ascii="Times New Roman" w:eastAsia="Times New Roman" w:hAnsi="Times New Roman" w:cs="Times New Roman"/>
                <w:color w:val="000000"/>
                <w:sz w:val="14"/>
                <w:szCs w:val="14"/>
                <w:lang w:eastAsia="ru-RU" w:bidi="ru-RU"/>
              </w:rPr>
              <w:t xml:space="preserve"> не ОПО</w:t>
            </w:r>
          </w:p>
          <w:p w:rsidR="00177ED2" w:rsidRPr="00177ED2" w:rsidRDefault="00177ED2" w:rsidP="00177ED2">
            <w:pPr>
              <w:framePr w:w="15528" w:h="9758" w:wrap="none" w:vAnchor="page" w:hAnchor="page" w:x="923" w:y="1179"/>
              <w:widowControl w:val="0"/>
              <w:spacing w:after="0" w:line="223"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0,5 +</w:t>
            </w:r>
          </w:p>
          <w:p w:rsidR="00177ED2" w:rsidRPr="00177ED2" w:rsidRDefault="00177ED2" w:rsidP="00177ED2">
            <w:pPr>
              <w:framePr w:w="15528" w:h="9758" w:wrap="none" w:vAnchor="page" w:hAnchor="page" w:x="923" w:y="1179"/>
              <w:widowControl w:val="0"/>
              <w:spacing w:after="0" w:line="240" w:lineRule="auto"/>
              <w:rPr>
                <w:rFonts w:ascii="Times New Roman" w:eastAsia="Times New Roman" w:hAnsi="Times New Roman" w:cs="Times New Roman"/>
                <w:color w:val="000000"/>
                <w:lang w:eastAsia="ru-RU" w:bidi="ru-RU"/>
              </w:rPr>
            </w:pPr>
            <w:proofErr w:type="spellStart"/>
            <w:r w:rsidRPr="00177ED2">
              <w:rPr>
                <w:rFonts w:ascii="Times New Roman" w:eastAsia="Times New Roman" w:hAnsi="Times New Roman" w:cs="Times New Roman"/>
                <w:color w:val="000000"/>
                <w:sz w:val="14"/>
                <w:szCs w:val="14"/>
                <w:lang w:eastAsia="ru-RU" w:bidi="ru-RU"/>
              </w:rPr>
              <w:t>Косвид</w:t>
            </w:r>
            <w:proofErr w:type="spellEnd"/>
            <w:r w:rsidRPr="00177ED2">
              <w:rPr>
                <w:rFonts w:ascii="Times New Roman" w:eastAsia="Times New Roman" w:hAnsi="Times New Roman" w:cs="Times New Roman"/>
                <w:color w:val="000000"/>
                <w:sz w:val="14"/>
                <w:szCs w:val="14"/>
                <w:lang w:eastAsia="ru-RU" w:bidi="ru-RU"/>
              </w:rPr>
              <w:t xml:space="preserve"> ОПО </w:t>
            </w:r>
            <w:r w:rsidRPr="00177ED2">
              <w:rPr>
                <w:rFonts w:ascii="Times New Roman" w:eastAsia="Times New Roman" w:hAnsi="Times New Roman" w:cs="Times New Roman"/>
                <w:color w:val="000000"/>
                <w:lang w:eastAsia="ru-RU" w:bidi="ru-RU"/>
              </w:rPr>
              <w:t>* 0,5</w:t>
            </w:r>
          </w:p>
        </w:tc>
        <w:tc>
          <w:tcPr>
            <w:tcW w:w="710" w:type="dxa"/>
            <w:tcBorders>
              <w:top w:val="single" w:sz="4" w:space="0" w:color="auto"/>
              <w:left w:val="single" w:sz="4" w:space="0" w:color="auto"/>
              <w:bottom w:val="single" w:sz="4" w:space="0" w:color="auto"/>
            </w:tcBorders>
            <w:shd w:val="clear" w:color="auto" w:fill="auto"/>
          </w:tcPr>
          <w:p w:rsidR="00177ED2" w:rsidRPr="00177ED2" w:rsidRDefault="00177ED2" w:rsidP="00177ED2">
            <w:pPr>
              <w:framePr w:w="15528" w:h="9758" w:wrap="none" w:vAnchor="page" w:hAnchor="page" w:x="923" w:y="1179"/>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177ED2" w:rsidRPr="00177ED2" w:rsidRDefault="00177ED2" w:rsidP="00177ED2">
            <w:pPr>
              <w:framePr w:w="15528" w:h="9758" w:wrap="none" w:vAnchor="page" w:hAnchor="page" w:x="923" w:y="1179"/>
              <w:widowControl w:val="0"/>
              <w:spacing w:after="0" w:line="240" w:lineRule="auto"/>
              <w:rPr>
                <w:rFonts w:ascii="Microsoft Sans Serif" w:eastAsia="Microsoft Sans Serif" w:hAnsi="Microsoft Sans Serif" w:cs="Microsoft Sans Serif"/>
                <w:color w:val="000000"/>
                <w:sz w:val="10"/>
                <w:szCs w:val="10"/>
                <w:lang w:eastAsia="ru-RU" w:bidi="ru-RU"/>
              </w:rPr>
            </w:pPr>
          </w:p>
        </w:tc>
      </w:tr>
    </w:tbl>
    <w:p w:rsidR="00177ED2" w:rsidRPr="00177ED2" w:rsidRDefault="00177ED2" w:rsidP="00177ED2">
      <w:pPr>
        <w:framePr w:wrap="none" w:vAnchor="page" w:hAnchor="page" w:x="8349" w:y="10966"/>
        <w:widowControl w:val="0"/>
        <w:spacing w:after="0" w:line="240" w:lineRule="auto"/>
        <w:rPr>
          <w:rFonts w:ascii="Times New Roman" w:eastAsia="Times New Roman" w:hAnsi="Times New Roman" w:cs="Times New Roman"/>
          <w:color w:val="000000"/>
          <w:sz w:val="24"/>
          <w:szCs w:val="24"/>
          <w:lang w:eastAsia="ru-RU" w:bidi="ru-RU"/>
        </w:rPr>
      </w:pPr>
      <w:r w:rsidRPr="00177ED2">
        <w:rPr>
          <w:rFonts w:ascii="Times New Roman" w:eastAsia="Times New Roman" w:hAnsi="Times New Roman" w:cs="Times New Roman"/>
          <w:color w:val="000000"/>
          <w:sz w:val="24"/>
          <w:szCs w:val="24"/>
          <w:lang w:eastAsia="ru-RU" w:bidi="ru-RU"/>
        </w:rPr>
        <w:t>47</w:t>
      </w:r>
    </w:p>
    <w:p w:rsidR="00177ED2" w:rsidRPr="00177ED2" w:rsidRDefault="00177ED2" w:rsidP="00177ED2">
      <w:pPr>
        <w:widowControl w:val="0"/>
        <w:spacing w:after="0" w:line="1" w:lineRule="exact"/>
        <w:rPr>
          <w:rFonts w:ascii="Microsoft Sans Serif" w:eastAsia="Microsoft Sans Serif" w:hAnsi="Microsoft Sans Serif" w:cs="Microsoft Sans Serif"/>
          <w:color w:val="000000"/>
          <w:sz w:val="24"/>
          <w:szCs w:val="24"/>
          <w:lang w:eastAsia="ru-RU" w:bidi="ru-RU"/>
        </w:rPr>
        <w:sectPr w:rsidR="00177ED2" w:rsidRPr="00177ED2">
          <w:pgSz w:w="16840" w:h="11900" w:orient="landscape"/>
          <w:pgMar w:top="360" w:right="360" w:bottom="360" w:left="360" w:header="0" w:footer="3" w:gutter="0"/>
          <w:cols w:space="720"/>
          <w:noEndnote/>
          <w:docGrid w:linePitch="360"/>
        </w:sectPr>
      </w:pPr>
    </w:p>
    <w:p w:rsidR="00177ED2" w:rsidRPr="00177ED2" w:rsidRDefault="00817096" w:rsidP="00177ED2">
      <w:pPr>
        <w:widowControl w:val="0"/>
        <w:spacing w:after="0" w:line="1" w:lineRule="exact"/>
        <w:rPr>
          <w:rFonts w:ascii="Microsoft Sans Serif" w:eastAsia="Microsoft Sans Serif" w:hAnsi="Microsoft Sans Serif" w:cs="Microsoft Sans Serif"/>
          <w:color w:val="000000"/>
          <w:sz w:val="24"/>
          <w:szCs w:val="24"/>
          <w:lang w:eastAsia="ru-RU" w:bidi="ru-RU"/>
        </w:rPr>
      </w:pPr>
      <w:r>
        <w:rPr>
          <w:rFonts w:ascii="Microsoft Sans Serif" w:eastAsia="Microsoft Sans Serif" w:hAnsi="Microsoft Sans Serif" w:cs="Microsoft Sans Serif"/>
          <w:noProof/>
          <w:color w:val="000000"/>
          <w:sz w:val="24"/>
          <w:szCs w:val="24"/>
          <w:lang w:eastAsia="ru-RU"/>
        </w:rPr>
        <w:lastRenderedPageBreak/>
        <w:pict>
          <v:shape id="Shape 13" o:spid="_x0000_s1034" type="#_x0000_t32" style="position:absolute;margin-left:46.95pt;margin-top:47.1pt;width:3.6pt;height:474.75pt;flip:x;z-index:-251648000;visibility:visible;mso-position-horizontal-relative:page;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" strokeweight=".7pt">
            <w10:wrap anchorx="page" anchory="margin"/>
          </v:shape>
        </w:pict>
      </w:r>
      <w:r>
        <w:rPr>
          <w:rFonts w:ascii="Microsoft Sans Serif" w:eastAsia="Microsoft Sans Serif" w:hAnsi="Microsoft Sans Serif" w:cs="Microsoft Sans Serif"/>
          <w:noProof/>
          <w:color w:val="000000"/>
          <w:sz w:val="24"/>
          <w:szCs w:val="24"/>
          <w:lang w:eastAsia="ru-RU"/>
        </w:rPr>
        <w:pict>
          <v:shape id="Shape 12" o:spid="_x0000_s1033" type="#_x0000_t32" style="position:absolute;margin-left:247.95pt;margin-top:56.4pt;width:574.35pt;height:0;z-index:-25164902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" strokeweight=".7pt">
            <w10:wrap anchorx="page" anchory="page"/>
          </v:shape>
        </w:pict>
      </w:r>
      <w:r>
        <w:rPr>
          <w:rFonts w:ascii="Microsoft Sans Serif" w:eastAsia="Microsoft Sans Serif" w:hAnsi="Microsoft Sans Serif" w:cs="Microsoft Sans Serif"/>
          <w:noProof/>
          <w:color w:val="000000"/>
          <w:sz w:val="24"/>
          <w:szCs w:val="24"/>
          <w:lang w:eastAsia="ru-RU"/>
        </w:rPr>
        <w:pict>
          <v:shape id="Shape 14" o:spid="_x0000_s1032" type="#_x0000_t32" style="position:absolute;margin-left:247.95pt;margin-top:544.3pt;width:574.35pt;height:0;z-index:-25164697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" strokeweight=".7pt">
            <w10:wrap anchorx="page" anchory="page"/>
          </v:shape>
        </w:pict>
      </w:r>
      <w:r>
        <w:rPr>
          <w:rFonts w:ascii="Microsoft Sans Serif" w:eastAsia="Microsoft Sans Serif" w:hAnsi="Microsoft Sans Serif" w:cs="Microsoft Sans Serif"/>
          <w:noProof/>
          <w:color w:val="000000"/>
          <w:sz w:val="24"/>
          <w:szCs w:val="24"/>
          <w:lang w:eastAsia="ru-RU"/>
        </w:rPr>
        <w:pict>
          <v:shape id="Shape 15" o:spid="_x0000_s1031" type="#_x0000_t32" style="position:absolute;margin-left:822.3pt;margin-top:56.4pt;width:0;height:487.9pt;z-index:-2516459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" strokeweight=".7pt">
            <w10:wrap anchorx="page" anchory="page"/>
          </v:shape>
        </w:pict>
      </w:r>
    </w:p>
    <w:p w:rsidR="00177ED2" w:rsidRPr="00177ED2" w:rsidRDefault="00177ED2" w:rsidP="00177ED2">
      <w:pPr>
        <w:framePr w:wrap="none" w:vAnchor="page" w:hAnchor="page" w:x="991" w:y="3476"/>
        <w:widowControl w:val="0"/>
        <w:spacing w:after="0" w:line="240" w:lineRule="auto"/>
        <w:jc w:val="both"/>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1.6.1.1</w:t>
      </w:r>
    </w:p>
    <w:p w:rsidR="00177ED2" w:rsidRPr="00177ED2" w:rsidRDefault="00177ED2" w:rsidP="00177ED2">
      <w:pPr>
        <w:framePr w:wrap="none" w:vAnchor="page" w:hAnchor="page" w:x="991" w:y="7988"/>
        <w:widowControl w:val="0"/>
        <w:pBdr>
          <w:top w:val="single" w:sz="4" w:space="0" w:color="auto"/>
        </w:pBdr>
        <w:spacing w:after="0" w:line="240" w:lineRule="auto"/>
        <w:jc w:val="both"/>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1.6.1.2</w:t>
      </w:r>
    </w:p>
    <w:tbl>
      <w:tblPr>
        <w:tblOverlap w:val="never"/>
        <w:tblW w:w="11506" w:type="dxa"/>
        <w:tblLayout w:type="fixed"/>
        <w:tblCellMar>
          <w:left w:w="10" w:type="dxa"/>
          <w:right w:w="10" w:type="dxa"/>
        </w:tblCellMar>
        <w:tblLook w:val="04A0"/>
      </w:tblPr>
      <w:tblGrid>
        <w:gridCol w:w="4412"/>
        <w:gridCol w:w="2069"/>
        <w:gridCol w:w="710"/>
        <w:gridCol w:w="1133"/>
        <w:gridCol w:w="1613"/>
        <w:gridCol w:w="710"/>
        <w:gridCol w:w="859"/>
      </w:tblGrid>
      <w:tr w:rsidR="00177ED2" w:rsidRPr="00177ED2" w:rsidTr="00233858">
        <w:trPr>
          <w:trHeight w:hRule="exact" w:val="2242"/>
        </w:trPr>
        <w:tc>
          <w:tcPr>
            <w:tcW w:w="4412" w:type="dxa"/>
            <w:vMerge w:val="restart"/>
            <w:tcBorders>
              <w:top w:val="single" w:sz="4" w:space="0" w:color="auto"/>
              <w:left w:val="single" w:sz="4" w:space="0" w:color="auto"/>
            </w:tcBorders>
            <w:shd w:val="clear" w:color="auto" w:fill="auto"/>
          </w:tcPr>
          <w:p w:rsidR="00177ED2" w:rsidRPr="00177ED2" w:rsidRDefault="00177ED2" w:rsidP="00177ED2">
            <w:pPr>
              <w:framePr w:w="11496" w:h="9763" w:wrap="none" w:vAnchor="page" w:hAnchor="page" w:x="4945" w:y="1129"/>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освидетельствований, актов о проведении гидравлических испытаний с выводами об отсутствии выявленных дефектов, запрещающих эксплуатацию.</w:t>
            </w:r>
          </w:p>
          <w:p w:rsidR="00177ED2" w:rsidRPr="00177ED2" w:rsidRDefault="00177ED2" w:rsidP="00177ED2">
            <w:pPr>
              <w:framePr w:w="11496" w:h="9763" w:wrap="none" w:vAnchor="page" w:hAnchor="page" w:x="4945" w:y="1129"/>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Для оборудования, отработавшего установленный в технической документации организации-изготовителя или проектной документации срок службы, или при превышении количества циклов его нагрузки - сведения о зарегистрированных федеральным органом исполнительной власти в области промышленной безопасности заключениях экспертизы промышленной безопасности (для ОПО) в соответствии с</w:t>
            </w:r>
            <w:hyperlink r:id="rId85" w:history="1">
              <w:r w:rsidRPr="00177ED2">
                <w:rPr>
                  <w:rFonts w:ascii="Times New Roman" w:eastAsia="Times New Roman" w:hAnsi="Times New Roman" w:cs="Times New Roman"/>
                  <w:color w:val="000000"/>
                  <w:lang w:eastAsia="ru-RU" w:bidi="ru-RU"/>
                </w:rPr>
                <w:t xml:space="preserve"> частью 2 статьи 7</w:t>
              </w:r>
            </w:hyperlink>
            <w:r w:rsidRPr="00177ED2">
              <w:rPr>
                <w:rFonts w:ascii="Times New Roman" w:eastAsia="Times New Roman" w:hAnsi="Times New Roman" w:cs="Times New Roman"/>
                <w:color w:val="000000"/>
                <w:lang w:eastAsia="ru-RU" w:bidi="ru-RU"/>
              </w:rPr>
              <w:t xml:space="preserve"> Федерального закона о промышленной безопасности и заключениях о проведении технического диагностирования (для объектов, не являющихся ОПО) с выводами о продлении срока эксплуатации оборудования в соответствии с</w:t>
            </w:r>
            <w:hyperlink r:id="rId86" w:history="1">
              <w:r w:rsidRPr="00177ED2">
                <w:rPr>
                  <w:rFonts w:ascii="Times New Roman" w:eastAsia="Times New Roman" w:hAnsi="Times New Roman" w:cs="Times New Roman"/>
                  <w:color w:val="000000"/>
                  <w:lang w:eastAsia="ru-RU" w:bidi="ru-RU"/>
                </w:rPr>
                <w:t xml:space="preserve"> пунктом 13.2</w:t>
              </w:r>
            </w:hyperlink>
            <w:r w:rsidRPr="00177ED2">
              <w:rPr>
                <w:rFonts w:ascii="Times New Roman" w:eastAsia="Times New Roman" w:hAnsi="Times New Roman" w:cs="Times New Roman"/>
                <w:color w:val="000000"/>
                <w:lang w:eastAsia="ru-RU" w:bidi="ru-RU"/>
              </w:rPr>
              <w:t xml:space="preserve"> Правил технической эксплуатации тепловых энергоустановок; о проверке плотности (герметичности), настройки и регулировки предохранительных клапанов </w:t>
            </w:r>
            <w:hyperlink r:id="rId87" w:history="1">
              <w:r w:rsidRPr="00177ED2">
                <w:rPr>
                  <w:rFonts w:ascii="Times New Roman" w:eastAsia="Times New Roman" w:hAnsi="Times New Roman" w:cs="Times New Roman"/>
                  <w:color w:val="000000"/>
                  <w:lang w:eastAsia="ru-RU" w:bidi="ru-RU"/>
                </w:rPr>
                <w:t>(подпункт</w:t>
              </w:r>
            </w:hyperlink>
            <w:hyperlink r:id="rId88" w:history="1">
              <w:r w:rsidRPr="00177ED2">
                <w:rPr>
                  <w:rFonts w:ascii="Times New Roman" w:eastAsia="Times New Roman" w:hAnsi="Times New Roman" w:cs="Times New Roman"/>
                  <w:color w:val="000000"/>
                  <w:lang w:eastAsia="ru-RU" w:bidi="ru-RU"/>
                </w:rPr>
                <w:t xml:space="preserve">9.3.15 пункта 9 </w:t>
              </w:r>
            </w:hyperlink>
            <w:r w:rsidRPr="00177ED2">
              <w:rPr>
                <w:rFonts w:ascii="Times New Roman" w:eastAsia="Times New Roman" w:hAnsi="Times New Roman" w:cs="Times New Roman"/>
                <w:color w:val="000000"/>
                <w:lang w:eastAsia="ru-RU" w:bidi="ru-RU"/>
              </w:rPr>
              <w:t>Правил)</w:t>
            </w:r>
          </w:p>
        </w:tc>
        <w:tc>
          <w:tcPr>
            <w:tcW w:w="2069" w:type="dxa"/>
            <w:tcBorders>
              <w:top w:val="single" w:sz="4" w:space="0" w:color="auto"/>
              <w:left w:val="single" w:sz="4" w:space="0" w:color="auto"/>
            </w:tcBorders>
            <w:shd w:val="clear" w:color="auto" w:fill="auto"/>
            <w:vAlign w:val="center"/>
          </w:tcPr>
          <w:p w:rsidR="00177ED2" w:rsidRPr="00177ED2" w:rsidRDefault="00177ED2" w:rsidP="00177ED2">
            <w:pPr>
              <w:framePr w:w="11496" w:h="9763" w:wrap="none" w:vAnchor="page" w:hAnchor="page" w:x="4945" w:y="1129"/>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тепловых пунктов и оборудования, работающего под избыточным давлением с выводами о продлении срока эксплуатации</w:t>
            </w:r>
          </w:p>
        </w:tc>
        <w:tc>
          <w:tcPr>
            <w:tcW w:w="710" w:type="dxa"/>
            <w:tcBorders>
              <w:top w:val="single" w:sz="4" w:space="0" w:color="auto"/>
              <w:left w:val="single" w:sz="4" w:space="0" w:color="auto"/>
            </w:tcBorders>
            <w:shd w:val="clear" w:color="auto" w:fill="auto"/>
          </w:tcPr>
          <w:p w:rsidR="00177ED2" w:rsidRPr="00177ED2" w:rsidRDefault="00177ED2" w:rsidP="00177ED2">
            <w:pPr>
              <w:framePr w:w="11496" w:h="9763" w:wrap="none" w:vAnchor="page" w:hAnchor="page" w:x="4945" w:y="1129"/>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1133" w:type="dxa"/>
            <w:tcBorders>
              <w:top w:val="single" w:sz="4" w:space="0" w:color="auto"/>
              <w:left w:val="single" w:sz="4" w:space="0" w:color="auto"/>
            </w:tcBorders>
            <w:shd w:val="clear" w:color="auto" w:fill="auto"/>
          </w:tcPr>
          <w:p w:rsidR="00177ED2" w:rsidRPr="00177ED2" w:rsidRDefault="00177ED2" w:rsidP="00177ED2">
            <w:pPr>
              <w:framePr w:w="11496" w:h="9763" w:wrap="none" w:vAnchor="page" w:hAnchor="page" w:x="4945" w:y="1129"/>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1613" w:type="dxa"/>
            <w:tcBorders>
              <w:top w:val="single" w:sz="4" w:space="0" w:color="auto"/>
              <w:left w:val="single" w:sz="4" w:space="0" w:color="auto"/>
            </w:tcBorders>
            <w:shd w:val="clear" w:color="auto" w:fill="auto"/>
          </w:tcPr>
          <w:p w:rsidR="00177ED2" w:rsidRPr="00177ED2" w:rsidRDefault="00177ED2" w:rsidP="00177ED2">
            <w:pPr>
              <w:framePr w:w="11496" w:h="9763" w:wrap="none" w:vAnchor="page" w:hAnchor="page" w:x="4945" w:y="1129"/>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710" w:type="dxa"/>
            <w:tcBorders>
              <w:top w:val="single" w:sz="4" w:space="0" w:color="auto"/>
              <w:left w:val="single" w:sz="4" w:space="0" w:color="auto"/>
            </w:tcBorders>
            <w:shd w:val="clear" w:color="auto" w:fill="auto"/>
          </w:tcPr>
          <w:p w:rsidR="00177ED2" w:rsidRPr="00177ED2" w:rsidRDefault="00177ED2" w:rsidP="00177ED2">
            <w:pPr>
              <w:framePr w:w="11496" w:h="9763" w:wrap="none" w:vAnchor="page" w:hAnchor="page" w:x="4945" w:y="1129"/>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859" w:type="dxa"/>
            <w:tcBorders>
              <w:top w:val="single" w:sz="4" w:space="0" w:color="auto"/>
              <w:left w:val="single" w:sz="4" w:space="0" w:color="auto"/>
              <w:right w:val="single" w:sz="4" w:space="0" w:color="auto"/>
            </w:tcBorders>
            <w:shd w:val="clear" w:color="auto" w:fill="auto"/>
          </w:tcPr>
          <w:p w:rsidR="00177ED2" w:rsidRPr="00177ED2" w:rsidRDefault="00177ED2" w:rsidP="00177ED2">
            <w:pPr>
              <w:framePr w:w="11496" w:h="9763" w:wrap="none" w:vAnchor="page" w:hAnchor="page" w:x="4945" w:y="1129"/>
              <w:widowControl w:val="0"/>
              <w:spacing w:after="0" w:line="240" w:lineRule="auto"/>
              <w:rPr>
                <w:rFonts w:ascii="Microsoft Sans Serif" w:eastAsia="Microsoft Sans Serif" w:hAnsi="Microsoft Sans Serif" w:cs="Microsoft Sans Serif"/>
                <w:color w:val="000000"/>
                <w:sz w:val="10"/>
                <w:szCs w:val="10"/>
                <w:lang w:eastAsia="ru-RU" w:bidi="ru-RU"/>
              </w:rPr>
            </w:pPr>
          </w:p>
        </w:tc>
      </w:tr>
      <w:tr w:rsidR="00177ED2" w:rsidRPr="00177ED2" w:rsidTr="00233858">
        <w:trPr>
          <w:trHeight w:hRule="exact" w:val="4517"/>
        </w:trPr>
        <w:tc>
          <w:tcPr>
            <w:tcW w:w="4412" w:type="dxa"/>
            <w:vMerge/>
            <w:tcBorders>
              <w:left w:val="single" w:sz="4" w:space="0" w:color="auto"/>
              <w:bottom w:val="single" w:sz="4" w:space="0" w:color="auto"/>
            </w:tcBorders>
            <w:shd w:val="clear" w:color="auto" w:fill="auto"/>
          </w:tcPr>
          <w:p w:rsidR="00177ED2" w:rsidRPr="00177ED2" w:rsidRDefault="00177ED2" w:rsidP="00177ED2">
            <w:pPr>
              <w:framePr w:w="11496" w:h="9763" w:wrap="none" w:vAnchor="page" w:hAnchor="page" w:x="4945" w:y="1129"/>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2069" w:type="dxa"/>
            <w:tcBorders>
              <w:top w:val="single" w:sz="4" w:space="0" w:color="auto"/>
              <w:left w:val="single" w:sz="4" w:space="0" w:color="auto"/>
            </w:tcBorders>
            <w:shd w:val="clear" w:color="auto" w:fill="auto"/>
            <w:vAlign w:val="center"/>
          </w:tcPr>
          <w:p w:rsidR="00177ED2" w:rsidRPr="00177ED2" w:rsidRDefault="00177ED2" w:rsidP="00177ED2">
            <w:pPr>
              <w:framePr w:w="11496" w:h="9763" w:wrap="none" w:vAnchor="page" w:hAnchor="page" w:x="4945" w:y="1129"/>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 xml:space="preserve">Показатель наличия отметок в паспорте оборудования, не являющегося ОПО, о проведенном техническом </w:t>
            </w:r>
            <w:proofErr w:type="spellStart"/>
            <w:r w:rsidRPr="00177ED2">
              <w:rPr>
                <w:rFonts w:ascii="Times New Roman" w:eastAsia="Times New Roman" w:hAnsi="Times New Roman" w:cs="Times New Roman"/>
                <w:color w:val="000000"/>
                <w:lang w:eastAsia="ru-RU" w:bidi="ru-RU"/>
              </w:rPr>
              <w:t>освидетельствовани</w:t>
            </w:r>
            <w:proofErr w:type="spellEnd"/>
            <w:r w:rsidRPr="00177ED2">
              <w:rPr>
                <w:rFonts w:ascii="Times New Roman" w:eastAsia="Times New Roman" w:hAnsi="Times New Roman" w:cs="Times New Roman"/>
                <w:color w:val="000000"/>
                <w:lang w:eastAsia="ru-RU" w:bidi="ru-RU"/>
              </w:rPr>
              <w:t xml:space="preserve"> и, гидравлическом испытании, техническом диагностировании, настройки предохранительных клапанов с выводами о продлении срока эксплуатации</w:t>
            </w:r>
          </w:p>
        </w:tc>
        <w:tc>
          <w:tcPr>
            <w:tcW w:w="710" w:type="dxa"/>
            <w:tcBorders>
              <w:top w:val="single" w:sz="4" w:space="0" w:color="auto"/>
              <w:left w:val="single" w:sz="4" w:space="0" w:color="auto"/>
            </w:tcBorders>
            <w:shd w:val="clear" w:color="auto" w:fill="auto"/>
          </w:tcPr>
          <w:p w:rsidR="00177ED2" w:rsidRPr="00177ED2" w:rsidRDefault="00177ED2" w:rsidP="00177ED2">
            <w:pPr>
              <w:framePr w:w="11496" w:h="9763" w:wrap="none" w:vAnchor="page" w:hAnchor="page" w:x="4945" w:y="1129"/>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0,5</w:t>
            </w:r>
          </w:p>
        </w:tc>
        <w:tc>
          <w:tcPr>
            <w:tcW w:w="1133" w:type="dxa"/>
            <w:tcBorders>
              <w:top w:val="single" w:sz="4" w:space="0" w:color="auto"/>
              <w:left w:val="single" w:sz="4" w:space="0" w:color="auto"/>
            </w:tcBorders>
            <w:shd w:val="clear" w:color="auto" w:fill="auto"/>
          </w:tcPr>
          <w:p w:rsidR="00177ED2" w:rsidRPr="00177ED2" w:rsidRDefault="00177ED2" w:rsidP="00177ED2">
            <w:pPr>
              <w:framePr w:w="11496" w:h="9763" w:wrap="none" w:vAnchor="page" w:hAnchor="page" w:x="4945" w:y="1129"/>
              <w:widowControl w:val="0"/>
              <w:spacing w:before="140" w:after="0" w:line="240" w:lineRule="auto"/>
              <w:rPr>
                <w:rFonts w:ascii="Times New Roman" w:eastAsia="Times New Roman" w:hAnsi="Times New Roman" w:cs="Times New Roman"/>
                <w:color w:val="000000"/>
                <w:sz w:val="14"/>
                <w:szCs w:val="14"/>
                <w:lang w:eastAsia="ru-RU" w:bidi="ru-RU"/>
              </w:rPr>
            </w:pPr>
            <w:proofErr w:type="spellStart"/>
            <w:r w:rsidRPr="00177ED2">
              <w:rPr>
                <w:rFonts w:ascii="Times New Roman" w:eastAsia="Times New Roman" w:hAnsi="Times New Roman" w:cs="Times New Roman"/>
                <w:color w:val="000000"/>
                <w:sz w:val="14"/>
                <w:szCs w:val="14"/>
                <w:lang w:eastAsia="ru-RU" w:bidi="ru-RU"/>
              </w:rPr>
              <w:t>Косвид</w:t>
            </w:r>
            <w:proofErr w:type="spellEnd"/>
            <w:r w:rsidRPr="00177ED2">
              <w:rPr>
                <w:rFonts w:ascii="Times New Roman" w:eastAsia="Times New Roman" w:hAnsi="Times New Roman" w:cs="Times New Roman"/>
                <w:color w:val="000000"/>
                <w:sz w:val="14"/>
                <w:szCs w:val="14"/>
                <w:lang w:eastAsia="ru-RU" w:bidi="ru-RU"/>
              </w:rPr>
              <w:t xml:space="preserve"> не ОПО</w:t>
            </w:r>
          </w:p>
        </w:tc>
        <w:tc>
          <w:tcPr>
            <w:tcW w:w="1613" w:type="dxa"/>
            <w:tcBorders>
              <w:top w:val="single" w:sz="4" w:space="0" w:color="auto"/>
              <w:left w:val="single" w:sz="4" w:space="0" w:color="auto"/>
            </w:tcBorders>
            <w:shd w:val="clear" w:color="auto" w:fill="auto"/>
          </w:tcPr>
          <w:p w:rsidR="00177ED2" w:rsidRPr="00177ED2" w:rsidRDefault="00177ED2" w:rsidP="00177ED2">
            <w:pPr>
              <w:framePr w:w="11496" w:h="9763" w:wrap="none" w:vAnchor="page" w:hAnchor="page" w:x="4945" w:y="1129"/>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Наличие - 1</w:t>
            </w:r>
          </w:p>
          <w:p w:rsidR="00177ED2" w:rsidRPr="00177ED2" w:rsidRDefault="00177ED2" w:rsidP="00177ED2">
            <w:pPr>
              <w:framePr w:w="11496" w:h="9763" w:wrap="none" w:vAnchor="page" w:hAnchor="page" w:x="4945" w:y="1129"/>
              <w:widowControl w:val="0"/>
              <w:spacing w:after="0" w:line="23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Отсутствие - 0</w:t>
            </w:r>
          </w:p>
        </w:tc>
        <w:tc>
          <w:tcPr>
            <w:tcW w:w="710" w:type="dxa"/>
            <w:tcBorders>
              <w:top w:val="single" w:sz="4" w:space="0" w:color="auto"/>
              <w:left w:val="single" w:sz="4" w:space="0" w:color="auto"/>
            </w:tcBorders>
            <w:shd w:val="clear" w:color="auto" w:fill="auto"/>
          </w:tcPr>
          <w:p w:rsidR="00177ED2" w:rsidRPr="00177ED2" w:rsidRDefault="00177ED2" w:rsidP="00177ED2">
            <w:pPr>
              <w:framePr w:w="11496" w:h="9763" w:wrap="none" w:vAnchor="page" w:hAnchor="page" w:x="4945" w:y="1129"/>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859" w:type="dxa"/>
            <w:tcBorders>
              <w:top w:val="single" w:sz="4" w:space="0" w:color="auto"/>
              <w:left w:val="single" w:sz="4" w:space="0" w:color="auto"/>
              <w:right w:val="single" w:sz="4" w:space="0" w:color="auto"/>
            </w:tcBorders>
            <w:shd w:val="clear" w:color="auto" w:fill="auto"/>
          </w:tcPr>
          <w:p w:rsidR="00177ED2" w:rsidRPr="00177ED2" w:rsidRDefault="00177ED2" w:rsidP="00177ED2">
            <w:pPr>
              <w:framePr w:w="11496" w:h="9763" w:wrap="none" w:vAnchor="page" w:hAnchor="page" w:x="4945" w:y="1129"/>
              <w:widowControl w:val="0"/>
              <w:spacing w:after="0" w:line="240" w:lineRule="auto"/>
              <w:rPr>
                <w:rFonts w:ascii="Microsoft Sans Serif" w:eastAsia="Microsoft Sans Serif" w:hAnsi="Microsoft Sans Serif" w:cs="Microsoft Sans Serif"/>
                <w:color w:val="000000"/>
                <w:sz w:val="10"/>
                <w:szCs w:val="10"/>
                <w:lang w:eastAsia="ru-RU" w:bidi="ru-RU"/>
              </w:rPr>
            </w:pPr>
          </w:p>
        </w:tc>
      </w:tr>
      <w:tr w:rsidR="00177ED2" w:rsidRPr="00177ED2" w:rsidTr="00233858">
        <w:trPr>
          <w:trHeight w:hRule="exact" w:val="3005"/>
        </w:trPr>
        <w:tc>
          <w:tcPr>
            <w:tcW w:w="4412" w:type="dxa"/>
            <w:tcBorders>
              <w:top w:val="single" w:sz="4" w:space="0" w:color="auto"/>
              <w:left w:val="single" w:sz="4" w:space="0" w:color="auto"/>
              <w:bottom w:val="single" w:sz="4" w:space="0" w:color="auto"/>
            </w:tcBorders>
            <w:shd w:val="clear" w:color="auto" w:fill="auto"/>
          </w:tcPr>
          <w:p w:rsidR="00177ED2" w:rsidRPr="00177ED2" w:rsidRDefault="00177ED2" w:rsidP="00177ED2">
            <w:pPr>
              <w:framePr w:w="11496" w:h="9763" w:wrap="none" w:vAnchor="page" w:hAnchor="page" w:x="4945" w:y="1129"/>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2069" w:type="dxa"/>
            <w:tcBorders>
              <w:top w:val="single" w:sz="4" w:space="0" w:color="auto"/>
              <w:left w:val="single" w:sz="4" w:space="0" w:color="auto"/>
              <w:bottom w:val="single" w:sz="4" w:space="0" w:color="auto"/>
            </w:tcBorders>
            <w:shd w:val="clear" w:color="auto" w:fill="auto"/>
            <w:vAlign w:val="center"/>
          </w:tcPr>
          <w:p w:rsidR="00177ED2" w:rsidRPr="00177ED2" w:rsidRDefault="00177ED2" w:rsidP="00177ED2">
            <w:pPr>
              <w:framePr w:w="11496" w:h="9763" w:wrap="none" w:vAnchor="page" w:hAnchor="page" w:x="4945" w:y="1129"/>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 xml:space="preserve">Показатель наличия отметок в паспорте оборудования о проведенных техническом </w:t>
            </w:r>
            <w:proofErr w:type="spellStart"/>
            <w:r w:rsidRPr="00177ED2">
              <w:rPr>
                <w:rFonts w:ascii="Times New Roman" w:eastAsia="Times New Roman" w:hAnsi="Times New Roman" w:cs="Times New Roman"/>
                <w:color w:val="000000"/>
                <w:lang w:eastAsia="ru-RU" w:bidi="ru-RU"/>
              </w:rPr>
              <w:t>освидетельствовани</w:t>
            </w:r>
            <w:proofErr w:type="spellEnd"/>
            <w:r w:rsidRPr="00177ED2">
              <w:rPr>
                <w:rFonts w:ascii="Times New Roman" w:eastAsia="Times New Roman" w:hAnsi="Times New Roman" w:cs="Times New Roman"/>
                <w:color w:val="000000"/>
                <w:lang w:eastAsia="ru-RU" w:bidi="ru-RU"/>
              </w:rPr>
              <w:t xml:space="preserve"> и, гидравлическом испытании, экспертизы промышленной безопасности,</w:t>
            </w:r>
          </w:p>
        </w:tc>
        <w:tc>
          <w:tcPr>
            <w:tcW w:w="710" w:type="dxa"/>
            <w:tcBorders>
              <w:top w:val="single" w:sz="4" w:space="0" w:color="auto"/>
              <w:left w:val="single" w:sz="4" w:space="0" w:color="auto"/>
              <w:bottom w:val="single" w:sz="4" w:space="0" w:color="auto"/>
            </w:tcBorders>
            <w:shd w:val="clear" w:color="auto" w:fill="auto"/>
          </w:tcPr>
          <w:p w:rsidR="00177ED2" w:rsidRPr="00177ED2" w:rsidRDefault="00177ED2" w:rsidP="00177ED2">
            <w:pPr>
              <w:framePr w:w="11496" w:h="9763" w:wrap="none" w:vAnchor="page" w:hAnchor="page" w:x="4945" w:y="1129"/>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0,5</w:t>
            </w:r>
          </w:p>
        </w:tc>
        <w:tc>
          <w:tcPr>
            <w:tcW w:w="1133" w:type="dxa"/>
            <w:tcBorders>
              <w:top w:val="single" w:sz="4" w:space="0" w:color="auto"/>
              <w:left w:val="single" w:sz="4" w:space="0" w:color="auto"/>
              <w:bottom w:val="single" w:sz="4" w:space="0" w:color="auto"/>
            </w:tcBorders>
            <w:shd w:val="clear" w:color="auto" w:fill="auto"/>
          </w:tcPr>
          <w:p w:rsidR="00177ED2" w:rsidRPr="00177ED2" w:rsidRDefault="00177ED2" w:rsidP="00177ED2">
            <w:pPr>
              <w:framePr w:w="11496" w:h="9763" w:wrap="none" w:vAnchor="page" w:hAnchor="page" w:x="4945" w:y="1129"/>
              <w:widowControl w:val="0"/>
              <w:spacing w:before="140" w:after="0" w:line="240" w:lineRule="auto"/>
              <w:rPr>
                <w:rFonts w:ascii="Times New Roman" w:eastAsia="Times New Roman" w:hAnsi="Times New Roman" w:cs="Times New Roman"/>
                <w:color w:val="000000"/>
                <w:sz w:val="14"/>
                <w:szCs w:val="14"/>
                <w:lang w:eastAsia="ru-RU" w:bidi="ru-RU"/>
              </w:rPr>
            </w:pPr>
            <w:proofErr w:type="spellStart"/>
            <w:r w:rsidRPr="00177ED2">
              <w:rPr>
                <w:rFonts w:ascii="Times New Roman" w:eastAsia="Times New Roman" w:hAnsi="Times New Roman" w:cs="Times New Roman"/>
                <w:color w:val="000000"/>
                <w:sz w:val="14"/>
                <w:szCs w:val="14"/>
                <w:lang w:eastAsia="ru-RU" w:bidi="ru-RU"/>
              </w:rPr>
              <w:t>Косвид</w:t>
            </w:r>
            <w:proofErr w:type="spellEnd"/>
            <w:r w:rsidRPr="00177ED2">
              <w:rPr>
                <w:rFonts w:ascii="Times New Roman" w:eastAsia="Times New Roman" w:hAnsi="Times New Roman" w:cs="Times New Roman"/>
                <w:color w:val="000000"/>
                <w:sz w:val="14"/>
                <w:szCs w:val="14"/>
                <w:lang w:eastAsia="ru-RU" w:bidi="ru-RU"/>
              </w:rPr>
              <w:t xml:space="preserve"> ОПО</w:t>
            </w:r>
          </w:p>
        </w:tc>
        <w:tc>
          <w:tcPr>
            <w:tcW w:w="1613" w:type="dxa"/>
            <w:tcBorders>
              <w:top w:val="single" w:sz="4" w:space="0" w:color="auto"/>
              <w:left w:val="single" w:sz="4" w:space="0" w:color="auto"/>
              <w:bottom w:val="single" w:sz="4" w:space="0" w:color="auto"/>
            </w:tcBorders>
            <w:shd w:val="clear" w:color="auto" w:fill="auto"/>
          </w:tcPr>
          <w:p w:rsidR="00177ED2" w:rsidRPr="00177ED2" w:rsidRDefault="00177ED2" w:rsidP="00177ED2">
            <w:pPr>
              <w:framePr w:w="11496" w:h="9763" w:wrap="none" w:vAnchor="page" w:hAnchor="page" w:x="4945" w:y="1129"/>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Наличие - 1</w:t>
            </w:r>
          </w:p>
          <w:p w:rsidR="00177ED2" w:rsidRPr="00177ED2" w:rsidRDefault="00177ED2" w:rsidP="00177ED2">
            <w:pPr>
              <w:framePr w:w="11496" w:h="9763" w:wrap="none" w:vAnchor="page" w:hAnchor="page" w:x="4945" w:y="1129"/>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Отсутствие - 0</w:t>
            </w:r>
          </w:p>
        </w:tc>
        <w:tc>
          <w:tcPr>
            <w:tcW w:w="710" w:type="dxa"/>
            <w:tcBorders>
              <w:top w:val="single" w:sz="4" w:space="0" w:color="auto"/>
              <w:left w:val="single" w:sz="4" w:space="0" w:color="auto"/>
              <w:bottom w:val="single" w:sz="4" w:space="0" w:color="auto"/>
            </w:tcBorders>
            <w:shd w:val="clear" w:color="auto" w:fill="auto"/>
          </w:tcPr>
          <w:p w:rsidR="00177ED2" w:rsidRPr="00177ED2" w:rsidRDefault="00177ED2" w:rsidP="00177ED2">
            <w:pPr>
              <w:framePr w:w="11496" w:h="9763" w:wrap="none" w:vAnchor="page" w:hAnchor="page" w:x="4945" w:y="1129"/>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177ED2" w:rsidRPr="00177ED2" w:rsidRDefault="00177ED2" w:rsidP="00177ED2">
            <w:pPr>
              <w:framePr w:w="11496" w:h="9763" w:wrap="none" w:vAnchor="page" w:hAnchor="page" w:x="4945" w:y="1129"/>
              <w:widowControl w:val="0"/>
              <w:spacing w:after="0" w:line="240" w:lineRule="auto"/>
              <w:rPr>
                <w:rFonts w:ascii="Microsoft Sans Serif" w:eastAsia="Microsoft Sans Serif" w:hAnsi="Microsoft Sans Serif" w:cs="Microsoft Sans Serif"/>
                <w:color w:val="000000"/>
                <w:sz w:val="10"/>
                <w:szCs w:val="10"/>
                <w:lang w:eastAsia="ru-RU" w:bidi="ru-RU"/>
              </w:rPr>
            </w:pPr>
          </w:p>
        </w:tc>
      </w:tr>
    </w:tbl>
    <w:p w:rsidR="00177ED2" w:rsidRPr="00177ED2" w:rsidRDefault="00177ED2" w:rsidP="00177ED2">
      <w:pPr>
        <w:framePr w:wrap="none" w:vAnchor="page" w:hAnchor="page" w:x="8349" w:y="10911"/>
        <w:widowControl w:val="0"/>
        <w:spacing w:after="0" w:line="240" w:lineRule="auto"/>
        <w:rPr>
          <w:rFonts w:ascii="Times New Roman" w:eastAsia="Times New Roman" w:hAnsi="Times New Roman" w:cs="Times New Roman"/>
          <w:color w:val="000000"/>
          <w:sz w:val="24"/>
          <w:szCs w:val="24"/>
          <w:lang w:eastAsia="ru-RU" w:bidi="ru-RU"/>
        </w:rPr>
      </w:pPr>
      <w:r w:rsidRPr="00177ED2">
        <w:rPr>
          <w:rFonts w:ascii="Times New Roman" w:eastAsia="Times New Roman" w:hAnsi="Times New Roman" w:cs="Times New Roman"/>
          <w:color w:val="000000"/>
          <w:sz w:val="24"/>
          <w:szCs w:val="24"/>
          <w:lang w:eastAsia="ru-RU" w:bidi="ru-RU"/>
        </w:rPr>
        <w:t>48</w:t>
      </w:r>
    </w:p>
    <w:p w:rsidR="00177ED2" w:rsidRPr="00177ED2" w:rsidRDefault="00177ED2" w:rsidP="00177ED2">
      <w:pPr>
        <w:widowControl w:val="0"/>
        <w:spacing w:after="0" w:line="1" w:lineRule="exact"/>
        <w:rPr>
          <w:rFonts w:ascii="Microsoft Sans Serif" w:eastAsia="Microsoft Sans Serif" w:hAnsi="Microsoft Sans Serif" w:cs="Microsoft Sans Serif"/>
          <w:color w:val="000000"/>
          <w:sz w:val="24"/>
          <w:szCs w:val="24"/>
          <w:lang w:eastAsia="ru-RU" w:bidi="ru-RU"/>
        </w:rPr>
        <w:sectPr w:rsidR="00177ED2" w:rsidRPr="00177ED2">
          <w:pgSz w:w="16840" w:h="11900" w:orient="landscape"/>
          <w:pgMar w:top="360" w:right="360" w:bottom="360" w:left="360" w:header="0" w:footer="3" w:gutter="0"/>
          <w:cols w:space="720"/>
          <w:noEndnote/>
          <w:docGrid w:linePitch="360"/>
        </w:sectPr>
      </w:pPr>
    </w:p>
    <w:p w:rsidR="00177ED2" w:rsidRPr="00177ED2" w:rsidRDefault="00817096" w:rsidP="00177ED2">
      <w:pPr>
        <w:widowControl w:val="0"/>
        <w:spacing w:after="0" w:line="1" w:lineRule="exact"/>
        <w:rPr>
          <w:rFonts w:ascii="Microsoft Sans Serif" w:eastAsia="Microsoft Sans Serif" w:hAnsi="Microsoft Sans Serif" w:cs="Microsoft Sans Serif"/>
          <w:color w:val="000000"/>
          <w:sz w:val="24"/>
          <w:szCs w:val="24"/>
          <w:lang w:eastAsia="ru-RU" w:bidi="ru-RU"/>
        </w:rPr>
      </w:pPr>
      <w:r>
        <w:rPr>
          <w:rFonts w:ascii="Microsoft Sans Serif" w:eastAsia="Microsoft Sans Serif" w:hAnsi="Microsoft Sans Serif" w:cs="Microsoft Sans Serif"/>
          <w:noProof/>
          <w:color w:val="000000"/>
          <w:sz w:val="24"/>
          <w:szCs w:val="24"/>
          <w:lang w:eastAsia="ru-RU"/>
        </w:rPr>
        <w:lastRenderedPageBreak/>
        <w:pict>
          <v:shape id="Shape 17" o:spid="_x0000_s1030" type="#_x0000_t32" style="position:absolute;margin-left:45.1pt;margin-top:60.8pt;width:0;height:487.9pt;z-index:-2516439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" strokeweight=".7pt">
            <w10:wrap anchorx="page" anchory="page"/>
          </v:shape>
        </w:pict>
      </w:r>
      <w:r>
        <w:rPr>
          <w:rFonts w:ascii="Microsoft Sans Serif" w:eastAsia="Microsoft Sans Serif" w:hAnsi="Microsoft Sans Serif" w:cs="Microsoft Sans Serif"/>
          <w:noProof/>
          <w:color w:val="000000"/>
          <w:sz w:val="24"/>
          <w:szCs w:val="24"/>
          <w:lang w:eastAsia="ru-RU"/>
        </w:rPr>
        <w:pict>
          <v:shape id="Shape 16" o:spid="_x0000_s1029" type="#_x0000_t32" style="position:absolute;margin-left:247.95pt;margin-top:56.4pt;width:574.35pt;height:0;z-index:-2516449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" strokeweight=".7pt">
            <w10:wrap anchorx="page" anchory="page"/>
          </v:shape>
        </w:pict>
      </w:r>
      <w:r>
        <w:rPr>
          <w:rFonts w:ascii="Microsoft Sans Serif" w:eastAsia="Microsoft Sans Serif" w:hAnsi="Microsoft Sans Serif" w:cs="Microsoft Sans Serif"/>
          <w:noProof/>
          <w:color w:val="000000"/>
          <w:sz w:val="24"/>
          <w:szCs w:val="24"/>
          <w:lang w:eastAsia="ru-RU"/>
        </w:rPr>
        <w:pict>
          <v:shape id="Shape 18" o:spid="_x0000_s1028" type="#_x0000_t32" style="position:absolute;margin-left:247.95pt;margin-top:544.3pt;width:574.35pt;height:0;z-index:-25164288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" strokeweight=".7pt">
            <w10:wrap anchorx="page" anchory="page"/>
          </v:shape>
        </w:pict>
      </w:r>
      <w:r>
        <w:rPr>
          <w:rFonts w:ascii="Microsoft Sans Serif" w:eastAsia="Microsoft Sans Serif" w:hAnsi="Microsoft Sans Serif" w:cs="Microsoft Sans Serif"/>
          <w:noProof/>
          <w:color w:val="000000"/>
          <w:sz w:val="24"/>
          <w:szCs w:val="24"/>
          <w:lang w:eastAsia="ru-RU"/>
        </w:rPr>
        <w:pict>
          <v:shape id="Shape 19" o:spid="_x0000_s1027" type="#_x0000_t32" style="position:absolute;margin-left:822.3pt;margin-top:56.4pt;width:0;height:487.9pt;z-index:-25164185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" strokeweight=".7pt">
            <w10:wrap anchorx="page" anchory="page"/>
          </v:shape>
        </w:pict>
      </w:r>
    </w:p>
    <w:p w:rsidR="00177ED2" w:rsidRPr="00177ED2" w:rsidRDefault="00177ED2" w:rsidP="00177ED2">
      <w:pPr>
        <w:framePr w:wrap="none" w:vAnchor="page" w:hAnchor="page" w:x="991" w:y="3221"/>
        <w:widowControl w:val="0"/>
        <w:pBdr>
          <w:top w:val="single" w:sz="4" w:space="0" w:color="auto"/>
        </w:pBdr>
        <w:spacing w:after="0" w:line="240" w:lineRule="auto"/>
        <w:jc w:val="both"/>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1.6.2</w:t>
      </w:r>
    </w:p>
    <w:p w:rsidR="00177ED2" w:rsidRPr="00177ED2" w:rsidRDefault="00177ED2" w:rsidP="00177ED2">
      <w:pPr>
        <w:framePr w:wrap="none" w:vAnchor="page" w:hAnchor="page" w:x="991" w:y="8497"/>
        <w:widowControl w:val="0"/>
        <w:pBdr>
          <w:top w:val="single" w:sz="4" w:space="0" w:color="auto"/>
        </w:pBdr>
        <w:spacing w:after="0" w:line="240" w:lineRule="auto"/>
        <w:jc w:val="both"/>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1.6.3</w:t>
      </w:r>
    </w:p>
    <w:tbl>
      <w:tblPr>
        <w:tblOverlap w:val="never"/>
        <w:tblW w:w="0" w:type="auto"/>
        <w:tblLayout w:type="fixed"/>
        <w:tblCellMar>
          <w:left w:w="10" w:type="dxa"/>
          <w:right w:w="10" w:type="dxa"/>
        </w:tblCellMar>
        <w:tblLook w:val="04A0"/>
      </w:tblPr>
      <w:tblGrid>
        <w:gridCol w:w="4402"/>
        <w:gridCol w:w="2069"/>
        <w:gridCol w:w="710"/>
        <w:gridCol w:w="1133"/>
        <w:gridCol w:w="1613"/>
        <w:gridCol w:w="710"/>
        <w:gridCol w:w="859"/>
      </w:tblGrid>
      <w:tr w:rsidR="00177ED2" w:rsidRPr="00177ED2" w:rsidTr="00233858">
        <w:trPr>
          <w:trHeight w:hRule="exact" w:val="1992"/>
        </w:trPr>
        <w:tc>
          <w:tcPr>
            <w:tcW w:w="4402" w:type="dxa"/>
            <w:tcBorders>
              <w:top w:val="single" w:sz="4" w:space="0" w:color="auto"/>
              <w:left w:val="single" w:sz="4" w:space="0" w:color="auto"/>
            </w:tcBorders>
            <w:shd w:val="clear" w:color="auto" w:fill="auto"/>
          </w:tcPr>
          <w:p w:rsidR="00177ED2" w:rsidRPr="00177ED2" w:rsidRDefault="00177ED2" w:rsidP="00177ED2">
            <w:pPr>
              <w:framePr w:w="11496" w:h="9763" w:wrap="none" w:vAnchor="page" w:hAnchor="page" w:x="4955" w:y="1129"/>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2069" w:type="dxa"/>
            <w:tcBorders>
              <w:top w:val="single" w:sz="4" w:space="0" w:color="auto"/>
              <w:left w:val="single" w:sz="4" w:space="0" w:color="auto"/>
            </w:tcBorders>
            <w:shd w:val="clear" w:color="auto" w:fill="auto"/>
            <w:vAlign w:val="center"/>
          </w:tcPr>
          <w:p w:rsidR="00177ED2" w:rsidRPr="00177ED2" w:rsidRDefault="00177ED2" w:rsidP="00177ED2">
            <w:pPr>
              <w:framePr w:w="11496" w:h="9763" w:wrap="none" w:vAnchor="page" w:hAnchor="page" w:x="4955" w:y="1129"/>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настройки и регулировки предохранительных клапанов с выводами о продлении срока эксплуатации</w:t>
            </w:r>
          </w:p>
        </w:tc>
        <w:tc>
          <w:tcPr>
            <w:tcW w:w="710" w:type="dxa"/>
            <w:tcBorders>
              <w:top w:val="single" w:sz="4" w:space="0" w:color="auto"/>
              <w:left w:val="single" w:sz="4" w:space="0" w:color="auto"/>
            </w:tcBorders>
            <w:shd w:val="clear" w:color="auto" w:fill="auto"/>
          </w:tcPr>
          <w:p w:rsidR="00177ED2" w:rsidRPr="00177ED2" w:rsidRDefault="00177ED2" w:rsidP="00177ED2">
            <w:pPr>
              <w:framePr w:w="11496" w:h="9763" w:wrap="none" w:vAnchor="page" w:hAnchor="page" w:x="4955" w:y="1129"/>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1133" w:type="dxa"/>
            <w:tcBorders>
              <w:top w:val="single" w:sz="4" w:space="0" w:color="auto"/>
              <w:left w:val="single" w:sz="4" w:space="0" w:color="auto"/>
            </w:tcBorders>
            <w:shd w:val="clear" w:color="auto" w:fill="auto"/>
          </w:tcPr>
          <w:p w:rsidR="00177ED2" w:rsidRPr="00177ED2" w:rsidRDefault="00177ED2" w:rsidP="00177ED2">
            <w:pPr>
              <w:framePr w:w="11496" w:h="9763" w:wrap="none" w:vAnchor="page" w:hAnchor="page" w:x="4955" w:y="1129"/>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1613" w:type="dxa"/>
            <w:tcBorders>
              <w:top w:val="single" w:sz="4" w:space="0" w:color="auto"/>
              <w:left w:val="single" w:sz="4" w:space="0" w:color="auto"/>
            </w:tcBorders>
            <w:shd w:val="clear" w:color="auto" w:fill="auto"/>
          </w:tcPr>
          <w:p w:rsidR="00177ED2" w:rsidRPr="00177ED2" w:rsidRDefault="00177ED2" w:rsidP="00177ED2">
            <w:pPr>
              <w:framePr w:w="11496" w:h="9763" w:wrap="none" w:vAnchor="page" w:hAnchor="page" w:x="4955" w:y="1129"/>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710" w:type="dxa"/>
            <w:tcBorders>
              <w:top w:val="single" w:sz="4" w:space="0" w:color="auto"/>
              <w:left w:val="single" w:sz="4" w:space="0" w:color="auto"/>
            </w:tcBorders>
            <w:shd w:val="clear" w:color="auto" w:fill="auto"/>
          </w:tcPr>
          <w:p w:rsidR="00177ED2" w:rsidRPr="00177ED2" w:rsidRDefault="00177ED2" w:rsidP="00177ED2">
            <w:pPr>
              <w:framePr w:w="11496" w:h="9763" w:wrap="none" w:vAnchor="page" w:hAnchor="page" w:x="4955" w:y="1129"/>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859" w:type="dxa"/>
            <w:tcBorders>
              <w:top w:val="single" w:sz="4" w:space="0" w:color="auto"/>
              <w:left w:val="single" w:sz="4" w:space="0" w:color="auto"/>
              <w:right w:val="single" w:sz="4" w:space="0" w:color="auto"/>
            </w:tcBorders>
            <w:shd w:val="clear" w:color="auto" w:fill="auto"/>
          </w:tcPr>
          <w:p w:rsidR="00177ED2" w:rsidRPr="00177ED2" w:rsidRDefault="00177ED2" w:rsidP="00177ED2">
            <w:pPr>
              <w:framePr w:w="11496" w:h="9763" w:wrap="none" w:vAnchor="page" w:hAnchor="page" w:x="4955" w:y="1129"/>
              <w:widowControl w:val="0"/>
              <w:spacing w:after="0" w:line="240" w:lineRule="auto"/>
              <w:rPr>
                <w:rFonts w:ascii="Microsoft Sans Serif" w:eastAsia="Microsoft Sans Serif" w:hAnsi="Microsoft Sans Serif" w:cs="Microsoft Sans Serif"/>
                <w:color w:val="000000"/>
                <w:sz w:val="10"/>
                <w:szCs w:val="10"/>
                <w:lang w:eastAsia="ru-RU" w:bidi="ru-RU"/>
              </w:rPr>
            </w:pPr>
          </w:p>
        </w:tc>
      </w:tr>
      <w:tr w:rsidR="00177ED2" w:rsidRPr="00177ED2" w:rsidTr="00233858">
        <w:trPr>
          <w:trHeight w:hRule="exact" w:val="5270"/>
        </w:trPr>
        <w:tc>
          <w:tcPr>
            <w:tcW w:w="4402" w:type="dxa"/>
            <w:tcBorders>
              <w:top w:val="single" w:sz="4" w:space="0" w:color="auto"/>
              <w:left w:val="single" w:sz="4" w:space="0" w:color="auto"/>
            </w:tcBorders>
            <w:shd w:val="clear" w:color="auto" w:fill="auto"/>
          </w:tcPr>
          <w:p w:rsidR="00177ED2" w:rsidRPr="00177ED2" w:rsidRDefault="00177ED2" w:rsidP="00177ED2">
            <w:pPr>
              <w:framePr w:w="11496" w:h="9763" w:wrap="none" w:vAnchor="page" w:hAnchor="page" w:x="4955" w:y="1129"/>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 в соответствии с</w:t>
            </w:r>
            <w:hyperlink r:id="rId89" w:history="1">
              <w:r w:rsidRPr="00177ED2">
                <w:rPr>
                  <w:rFonts w:ascii="Times New Roman" w:eastAsia="Times New Roman" w:hAnsi="Times New Roman" w:cs="Times New Roman"/>
                  <w:color w:val="000000"/>
                  <w:lang w:eastAsia="ru-RU" w:bidi="ru-RU"/>
                </w:rPr>
                <w:t xml:space="preserve"> пунктом 3.1.3 </w:t>
              </w:r>
            </w:hyperlink>
            <w:r w:rsidRPr="00177ED2">
              <w:rPr>
                <w:rFonts w:ascii="Times New Roman" w:eastAsia="Times New Roman" w:hAnsi="Times New Roman" w:cs="Times New Roman"/>
                <w:color w:val="000000"/>
                <w:lang w:eastAsia="ru-RU" w:bidi="ru-RU"/>
              </w:rPr>
              <w:t xml:space="preserve">Правил технической эксплуатации тепловых энергоустановок </w:t>
            </w:r>
            <w:hyperlink r:id="rId90" w:history="1">
              <w:r w:rsidRPr="00177ED2">
                <w:rPr>
                  <w:rFonts w:ascii="Times New Roman" w:eastAsia="Times New Roman" w:hAnsi="Times New Roman" w:cs="Times New Roman"/>
                  <w:color w:val="000000"/>
                  <w:lang w:eastAsia="ru-RU" w:bidi="ru-RU"/>
                </w:rPr>
                <w:t>(подпункт 9.3.16 пункта 9</w:t>
              </w:r>
            </w:hyperlink>
            <w:r w:rsidRPr="00177ED2">
              <w:rPr>
                <w:rFonts w:ascii="Times New Roman" w:eastAsia="Times New Roman" w:hAnsi="Times New Roman" w:cs="Times New Roman"/>
                <w:color w:val="000000"/>
                <w:lang w:eastAsia="ru-RU" w:bidi="ru-RU"/>
              </w:rPr>
              <w:t xml:space="preserve"> Правил)</w:t>
            </w:r>
          </w:p>
        </w:tc>
        <w:tc>
          <w:tcPr>
            <w:tcW w:w="2069" w:type="dxa"/>
            <w:tcBorders>
              <w:top w:val="single" w:sz="4" w:space="0" w:color="auto"/>
              <w:left w:val="single" w:sz="4" w:space="0" w:color="auto"/>
            </w:tcBorders>
            <w:shd w:val="clear" w:color="auto" w:fill="auto"/>
            <w:vAlign w:val="center"/>
          </w:tcPr>
          <w:p w:rsidR="00177ED2" w:rsidRPr="00177ED2" w:rsidRDefault="00177ED2" w:rsidP="00177ED2">
            <w:pPr>
              <w:framePr w:w="11496" w:h="9763" w:wrap="none" w:vAnchor="page" w:hAnchor="page" w:x="4955" w:y="1129"/>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Показатель наличия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w:t>
            </w:r>
          </w:p>
        </w:tc>
        <w:tc>
          <w:tcPr>
            <w:tcW w:w="710" w:type="dxa"/>
            <w:tcBorders>
              <w:top w:val="single" w:sz="4" w:space="0" w:color="auto"/>
              <w:left w:val="single" w:sz="4" w:space="0" w:color="auto"/>
            </w:tcBorders>
            <w:shd w:val="clear" w:color="auto" w:fill="auto"/>
          </w:tcPr>
          <w:p w:rsidR="00177ED2" w:rsidRPr="00177ED2" w:rsidRDefault="00177ED2" w:rsidP="00177ED2">
            <w:pPr>
              <w:framePr w:w="11496" w:h="9763" w:wrap="none" w:vAnchor="page" w:hAnchor="page" w:x="4955" w:y="1129"/>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0,05</w:t>
            </w:r>
          </w:p>
        </w:tc>
        <w:tc>
          <w:tcPr>
            <w:tcW w:w="1133" w:type="dxa"/>
            <w:tcBorders>
              <w:top w:val="single" w:sz="4" w:space="0" w:color="auto"/>
              <w:left w:val="single" w:sz="4" w:space="0" w:color="auto"/>
            </w:tcBorders>
            <w:shd w:val="clear" w:color="auto" w:fill="auto"/>
          </w:tcPr>
          <w:p w:rsidR="00177ED2" w:rsidRPr="00177ED2" w:rsidRDefault="00177ED2" w:rsidP="00177ED2">
            <w:pPr>
              <w:framePr w:w="11496" w:h="9763" w:wrap="none" w:vAnchor="page" w:hAnchor="page" w:x="4955" w:y="1129"/>
              <w:widowControl w:val="0"/>
              <w:spacing w:before="140" w:after="0" w:line="240" w:lineRule="auto"/>
              <w:rPr>
                <w:rFonts w:ascii="Times New Roman" w:eastAsia="Times New Roman" w:hAnsi="Times New Roman" w:cs="Times New Roman"/>
                <w:color w:val="000000"/>
                <w:sz w:val="14"/>
                <w:szCs w:val="14"/>
                <w:lang w:eastAsia="ru-RU" w:bidi="ru-RU"/>
              </w:rPr>
            </w:pPr>
            <w:proofErr w:type="spellStart"/>
            <w:r w:rsidRPr="00177ED2">
              <w:rPr>
                <w:rFonts w:ascii="Times New Roman" w:eastAsia="Times New Roman" w:hAnsi="Times New Roman" w:cs="Times New Roman"/>
                <w:color w:val="000000"/>
                <w:sz w:val="14"/>
                <w:szCs w:val="14"/>
                <w:lang w:eastAsia="ru-RU" w:bidi="ru-RU"/>
              </w:rPr>
              <w:t>Кобслед</w:t>
            </w:r>
            <w:proofErr w:type="spellEnd"/>
          </w:p>
        </w:tc>
        <w:tc>
          <w:tcPr>
            <w:tcW w:w="1613" w:type="dxa"/>
            <w:tcBorders>
              <w:top w:val="single" w:sz="4" w:space="0" w:color="auto"/>
              <w:left w:val="single" w:sz="4" w:space="0" w:color="auto"/>
            </w:tcBorders>
            <w:shd w:val="clear" w:color="auto" w:fill="auto"/>
          </w:tcPr>
          <w:p w:rsidR="00177ED2" w:rsidRPr="00177ED2" w:rsidRDefault="00177ED2" w:rsidP="00177ED2">
            <w:pPr>
              <w:framePr w:w="11496" w:h="9763" w:wrap="none" w:vAnchor="page" w:hAnchor="page" w:x="4955" w:y="1129"/>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Наличие - 1</w:t>
            </w:r>
          </w:p>
          <w:p w:rsidR="00177ED2" w:rsidRPr="00177ED2" w:rsidRDefault="00177ED2" w:rsidP="00177ED2">
            <w:pPr>
              <w:framePr w:w="11496" w:h="9763" w:wrap="none" w:vAnchor="page" w:hAnchor="page" w:x="4955" w:y="1129"/>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Отсутствие - 0</w:t>
            </w:r>
          </w:p>
        </w:tc>
        <w:tc>
          <w:tcPr>
            <w:tcW w:w="710" w:type="dxa"/>
            <w:tcBorders>
              <w:top w:val="single" w:sz="4" w:space="0" w:color="auto"/>
              <w:left w:val="single" w:sz="4" w:space="0" w:color="auto"/>
            </w:tcBorders>
            <w:shd w:val="clear" w:color="auto" w:fill="auto"/>
          </w:tcPr>
          <w:p w:rsidR="00177ED2" w:rsidRPr="00177ED2" w:rsidRDefault="00177ED2" w:rsidP="00177ED2">
            <w:pPr>
              <w:framePr w:w="11496" w:h="9763" w:wrap="none" w:vAnchor="page" w:hAnchor="page" w:x="4955" w:y="1129"/>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859" w:type="dxa"/>
            <w:tcBorders>
              <w:top w:val="single" w:sz="4" w:space="0" w:color="auto"/>
              <w:left w:val="single" w:sz="4" w:space="0" w:color="auto"/>
              <w:right w:val="single" w:sz="4" w:space="0" w:color="auto"/>
            </w:tcBorders>
            <w:shd w:val="clear" w:color="auto" w:fill="auto"/>
          </w:tcPr>
          <w:p w:rsidR="00177ED2" w:rsidRPr="00177ED2" w:rsidRDefault="00177ED2" w:rsidP="00177ED2">
            <w:pPr>
              <w:framePr w:w="11496" w:h="9763" w:wrap="none" w:vAnchor="page" w:hAnchor="page" w:x="4955" w:y="1129"/>
              <w:widowControl w:val="0"/>
              <w:spacing w:after="0" w:line="240" w:lineRule="auto"/>
              <w:rPr>
                <w:rFonts w:ascii="Microsoft Sans Serif" w:eastAsia="Microsoft Sans Serif" w:hAnsi="Microsoft Sans Serif" w:cs="Microsoft Sans Serif"/>
                <w:color w:val="000000"/>
                <w:sz w:val="10"/>
                <w:szCs w:val="10"/>
                <w:lang w:eastAsia="ru-RU" w:bidi="ru-RU"/>
              </w:rPr>
            </w:pPr>
          </w:p>
        </w:tc>
      </w:tr>
      <w:tr w:rsidR="00177ED2" w:rsidRPr="00177ED2" w:rsidTr="00233858">
        <w:trPr>
          <w:trHeight w:hRule="exact" w:val="2501"/>
        </w:trPr>
        <w:tc>
          <w:tcPr>
            <w:tcW w:w="4402" w:type="dxa"/>
            <w:tcBorders>
              <w:top w:val="single" w:sz="4" w:space="0" w:color="auto"/>
              <w:left w:val="single" w:sz="4" w:space="0" w:color="auto"/>
              <w:bottom w:val="single" w:sz="4" w:space="0" w:color="auto"/>
            </w:tcBorders>
            <w:shd w:val="clear" w:color="auto" w:fill="auto"/>
            <w:vAlign w:val="center"/>
          </w:tcPr>
          <w:p w:rsidR="00177ED2" w:rsidRPr="00177ED2" w:rsidRDefault="00177ED2" w:rsidP="00177ED2">
            <w:pPr>
              <w:framePr w:w="11496" w:h="9763" w:wrap="none" w:vAnchor="page" w:hAnchor="page" w:x="4955" w:y="1129"/>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 xml:space="preserve">Копии актов и паспортов дымовых труб, в которых в соответствии с требованиями </w:t>
            </w:r>
            <w:hyperlink r:id="rId91" w:history="1">
              <w:r w:rsidRPr="00177ED2">
                <w:rPr>
                  <w:rFonts w:ascii="Times New Roman" w:eastAsia="Times New Roman" w:hAnsi="Times New Roman" w:cs="Times New Roman"/>
                  <w:color w:val="000000"/>
                  <w:lang w:eastAsia="ru-RU" w:bidi="ru-RU"/>
                </w:rPr>
                <w:t xml:space="preserve">пункта 3.3.14 </w:t>
              </w:r>
            </w:hyperlink>
            <w:r w:rsidRPr="00177ED2">
              <w:rPr>
                <w:rFonts w:ascii="Times New Roman" w:eastAsia="Times New Roman" w:hAnsi="Times New Roman" w:cs="Times New Roman"/>
                <w:color w:val="000000"/>
                <w:lang w:eastAsia="ru-RU" w:bidi="ru-RU"/>
              </w:rPr>
              <w:t>Правил технической эксплуатации тепловых энергоустановок отражены результаты наблюдений за техническим состоянием дымовых труб, за осадкой фундаментов, мониторингом деформации, проверок вертикальности, инструментальной проверки заземляющего</w:t>
            </w:r>
          </w:p>
        </w:tc>
        <w:tc>
          <w:tcPr>
            <w:tcW w:w="2069" w:type="dxa"/>
            <w:tcBorders>
              <w:top w:val="single" w:sz="4" w:space="0" w:color="auto"/>
              <w:left w:val="single" w:sz="4" w:space="0" w:color="auto"/>
              <w:bottom w:val="single" w:sz="4" w:space="0" w:color="auto"/>
            </w:tcBorders>
            <w:shd w:val="clear" w:color="auto" w:fill="auto"/>
            <w:vAlign w:val="center"/>
          </w:tcPr>
          <w:p w:rsidR="00177ED2" w:rsidRPr="00177ED2" w:rsidRDefault="00177ED2" w:rsidP="00177ED2">
            <w:pPr>
              <w:framePr w:w="11496" w:h="9763" w:wrap="none" w:vAnchor="page" w:hAnchor="page" w:x="4955" w:y="1129"/>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Показатель наличия актов и паспортов дымовых труб, в которых отражены результаты наблюдений за техническим состоянием дымовых труб, за</w:t>
            </w:r>
          </w:p>
        </w:tc>
        <w:tc>
          <w:tcPr>
            <w:tcW w:w="710" w:type="dxa"/>
            <w:tcBorders>
              <w:top w:val="single" w:sz="4" w:space="0" w:color="auto"/>
              <w:left w:val="single" w:sz="4" w:space="0" w:color="auto"/>
              <w:bottom w:val="single" w:sz="4" w:space="0" w:color="auto"/>
            </w:tcBorders>
            <w:shd w:val="clear" w:color="auto" w:fill="auto"/>
          </w:tcPr>
          <w:p w:rsidR="00177ED2" w:rsidRPr="00177ED2" w:rsidRDefault="00177ED2" w:rsidP="00177ED2">
            <w:pPr>
              <w:framePr w:w="11496" w:h="9763" w:wrap="none" w:vAnchor="page" w:hAnchor="page" w:x="4955" w:y="1129"/>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0,05</w:t>
            </w:r>
          </w:p>
        </w:tc>
        <w:tc>
          <w:tcPr>
            <w:tcW w:w="1133" w:type="dxa"/>
            <w:tcBorders>
              <w:top w:val="single" w:sz="4" w:space="0" w:color="auto"/>
              <w:left w:val="single" w:sz="4" w:space="0" w:color="auto"/>
              <w:bottom w:val="single" w:sz="4" w:space="0" w:color="auto"/>
            </w:tcBorders>
            <w:shd w:val="clear" w:color="auto" w:fill="auto"/>
          </w:tcPr>
          <w:p w:rsidR="00177ED2" w:rsidRPr="00177ED2" w:rsidRDefault="00177ED2" w:rsidP="00177ED2">
            <w:pPr>
              <w:framePr w:w="11496" w:h="9763" w:wrap="none" w:vAnchor="page" w:hAnchor="page" w:x="4955" w:y="1129"/>
              <w:widowControl w:val="0"/>
              <w:spacing w:before="140" w:after="0" w:line="240" w:lineRule="auto"/>
              <w:rPr>
                <w:rFonts w:ascii="Times New Roman" w:eastAsia="Times New Roman" w:hAnsi="Times New Roman" w:cs="Times New Roman"/>
                <w:color w:val="000000"/>
                <w:sz w:val="14"/>
                <w:szCs w:val="14"/>
                <w:lang w:eastAsia="ru-RU" w:bidi="ru-RU"/>
              </w:rPr>
            </w:pPr>
            <w:proofErr w:type="spellStart"/>
            <w:r w:rsidRPr="00177ED2">
              <w:rPr>
                <w:rFonts w:ascii="Times New Roman" w:eastAsia="Times New Roman" w:hAnsi="Times New Roman" w:cs="Times New Roman"/>
                <w:color w:val="000000"/>
                <w:sz w:val="14"/>
                <w:szCs w:val="14"/>
                <w:lang w:eastAsia="ru-RU" w:bidi="ru-RU"/>
              </w:rPr>
              <w:t>Кдым.труб</w:t>
            </w:r>
            <w:proofErr w:type="spellEnd"/>
          </w:p>
        </w:tc>
        <w:tc>
          <w:tcPr>
            <w:tcW w:w="1613" w:type="dxa"/>
            <w:tcBorders>
              <w:top w:val="single" w:sz="4" w:space="0" w:color="auto"/>
              <w:left w:val="single" w:sz="4" w:space="0" w:color="auto"/>
              <w:bottom w:val="single" w:sz="4" w:space="0" w:color="auto"/>
            </w:tcBorders>
            <w:shd w:val="clear" w:color="auto" w:fill="auto"/>
            <w:vAlign w:val="center"/>
          </w:tcPr>
          <w:p w:rsidR="00177ED2" w:rsidRPr="00177ED2" w:rsidRDefault="00177ED2" w:rsidP="00177ED2">
            <w:pPr>
              <w:framePr w:w="11496" w:h="9763" w:wrap="none" w:vAnchor="page" w:hAnchor="page" w:x="4955" w:y="1129"/>
              <w:widowControl w:val="0"/>
              <w:spacing w:after="200" w:line="233"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Наличие - 1 Отсутствие - 0</w:t>
            </w:r>
          </w:p>
          <w:p w:rsidR="00177ED2" w:rsidRPr="00177ED2" w:rsidRDefault="00177ED2" w:rsidP="00177ED2">
            <w:pPr>
              <w:framePr w:w="11496" w:h="9763" w:wrap="none" w:vAnchor="page" w:hAnchor="page" w:x="4955" w:y="1129"/>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 xml:space="preserve">В случае, если организация не владеет и не эксплуатирует источники </w:t>
            </w:r>
            <w:proofErr w:type="spellStart"/>
            <w:r w:rsidRPr="00177ED2">
              <w:rPr>
                <w:rFonts w:ascii="Times New Roman" w:eastAsia="Times New Roman" w:hAnsi="Times New Roman" w:cs="Times New Roman"/>
                <w:color w:val="000000"/>
                <w:lang w:eastAsia="ru-RU" w:bidi="ru-RU"/>
              </w:rPr>
              <w:t>теплоснабжени</w:t>
            </w:r>
            <w:proofErr w:type="spellEnd"/>
          </w:p>
        </w:tc>
        <w:tc>
          <w:tcPr>
            <w:tcW w:w="710" w:type="dxa"/>
            <w:tcBorders>
              <w:top w:val="single" w:sz="4" w:space="0" w:color="auto"/>
              <w:left w:val="single" w:sz="4" w:space="0" w:color="auto"/>
              <w:bottom w:val="single" w:sz="4" w:space="0" w:color="auto"/>
            </w:tcBorders>
            <w:shd w:val="clear" w:color="auto" w:fill="auto"/>
          </w:tcPr>
          <w:p w:rsidR="00177ED2" w:rsidRPr="00177ED2" w:rsidRDefault="00177ED2" w:rsidP="00177ED2">
            <w:pPr>
              <w:framePr w:w="11496" w:h="9763" w:wrap="none" w:vAnchor="page" w:hAnchor="page" w:x="4955" w:y="1129"/>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177ED2" w:rsidRPr="00177ED2" w:rsidRDefault="00177ED2" w:rsidP="00177ED2">
            <w:pPr>
              <w:framePr w:w="11496" w:h="9763" w:wrap="none" w:vAnchor="page" w:hAnchor="page" w:x="4955" w:y="1129"/>
              <w:widowControl w:val="0"/>
              <w:spacing w:after="0" w:line="240" w:lineRule="auto"/>
              <w:rPr>
                <w:rFonts w:ascii="Microsoft Sans Serif" w:eastAsia="Microsoft Sans Serif" w:hAnsi="Microsoft Sans Serif" w:cs="Microsoft Sans Serif"/>
                <w:color w:val="000000"/>
                <w:sz w:val="10"/>
                <w:szCs w:val="10"/>
                <w:lang w:eastAsia="ru-RU" w:bidi="ru-RU"/>
              </w:rPr>
            </w:pPr>
          </w:p>
        </w:tc>
      </w:tr>
    </w:tbl>
    <w:p w:rsidR="00177ED2" w:rsidRPr="00177ED2" w:rsidRDefault="00177ED2" w:rsidP="00177ED2">
      <w:pPr>
        <w:framePr w:wrap="none" w:vAnchor="page" w:hAnchor="page" w:x="8349" w:y="10911"/>
        <w:widowControl w:val="0"/>
        <w:spacing w:after="0" w:line="240" w:lineRule="auto"/>
        <w:rPr>
          <w:rFonts w:ascii="Times New Roman" w:eastAsia="Times New Roman" w:hAnsi="Times New Roman" w:cs="Times New Roman"/>
          <w:color w:val="000000"/>
          <w:sz w:val="24"/>
          <w:szCs w:val="24"/>
          <w:lang w:eastAsia="ru-RU" w:bidi="ru-RU"/>
        </w:rPr>
      </w:pPr>
      <w:r w:rsidRPr="00177ED2">
        <w:rPr>
          <w:rFonts w:ascii="Times New Roman" w:eastAsia="Times New Roman" w:hAnsi="Times New Roman" w:cs="Times New Roman"/>
          <w:color w:val="000000"/>
          <w:sz w:val="24"/>
          <w:szCs w:val="24"/>
          <w:lang w:eastAsia="ru-RU" w:bidi="ru-RU"/>
        </w:rPr>
        <w:t>49</w:t>
      </w:r>
    </w:p>
    <w:p w:rsidR="00177ED2" w:rsidRPr="00177ED2" w:rsidRDefault="00177ED2" w:rsidP="00177ED2">
      <w:pPr>
        <w:widowControl w:val="0"/>
        <w:spacing w:after="0" w:line="1" w:lineRule="exact"/>
        <w:rPr>
          <w:rFonts w:ascii="Microsoft Sans Serif" w:eastAsia="Microsoft Sans Serif" w:hAnsi="Microsoft Sans Serif" w:cs="Microsoft Sans Serif"/>
          <w:color w:val="000000"/>
          <w:sz w:val="24"/>
          <w:szCs w:val="24"/>
          <w:lang w:eastAsia="ru-RU" w:bidi="ru-RU"/>
        </w:rPr>
        <w:sectPr w:rsidR="00177ED2" w:rsidRPr="00177ED2">
          <w:pgSz w:w="16840" w:h="11900" w:orient="landscape"/>
          <w:pgMar w:top="360" w:right="360" w:bottom="360" w:left="360" w:header="0" w:footer="3" w:gutter="0"/>
          <w:cols w:space="720"/>
          <w:noEndnote/>
          <w:docGrid w:linePitch="360"/>
        </w:sectPr>
      </w:pPr>
    </w:p>
    <w:p w:rsidR="00177ED2" w:rsidRPr="00177ED2" w:rsidRDefault="00177ED2" w:rsidP="00177ED2">
      <w:pPr>
        <w:widowControl w:val="0"/>
        <w:spacing w:after="0" w:line="1" w:lineRule="exact"/>
        <w:rPr>
          <w:rFonts w:ascii="Microsoft Sans Serif" w:eastAsia="Microsoft Sans Serif" w:hAnsi="Microsoft Sans Serif" w:cs="Microsoft Sans Serif"/>
          <w:color w:val="000000"/>
          <w:sz w:val="24"/>
          <w:szCs w:val="24"/>
          <w:lang w:eastAsia="ru-RU" w:bidi="ru-RU"/>
        </w:rPr>
      </w:pPr>
    </w:p>
    <w:p w:rsidR="00177ED2" w:rsidRPr="00177ED2" w:rsidRDefault="00177ED2" w:rsidP="00177ED2">
      <w:pPr>
        <w:framePr w:wrap="none" w:vAnchor="page" w:hAnchor="page" w:x="1005" w:y="5242"/>
        <w:widowControl w:val="0"/>
        <w:pBdr>
          <w:top w:val="single" w:sz="4" w:space="0" w:color="auto"/>
        </w:pBdr>
        <w:spacing w:after="0" w:line="240" w:lineRule="auto"/>
        <w:jc w:val="both"/>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28292E"/>
          <w:lang w:eastAsia="ru-RU" w:bidi="ru-RU"/>
        </w:rPr>
        <w:t>1.6.4</w:t>
      </w:r>
    </w:p>
    <w:tbl>
      <w:tblPr>
        <w:tblOverlap w:val="never"/>
        <w:tblW w:w="0" w:type="auto"/>
        <w:tblLayout w:type="fixed"/>
        <w:tblCellMar>
          <w:left w:w="10" w:type="dxa"/>
          <w:right w:w="10" w:type="dxa"/>
        </w:tblCellMar>
        <w:tblLook w:val="04A0"/>
      </w:tblPr>
      <w:tblGrid>
        <w:gridCol w:w="4402"/>
        <w:gridCol w:w="2069"/>
        <w:gridCol w:w="710"/>
        <w:gridCol w:w="1133"/>
        <w:gridCol w:w="1613"/>
        <w:gridCol w:w="710"/>
        <w:gridCol w:w="859"/>
      </w:tblGrid>
      <w:tr w:rsidR="00177ED2" w:rsidRPr="00177ED2" w:rsidTr="00233858">
        <w:trPr>
          <w:trHeight w:hRule="exact" w:val="4018"/>
        </w:trPr>
        <w:tc>
          <w:tcPr>
            <w:tcW w:w="4402" w:type="dxa"/>
            <w:tcBorders>
              <w:top w:val="single" w:sz="4" w:space="0" w:color="auto"/>
              <w:left w:val="single" w:sz="4" w:space="0" w:color="auto"/>
            </w:tcBorders>
            <w:shd w:val="clear" w:color="auto" w:fill="auto"/>
          </w:tcPr>
          <w:p w:rsidR="00177ED2" w:rsidRPr="00177ED2" w:rsidRDefault="00177ED2" w:rsidP="00177ED2">
            <w:pPr>
              <w:framePr w:w="11496" w:h="9557" w:wrap="none" w:vAnchor="page" w:hAnchor="page" w:x="4955" w:y="1124"/>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 xml:space="preserve">контура, наблюдения за исправностью осветительной арматуры дымовых труб </w:t>
            </w:r>
            <w:hyperlink r:id="rId92" w:history="1">
              <w:r w:rsidRPr="00177ED2">
                <w:rPr>
                  <w:rFonts w:ascii="Times New Roman" w:eastAsia="Times New Roman" w:hAnsi="Times New Roman" w:cs="Times New Roman"/>
                  <w:color w:val="000000"/>
                  <w:lang w:eastAsia="ru-RU" w:bidi="ru-RU"/>
                </w:rPr>
                <w:t xml:space="preserve">(подпункт 9.3.17 пункта 9 </w:t>
              </w:r>
            </w:hyperlink>
            <w:r w:rsidRPr="00177ED2">
              <w:rPr>
                <w:rFonts w:ascii="Times New Roman" w:eastAsia="Times New Roman" w:hAnsi="Times New Roman" w:cs="Times New Roman"/>
                <w:color w:val="000000"/>
                <w:lang w:eastAsia="ru-RU" w:bidi="ru-RU"/>
              </w:rPr>
              <w:t>Правил)</w:t>
            </w:r>
          </w:p>
        </w:tc>
        <w:tc>
          <w:tcPr>
            <w:tcW w:w="2069" w:type="dxa"/>
            <w:tcBorders>
              <w:top w:val="single" w:sz="4" w:space="0" w:color="auto"/>
              <w:left w:val="single" w:sz="4" w:space="0" w:color="auto"/>
            </w:tcBorders>
            <w:shd w:val="clear" w:color="auto" w:fill="auto"/>
            <w:vAlign w:val="center"/>
          </w:tcPr>
          <w:p w:rsidR="00177ED2" w:rsidRPr="00177ED2" w:rsidRDefault="00177ED2" w:rsidP="00177ED2">
            <w:pPr>
              <w:framePr w:w="11496" w:h="9557" w:wrap="none" w:vAnchor="page" w:hAnchor="page" w:x="4955" w:y="1124"/>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осадкой фундаментов, мониторингом деформации, проверок вертикальности, инструментальной проверки заземляющего контура, наблюдения за исправностью осветительной</w:t>
            </w:r>
          </w:p>
          <w:p w:rsidR="00177ED2" w:rsidRPr="00177ED2" w:rsidRDefault="00177ED2" w:rsidP="00177ED2">
            <w:pPr>
              <w:framePr w:w="11496" w:h="9557" w:wrap="none" w:vAnchor="page" w:hAnchor="page" w:x="4955" w:y="1124"/>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арматуры дымовых труб</w:t>
            </w:r>
          </w:p>
        </w:tc>
        <w:tc>
          <w:tcPr>
            <w:tcW w:w="710" w:type="dxa"/>
            <w:tcBorders>
              <w:top w:val="single" w:sz="4" w:space="0" w:color="auto"/>
              <w:left w:val="single" w:sz="4" w:space="0" w:color="auto"/>
            </w:tcBorders>
            <w:shd w:val="clear" w:color="auto" w:fill="auto"/>
          </w:tcPr>
          <w:p w:rsidR="00177ED2" w:rsidRPr="00177ED2" w:rsidRDefault="00177ED2" w:rsidP="00177ED2">
            <w:pPr>
              <w:framePr w:w="11496" w:h="9557" w:wrap="none" w:vAnchor="page" w:hAnchor="page" w:x="4955" w:y="1124"/>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1133" w:type="dxa"/>
            <w:tcBorders>
              <w:top w:val="single" w:sz="4" w:space="0" w:color="auto"/>
              <w:left w:val="single" w:sz="4" w:space="0" w:color="auto"/>
            </w:tcBorders>
            <w:shd w:val="clear" w:color="auto" w:fill="auto"/>
          </w:tcPr>
          <w:p w:rsidR="00177ED2" w:rsidRPr="00177ED2" w:rsidRDefault="00177ED2" w:rsidP="00177ED2">
            <w:pPr>
              <w:framePr w:w="11496" w:h="9557" w:wrap="none" w:vAnchor="page" w:hAnchor="page" w:x="4955" w:y="1124"/>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1613" w:type="dxa"/>
            <w:tcBorders>
              <w:top w:val="single" w:sz="4" w:space="0" w:color="auto"/>
              <w:left w:val="single" w:sz="4" w:space="0" w:color="auto"/>
            </w:tcBorders>
            <w:shd w:val="clear" w:color="auto" w:fill="auto"/>
          </w:tcPr>
          <w:p w:rsidR="00177ED2" w:rsidRPr="00177ED2" w:rsidRDefault="00177ED2" w:rsidP="00177ED2">
            <w:pPr>
              <w:framePr w:w="11496" w:h="9557" w:wrap="none" w:vAnchor="page" w:hAnchor="page" w:x="4955" w:y="1124"/>
              <w:widowControl w:val="0"/>
              <w:spacing w:before="12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 xml:space="preserve">Я, </w:t>
            </w:r>
            <w:proofErr w:type="spellStart"/>
            <w:r w:rsidRPr="00177ED2">
              <w:rPr>
                <w:rFonts w:ascii="Times New Roman" w:eastAsia="Times New Roman" w:hAnsi="Times New Roman" w:cs="Times New Roman"/>
                <w:color w:val="000000"/>
                <w:sz w:val="14"/>
                <w:szCs w:val="14"/>
                <w:lang w:eastAsia="ru-RU" w:bidi="ru-RU"/>
              </w:rPr>
              <w:t>Кдым.труб</w:t>
            </w:r>
            <w:r w:rsidRPr="00177ED2">
              <w:rPr>
                <w:rFonts w:ascii="Times New Roman" w:eastAsia="Times New Roman" w:hAnsi="Times New Roman" w:cs="Times New Roman"/>
                <w:color w:val="000000"/>
                <w:lang w:eastAsia="ru-RU" w:bidi="ru-RU"/>
              </w:rPr>
              <w:t>принимается</w:t>
            </w:r>
            <w:proofErr w:type="spellEnd"/>
            <w:r w:rsidRPr="00177ED2">
              <w:rPr>
                <w:rFonts w:ascii="Times New Roman" w:eastAsia="Times New Roman" w:hAnsi="Times New Roman" w:cs="Times New Roman"/>
                <w:color w:val="000000"/>
                <w:lang w:eastAsia="ru-RU" w:bidi="ru-RU"/>
              </w:rPr>
              <w:t xml:space="preserve"> равным 1.</w:t>
            </w:r>
          </w:p>
        </w:tc>
        <w:tc>
          <w:tcPr>
            <w:tcW w:w="710" w:type="dxa"/>
            <w:tcBorders>
              <w:top w:val="single" w:sz="4" w:space="0" w:color="auto"/>
              <w:left w:val="single" w:sz="4" w:space="0" w:color="auto"/>
            </w:tcBorders>
            <w:shd w:val="clear" w:color="auto" w:fill="auto"/>
          </w:tcPr>
          <w:p w:rsidR="00177ED2" w:rsidRPr="00177ED2" w:rsidRDefault="00177ED2" w:rsidP="00177ED2">
            <w:pPr>
              <w:framePr w:w="11496" w:h="9557" w:wrap="none" w:vAnchor="page" w:hAnchor="page" w:x="4955" w:y="1124"/>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859" w:type="dxa"/>
            <w:tcBorders>
              <w:top w:val="single" w:sz="4" w:space="0" w:color="auto"/>
              <w:left w:val="single" w:sz="4" w:space="0" w:color="auto"/>
              <w:right w:val="single" w:sz="4" w:space="0" w:color="auto"/>
            </w:tcBorders>
            <w:shd w:val="clear" w:color="auto" w:fill="auto"/>
          </w:tcPr>
          <w:p w:rsidR="00177ED2" w:rsidRPr="00177ED2" w:rsidRDefault="00177ED2" w:rsidP="00177ED2">
            <w:pPr>
              <w:framePr w:w="11496" w:h="9557" w:wrap="none" w:vAnchor="page" w:hAnchor="page" w:x="4955" w:y="1124"/>
              <w:widowControl w:val="0"/>
              <w:spacing w:after="0" w:line="240" w:lineRule="auto"/>
              <w:rPr>
                <w:rFonts w:ascii="Microsoft Sans Serif" w:eastAsia="Microsoft Sans Serif" w:hAnsi="Microsoft Sans Serif" w:cs="Microsoft Sans Serif"/>
                <w:color w:val="000000"/>
                <w:sz w:val="10"/>
                <w:szCs w:val="10"/>
                <w:lang w:eastAsia="ru-RU" w:bidi="ru-RU"/>
              </w:rPr>
            </w:pPr>
          </w:p>
        </w:tc>
      </w:tr>
      <w:tr w:rsidR="00177ED2" w:rsidRPr="00177ED2" w:rsidTr="00233858">
        <w:trPr>
          <w:trHeight w:hRule="exact" w:val="5539"/>
        </w:trPr>
        <w:tc>
          <w:tcPr>
            <w:tcW w:w="4402" w:type="dxa"/>
            <w:tcBorders>
              <w:top w:val="single" w:sz="4" w:space="0" w:color="auto"/>
              <w:left w:val="single" w:sz="4" w:space="0" w:color="auto"/>
              <w:bottom w:val="single" w:sz="4" w:space="0" w:color="auto"/>
            </w:tcBorders>
            <w:shd w:val="clear" w:color="auto" w:fill="auto"/>
          </w:tcPr>
          <w:p w:rsidR="00177ED2" w:rsidRPr="00177ED2" w:rsidRDefault="00177ED2" w:rsidP="00177ED2">
            <w:pPr>
              <w:framePr w:w="11496" w:h="9557" w:wrap="none" w:vAnchor="page" w:hAnchor="page" w:x="4955" w:y="1124"/>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Акты (технические отчеты)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 в сроки, установленные</w:t>
            </w:r>
            <w:hyperlink r:id="rId93" w:history="1">
              <w:r w:rsidRPr="00177ED2">
                <w:rPr>
                  <w:rFonts w:ascii="Times New Roman" w:eastAsia="Times New Roman" w:hAnsi="Times New Roman" w:cs="Times New Roman"/>
                  <w:color w:val="000000"/>
                  <w:lang w:eastAsia="ru-RU" w:bidi="ru-RU"/>
                </w:rPr>
                <w:t xml:space="preserve"> пунктом 6.2.32</w:t>
              </w:r>
            </w:hyperlink>
            <w:r w:rsidRPr="00177ED2">
              <w:rPr>
                <w:rFonts w:ascii="Times New Roman" w:eastAsia="Times New Roman" w:hAnsi="Times New Roman" w:cs="Times New Roman"/>
                <w:color w:val="000000"/>
                <w:lang w:eastAsia="ru-RU" w:bidi="ru-RU"/>
              </w:rPr>
              <w:t xml:space="preserve"> Правил технической эксплуатации тепловых энергоустановок </w:t>
            </w:r>
            <w:hyperlink r:id="rId94" w:history="1">
              <w:r w:rsidRPr="00177ED2">
                <w:rPr>
                  <w:rFonts w:ascii="Times New Roman" w:eastAsia="Times New Roman" w:hAnsi="Times New Roman" w:cs="Times New Roman"/>
                  <w:color w:val="000000"/>
                  <w:lang w:eastAsia="ru-RU" w:bidi="ru-RU"/>
                </w:rPr>
                <w:t>(подпункт 9.3.18 пункта 9</w:t>
              </w:r>
            </w:hyperlink>
            <w:r w:rsidRPr="00177ED2">
              <w:rPr>
                <w:rFonts w:ascii="Times New Roman" w:eastAsia="Times New Roman" w:hAnsi="Times New Roman" w:cs="Times New Roman"/>
                <w:color w:val="000000"/>
                <w:lang w:eastAsia="ru-RU" w:bidi="ru-RU"/>
              </w:rPr>
              <w:t xml:space="preserve"> Правил)</w:t>
            </w:r>
          </w:p>
        </w:tc>
        <w:tc>
          <w:tcPr>
            <w:tcW w:w="2069" w:type="dxa"/>
            <w:tcBorders>
              <w:top w:val="single" w:sz="4" w:space="0" w:color="auto"/>
              <w:left w:val="single" w:sz="4" w:space="0" w:color="auto"/>
              <w:bottom w:val="single" w:sz="4" w:space="0" w:color="auto"/>
            </w:tcBorders>
            <w:shd w:val="clear" w:color="auto" w:fill="auto"/>
            <w:vAlign w:val="center"/>
          </w:tcPr>
          <w:p w:rsidR="00177ED2" w:rsidRPr="00177ED2" w:rsidRDefault="00177ED2" w:rsidP="00177ED2">
            <w:pPr>
              <w:framePr w:w="11496" w:h="9557" w:wrap="none" w:vAnchor="page" w:hAnchor="page" w:x="4955" w:y="1124"/>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Показатель наличия акто</w:t>
            </w:r>
            <w:proofErr w:type="gramStart"/>
            <w:r w:rsidRPr="00177ED2">
              <w:rPr>
                <w:rFonts w:ascii="Times New Roman" w:eastAsia="Times New Roman" w:hAnsi="Times New Roman" w:cs="Times New Roman"/>
                <w:color w:val="000000"/>
                <w:lang w:eastAsia="ru-RU" w:bidi="ru-RU"/>
              </w:rPr>
              <w:t>в(</w:t>
            </w:r>
            <w:proofErr w:type="gramEnd"/>
            <w:r w:rsidRPr="00177ED2">
              <w:rPr>
                <w:rFonts w:ascii="Times New Roman" w:eastAsia="Times New Roman" w:hAnsi="Times New Roman" w:cs="Times New Roman"/>
                <w:color w:val="000000"/>
                <w:lang w:eastAsia="ru-RU" w:bidi="ru-RU"/>
              </w:rPr>
              <w:t>технических отчетов)о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w:t>
            </w:r>
          </w:p>
        </w:tc>
        <w:tc>
          <w:tcPr>
            <w:tcW w:w="710" w:type="dxa"/>
            <w:tcBorders>
              <w:top w:val="single" w:sz="4" w:space="0" w:color="auto"/>
              <w:left w:val="single" w:sz="4" w:space="0" w:color="auto"/>
              <w:bottom w:val="single" w:sz="4" w:space="0" w:color="auto"/>
            </w:tcBorders>
            <w:shd w:val="clear" w:color="auto" w:fill="auto"/>
          </w:tcPr>
          <w:p w:rsidR="00177ED2" w:rsidRPr="00177ED2" w:rsidRDefault="00177ED2" w:rsidP="00177ED2">
            <w:pPr>
              <w:framePr w:w="11496" w:h="9557" w:wrap="none" w:vAnchor="page" w:hAnchor="page" w:x="4955" w:y="1124"/>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0,01</w:t>
            </w:r>
          </w:p>
        </w:tc>
        <w:tc>
          <w:tcPr>
            <w:tcW w:w="1133" w:type="dxa"/>
            <w:tcBorders>
              <w:top w:val="single" w:sz="4" w:space="0" w:color="auto"/>
              <w:left w:val="single" w:sz="4" w:space="0" w:color="auto"/>
              <w:bottom w:val="single" w:sz="4" w:space="0" w:color="auto"/>
            </w:tcBorders>
            <w:shd w:val="clear" w:color="auto" w:fill="auto"/>
          </w:tcPr>
          <w:p w:rsidR="00177ED2" w:rsidRPr="00177ED2" w:rsidRDefault="00177ED2" w:rsidP="00177ED2">
            <w:pPr>
              <w:framePr w:w="11496" w:h="9557" w:wrap="none" w:vAnchor="page" w:hAnchor="page" w:x="4955" w:y="1124"/>
              <w:widowControl w:val="0"/>
              <w:spacing w:before="140" w:after="0" w:line="240" w:lineRule="auto"/>
              <w:rPr>
                <w:rFonts w:ascii="Times New Roman" w:eastAsia="Times New Roman" w:hAnsi="Times New Roman" w:cs="Times New Roman"/>
                <w:color w:val="000000"/>
                <w:sz w:val="14"/>
                <w:szCs w:val="14"/>
                <w:lang w:eastAsia="ru-RU" w:bidi="ru-RU"/>
              </w:rPr>
            </w:pPr>
            <w:proofErr w:type="spellStart"/>
            <w:r w:rsidRPr="00177ED2">
              <w:rPr>
                <w:rFonts w:ascii="Times New Roman" w:eastAsia="Times New Roman" w:hAnsi="Times New Roman" w:cs="Times New Roman"/>
                <w:color w:val="000000"/>
                <w:sz w:val="14"/>
                <w:szCs w:val="14"/>
                <w:lang w:eastAsia="ru-RU" w:bidi="ru-RU"/>
              </w:rPr>
              <w:t>Киспыт</w:t>
            </w:r>
            <w:proofErr w:type="spellEnd"/>
          </w:p>
        </w:tc>
        <w:tc>
          <w:tcPr>
            <w:tcW w:w="1613" w:type="dxa"/>
            <w:tcBorders>
              <w:top w:val="single" w:sz="4" w:space="0" w:color="auto"/>
              <w:left w:val="single" w:sz="4" w:space="0" w:color="auto"/>
              <w:bottom w:val="single" w:sz="4" w:space="0" w:color="auto"/>
            </w:tcBorders>
            <w:shd w:val="clear" w:color="auto" w:fill="auto"/>
          </w:tcPr>
          <w:p w:rsidR="00177ED2" w:rsidRPr="00177ED2" w:rsidRDefault="00177ED2" w:rsidP="00177ED2">
            <w:pPr>
              <w:framePr w:w="11496" w:h="9557" w:wrap="none" w:vAnchor="page" w:hAnchor="page" w:x="4955" w:y="1124"/>
              <w:widowControl w:val="0"/>
              <w:spacing w:before="100" w:after="20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Наличие - 1 Отсутствие - 0</w:t>
            </w:r>
          </w:p>
          <w:p w:rsidR="00177ED2" w:rsidRPr="00177ED2" w:rsidRDefault="00177ED2" w:rsidP="00177ED2">
            <w:pPr>
              <w:framePr w:w="11496" w:h="9557" w:wrap="none" w:vAnchor="page" w:hAnchor="page" w:x="4955" w:y="1124"/>
              <w:widowControl w:val="0"/>
              <w:spacing w:after="0" w:line="252"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 xml:space="preserve">В случае, если организация не владеет и не эксплуатирует тепловые сети, </w:t>
            </w:r>
            <w:proofErr w:type="spellStart"/>
            <w:r w:rsidRPr="00177ED2">
              <w:rPr>
                <w:rFonts w:ascii="Times New Roman" w:eastAsia="Times New Roman" w:hAnsi="Times New Roman" w:cs="Times New Roman"/>
                <w:color w:val="000000"/>
                <w:sz w:val="14"/>
                <w:szCs w:val="14"/>
                <w:lang w:eastAsia="ru-RU" w:bidi="ru-RU"/>
              </w:rPr>
              <w:t>Киспыт</w:t>
            </w:r>
            <w:r w:rsidRPr="00177ED2">
              <w:rPr>
                <w:rFonts w:ascii="Times New Roman" w:eastAsia="Times New Roman" w:hAnsi="Times New Roman" w:cs="Times New Roman"/>
                <w:color w:val="000000"/>
                <w:lang w:eastAsia="ru-RU" w:bidi="ru-RU"/>
              </w:rPr>
              <w:t>принимается</w:t>
            </w:r>
            <w:proofErr w:type="spellEnd"/>
            <w:r w:rsidRPr="00177ED2">
              <w:rPr>
                <w:rFonts w:ascii="Times New Roman" w:eastAsia="Times New Roman" w:hAnsi="Times New Roman" w:cs="Times New Roman"/>
                <w:color w:val="000000"/>
                <w:lang w:eastAsia="ru-RU" w:bidi="ru-RU"/>
              </w:rPr>
              <w:t xml:space="preserve"> равным 1.</w:t>
            </w:r>
          </w:p>
        </w:tc>
        <w:tc>
          <w:tcPr>
            <w:tcW w:w="710" w:type="dxa"/>
            <w:tcBorders>
              <w:top w:val="single" w:sz="4" w:space="0" w:color="auto"/>
              <w:left w:val="single" w:sz="4" w:space="0" w:color="auto"/>
              <w:bottom w:val="single" w:sz="4" w:space="0" w:color="auto"/>
            </w:tcBorders>
            <w:shd w:val="clear" w:color="auto" w:fill="auto"/>
          </w:tcPr>
          <w:p w:rsidR="00177ED2" w:rsidRPr="00177ED2" w:rsidRDefault="00177ED2" w:rsidP="00177ED2">
            <w:pPr>
              <w:framePr w:w="11496" w:h="9557" w:wrap="none" w:vAnchor="page" w:hAnchor="page" w:x="4955" w:y="1124"/>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177ED2" w:rsidRPr="00177ED2" w:rsidRDefault="00177ED2" w:rsidP="00177ED2">
            <w:pPr>
              <w:framePr w:w="11496" w:h="9557" w:wrap="none" w:vAnchor="page" w:hAnchor="page" w:x="4955" w:y="1124"/>
              <w:widowControl w:val="0"/>
              <w:spacing w:after="0" w:line="240" w:lineRule="auto"/>
              <w:rPr>
                <w:rFonts w:ascii="Microsoft Sans Serif" w:eastAsia="Microsoft Sans Serif" w:hAnsi="Microsoft Sans Serif" w:cs="Microsoft Sans Serif"/>
                <w:color w:val="000000"/>
                <w:sz w:val="10"/>
                <w:szCs w:val="10"/>
                <w:lang w:eastAsia="ru-RU" w:bidi="ru-RU"/>
              </w:rPr>
            </w:pPr>
          </w:p>
        </w:tc>
      </w:tr>
    </w:tbl>
    <w:p w:rsidR="00177ED2" w:rsidRPr="00177ED2" w:rsidRDefault="00177ED2" w:rsidP="00177ED2">
      <w:pPr>
        <w:framePr w:wrap="none" w:vAnchor="page" w:hAnchor="page" w:x="8359" w:y="10911"/>
        <w:widowControl w:val="0"/>
        <w:spacing w:after="0" w:line="240" w:lineRule="auto"/>
        <w:rPr>
          <w:rFonts w:ascii="Times New Roman" w:eastAsia="Times New Roman" w:hAnsi="Times New Roman" w:cs="Times New Roman"/>
          <w:color w:val="000000"/>
          <w:sz w:val="24"/>
          <w:szCs w:val="24"/>
          <w:lang w:eastAsia="ru-RU" w:bidi="ru-RU"/>
        </w:rPr>
      </w:pPr>
      <w:r w:rsidRPr="00177ED2">
        <w:rPr>
          <w:rFonts w:ascii="Times New Roman" w:eastAsia="Times New Roman" w:hAnsi="Times New Roman" w:cs="Times New Roman"/>
          <w:color w:val="000000"/>
          <w:sz w:val="24"/>
          <w:szCs w:val="24"/>
          <w:lang w:eastAsia="ru-RU" w:bidi="ru-RU"/>
        </w:rPr>
        <w:t>50</w:t>
      </w:r>
    </w:p>
    <w:p w:rsidR="00177ED2" w:rsidRPr="00177ED2" w:rsidRDefault="00177ED2" w:rsidP="00177ED2">
      <w:pPr>
        <w:widowControl w:val="0"/>
        <w:spacing w:after="0" w:line="1" w:lineRule="exact"/>
        <w:rPr>
          <w:rFonts w:ascii="Microsoft Sans Serif" w:eastAsia="Microsoft Sans Serif" w:hAnsi="Microsoft Sans Serif" w:cs="Microsoft Sans Serif"/>
          <w:color w:val="000000"/>
          <w:sz w:val="24"/>
          <w:szCs w:val="24"/>
          <w:lang w:eastAsia="ru-RU" w:bidi="ru-RU"/>
        </w:rPr>
        <w:sectPr w:rsidR="00177ED2" w:rsidRPr="00177ED2">
          <w:pgSz w:w="16840" w:h="11900" w:orient="landscape"/>
          <w:pgMar w:top="360" w:right="360" w:bottom="360" w:left="360" w:header="0" w:footer="3" w:gutter="0"/>
          <w:cols w:space="720"/>
          <w:noEndnote/>
          <w:docGrid w:linePitch="360"/>
        </w:sectPr>
      </w:pPr>
    </w:p>
    <w:p w:rsidR="00177ED2" w:rsidRPr="00177ED2" w:rsidRDefault="00177ED2" w:rsidP="00177ED2">
      <w:pPr>
        <w:widowControl w:val="0"/>
        <w:spacing w:after="0" w:line="1" w:lineRule="exact"/>
        <w:rPr>
          <w:rFonts w:ascii="Microsoft Sans Serif" w:eastAsia="Microsoft Sans Serif" w:hAnsi="Microsoft Sans Serif" w:cs="Microsoft Sans Serif"/>
          <w:color w:val="000000"/>
          <w:sz w:val="24"/>
          <w:szCs w:val="24"/>
          <w:lang w:eastAsia="ru-RU" w:bidi="ru-RU"/>
        </w:rPr>
      </w:pPr>
    </w:p>
    <w:p w:rsidR="00177ED2" w:rsidRPr="00177ED2" w:rsidRDefault="00177ED2" w:rsidP="00177ED2">
      <w:pPr>
        <w:framePr w:wrap="none" w:vAnchor="page" w:hAnchor="page" w:x="995" w:y="3985"/>
        <w:widowControl w:val="0"/>
        <w:pBdr>
          <w:top w:val="single" w:sz="4" w:space="0" w:color="auto"/>
        </w:pBdr>
        <w:spacing w:after="0" w:line="240" w:lineRule="auto"/>
        <w:jc w:val="both"/>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28292E"/>
          <w:lang w:eastAsia="ru-RU" w:bidi="ru-RU"/>
        </w:rPr>
        <w:t>1.6.5</w:t>
      </w:r>
    </w:p>
    <w:p w:rsidR="00177ED2" w:rsidRPr="00177ED2" w:rsidRDefault="00177ED2" w:rsidP="00177ED2">
      <w:pPr>
        <w:framePr w:wrap="none" w:vAnchor="page" w:hAnchor="page" w:x="1005" w:y="7191"/>
        <w:widowControl w:val="0"/>
        <w:pBdr>
          <w:top w:val="single" w:sz="4" w:space="0" w:color="auto"/>
        </w:pBdr>
        <w:spacing w:after="0" w:line="240" w:lineRule="auto"/>
        <w:jc w:val="both"/>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28292E"/>
          <w:lang w:eastAsia="ru-RU" w:bidi="ru-RU"/>
        </w:rPr>
        <w:t>1.6.6</w:t>
      </w:r>
    </w:p>
    <w:tbl>
      <w:tblPr>
        <w:tblOverlap w:val="never"/>
        <w:tblW w:w="0" w:type="auto"/>
        <w:tblLayout w:type="fixed"/>
        <w:tblCellMar>
          <w:left w:w="10" w:type="dxa"/>
          <w:right w:w="10" w:type="dxa"/>
        </w:tblCellMar>
        <w:tblLook w:val="04A0"/>
      </w:tblPr>
      <w:tblGrid>
        <w:gridCol w:w="4402"/>
        <w:gridCol w:w="2069"/>
        <w:gridCol w:w="710"/>
        <w:gridCol w:w="1133"/>
        <w:gridCol w:w="1613"/>
        <w:gridCol w:w="710"/>
        <w:gridCol w:w="859"/>
      </w:tblGrid>
      <w:tr w:rsidR="00177ED2" w:rsidRPr="00177ED2" w:rsidTr="00233858">
        <w:trPr>
          <w:trHeight w:hRule="exact" w:val="2755"/>
        </w:trPr>
        <w:tc>
          <w:tcPr>
            <w:tcW w:w="4402" w:type="dxa"/>
            <w:tcBorders>
              <w:top w:val="single" w:sz="4" w:space="0" w:color="auto"/>
              <w:left w:val="single" w:sz="4" w:space="0" w:color="auto"/>
            </w:tcBorders>
            <w:shd w:val="clear" w:color="auto" w:fill="auto"/>
          </w:tcPr>
          <w:p w:rsidR="00177ED2" w:rsidRPr="00177ED2" w:rsidRDefault="00177ED2" w:rsidP="00177ED2">
            <w:pPr>
              <w:framePr w:w="11496" w:h="9730" w:wrap="none" w:vAnchor="page" w:hAnchor="page" w:x="4955" w:y="1124"/>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2069" w:type="dxa"/>
            <w:tcBorders>
              <w:top w:val="single" w:sz="4" w:space="0" w:color="auto"/>
              <w:left w:val="single" w:sz="4" w:space="0" w:color="auto"/>
            </w:tcBorders>
            <w:shd w:val="clear" w:color="auto" w:fill="auto"/>
            <w:vAlign w:val="center"/>
          </w:tcPr>
          <w:p w:rsidR="00177ED2" w:rsidRPr="00177ED2" w:rsidRDefault="00177ED2" w:rsidP="00177ED2">
            <w:pPr>
              <w:framePr w:w="11496" w:h="9730" w:wrap="none" w:vAnchor="page" w:hAnchor="page" w:x="4955" w:y="1124"/>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через тепловую изоляцию, о проведении испытания по определению гидравлических потерь трубопроводов водяных тепловых сетей</w:t>
            </w:r>
          </w:p>
        </w:tc>
        <w:tc>
          <w:tcPr>
            <w:tcW w:w="710" w:type="dxa"/>
            <w:tcBorders>
              <w:top w:val="single" w:sz="4" w:space="0" w:color="auto"/>
              <w:left w:val="single" w:sz="4" w:space="0" w:color="auto"/>
            </w:tcBorders>
            <w:shd w:val="clear" w:color="auto" w:fill="auto"/>
          </w:tcPr>
          <w:p w:rsidR="00177ED2" w:rsidRPr="00177ED2" w:rsidRDefault="00177ED2" w:rsidP="00177ED2">
            <w:pPr>
              <w:framePr w:w="11496" w:h="9730" w:wrap="none" w:vAnchor="page" w:hAnchor="page" w:x="4955" w:y="1124"/>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1133" w:type="dxa"/>
            <w:tcBorders>
              <w:top w:val="single" w:sz="4" w:space="0" w:color="auto"/>
              <w:left w:val="single" w:sz="4" w:space="0" w:color="auto"/>
            </w:tcBorders>
            <w:shd w:val="clear" w:color="auto" w:fill="auto"/>
          </w:tcPr>
          <w:p w:rsidR="00177ED2" w:rsidRPr="00177ED2" w:rsidRDefault="00177ED2" w:rsidP="00177ED2">
            <w:pPr>
              <w:framePr w:w="11496" w:h="9730" w:wrap="none" w:vAnchor="page" w:hAnchor="page" w:x="4955" w:y="1124"/>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1613" w:type="dxa"/>
            <w:tcBorders>
              <w:left w:val="single" w:sz="4" w:space="0" w:color="auto"/>
            </w:tcBorders>
            <w:shd w:val="clear" w:color="auto" w:fill="auto"/>
          </w:tcPr>
          <w:p w:rsidR="00177ED2" w:rsidRPr="00177ED2" w:rsidRDefault="00177ED2" w:rsidP="00177ED2">
            <w:pPr>
              <w:framePr w:w="11496" w:h="9730" w:wrap="none" w:vAnchor="page" w:hAnchor="page" w:x="4955" w:y="1124"/>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710" w:type="dxa"/>
            <w:tcBorders>
              <w:top w:val="single" w:sz="4" w:space="0" w:color="auto"/>
              <w:left w:val="single" w:sz="4" w:space="0" w:color="auto"/>
            </w:tcBorders>
            <w:shd w:val="clear" w:color="auto" w:fill="auto"/>
          </w:tcPr>
          <w:p w:rsidR="00177ED2" w:rsidRPr="00177ED2" w:rsidRDefault="00177ED2" w:rsidP="00177ED2">
            <w:pPr>
              <w:framePr w:w="11496" w:h="9730" w:wrap="none" w:vAnchor="page" w:hAnchor="page" w:x="4955" w:y="1124"/>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859" w:type="dxa"/>
            <w:tcBorders>
              <w:top w:val="single" w:sz="4" w:space="0" w:color="auto"/>
              <w:left w:val="single" w:sz="4" w:space="0" w:color="auto"/>
              <w:right w:val="single" w:sz="4" w:space="0" w:color="auto"/>
            </w:tcBorders>
            <w:shd w:val="clear" w:color="auto" w:fill="auto"/>
          </w:tcPr>
          <w:p w:rsidR="00177ED2" w:rsidRPr="00177ED2" w:rsidRDefault="00177ED2" w:rsidP="00177ED2">
            <w:pPr>
              <w:framePr w:w="11496" w:h="9730" w:wrap="none" w:vAnchor="page" w:hAnchor="page" w:x="4955" w:y="1124"/>
              <w:widowControl w:val="0"/>
              <w:spacing w:after="0" w:line="240" w:lineRule="auto"/>
              <w:rPr>
                <w:rFonts w:ascii="Microsoft Sans Serif" w:eastAsia="Microsoft Sans Serif" w:hAnsi="Microsoft Sans Serif" w:cs="Microsoft Sans Serif"/>
                <w:color w:val="000000"/>
                <w:sz w:val="10"/>
                <w:szCs w:val="10"/>
                <w:lang w:eastAsia="ru-RU" w:bidi="ru-RU"/>
              </w:rPr>
            </w:pPr>
          </w:p>
        </w:tc>
      </w:tr>
      <w:tr w:rsidR="00177ED2" w:rsidRPr="00177ED2" w:rsidTr="00233858">
        <w:trPr>
          <w:trHeight w:hRule="exact" w:val="3211"/>
        </w:trPr>
        <w:tc>
          <w:tcPr>
            <w:tcW w:w="4402" w:type="dxa"/>
            <w:tcBorders>
              <w:top w:val="single" w:sz="4" w:space="0" w:color="auto"/>
              <w:left w:val="single" w:sz="4" w:space="0" w:color="auto"/>
            </w:tcBorders>
            <w:shd w:val="clear" w:color="auto" w:fill="auto"/>
          </w:tcPr>
          <w:p w:rsidR="00177ED2" w:rsidRPr="00177ED2" w:rsidRDefault="00177ED2" w:rsidP="00177ED2">
            <w:pPr>
              <w:framePr w:w="11496" w:h="9730" w:wrap="none" w:vAnchor="page" w:hAnchor="page" w:x="4955" w:y="1124"/>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Акты проведения гидравлических испытаний на прочность и плотность трубопроводов тепловых сетей в соответствии с</w:t>
            </w:r>
            <w:hyperlink r:id="rId95" w:history="1">
              <w:r w:rsidRPr="00177ED2">
                <w:rPr>
                  <w:rFonts w:ascii="Times New Roman" w:eastAsia="Times New Roman" w:hAnsi="Times New Roman" w:cs="Times New Roman"/>
                  <w:color w:val="000000"/>
                  <w:lang w:eastAsia="ru-RU" w:bidi="ru-RU"/>
                </w:rPr>
                <w:t xml:space="preserve"> пунктом 6.2.16 </w:t>
              </w:r>
            </w:hyperlink>
            <w:r w:rsidRPr="00177ED2">
              <w:rPr>
                <w:rFonts w:ascii="Times New Roman" w:eastAsia="Times New Roman" w:hAnsi="Times New Roman" w:cs="Times New Roman"/>
                <w:color w:val="000000"/>
                <w:lang w:eastAsia="ru-RU" w:bidi="ru-RU"/>
              </w:rPr>
              <w:t xml:space="preserve">Правил технической эксплуатации тепловых энергоустановок </w:t>
            </w:r>
            <w:hyperlink r:id="rId96" w:history="1">
              <w:r w:rsidRPr="00177ED2">
                <w:rPr>
                  <w:rFonts w:ascii="Times New Roman" w:eastAsia="Times New Roman" w:hAnsi="Times New Roman" w:cs="Times New Roman"/>
                  <w:color w:val="000000"/>
                  <w:lang w:eastAsia="ru-RU" w:bidi="ru-RU"/>
                </w:rPr>
                <w:t>(подпункт 9.3.19 пункта 9</w:t>
              </w:r>
            </w:hyperlink>
            <w:r w:rsidRPr="00177ED2">
              <w:rPr>
                <w:rFonts w:ascii="Times New Roman" w:eastAsia="Times New Roman" w:hAnsi="Times New Roman" w:cs="Times New Roman"/>
                <w:color w:val="000000"/>
                <w:lang w:eastAsia="ru-RU" w:bidi="ru-RU"/>
              </w:rPr>
              <w:t xml:space="preserve"> Правил)</w:t>
            </w:r>
          </w:p>
        </w:tc>
        <w:tc>
          <w:tcPr>
            <w:tcW w:w="2069" w:type="dxa"/>
            <w:tcBorders>
              <w:top w:val="single" w:sz="4" w:space="0" w:color="auto"/>
              <w:left w:val="single" w:sz="4" w:space="0" w:color="auto"/>
            </w:tcBorders>
            <w:shd w:val="clear" w:color="auto" w:fill="auto"/>
          </w:tcPr>
          <w:p w:rsidR="00177ED2" w:rsidRPr="00177ED2" w:rsidRDefault="00177ED2" w:rsidP="00177ED2">
            <w:pPr>
              <w:framePr w:w="11496" w:h="9730" w:wrap="none" w:vAnchor="page" w:hAnchor="page" w:x="4955" w:y="1124"/>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Показатель наличия актов проведения гидравлических испытаний на прочность и плотность трубопроводов тепловых сетей</w:t>
            </w:r>
          </w:p>
        </w:tc>
        <w:tc>
          <w:tcPr>
            <w:tcW w:w="710" w:type="dxa"/>
            <w:tcBorders>
              <w:top w:val="single" w:sz="4" w:space="0" w:color="auto"/>
              <w:left w:val="single" w:sz="4" w:space="0" w:color="auto"/>
            </w:tcBorders>
            <w:shd w:val="clear" w:color="auto" w:fill="auto"/>
          </w:tcPr>
          <w:p w:rsidR="00177ED2" w:rsidRPr="00177ED2" w:rsidRDefault="00177ED2" w:rsidP="00177ED2">
            <w:pPr>
              <w:framePr w:w="11496" w:h="9730" w:wrap="none" w:vAnchor="page" w:hAnchor="page" w:x="4955" w:y="1124"/>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0,4</w:t>
            </w:r>
          </w:p>
        </w:tc>
        <w:tc>
          <w:tcPr>
            <w:tcW w:w="1133" w:type="dxa"/>
            <w:tcBorders>
              <w:top w:val="single" w:sz="4" w:space="0" w:color="auto"/>
              <w:left w:val="single" w:sz="4" w:space="0" w:color="auto"/>
            </w:tcBorders>
            <w:shd w:val="clear" w:color="auto" w:fill="auto"/>
          </w:tcPr>
          <w:p w:rsidR="00177ED2" w:rsidRPr="00177ED2" w:rsidRDefault="00177ED2" w:rsidP="00177ED2">
            <w:pPr>
              <w:framePr w:w="11496" w:h="9730" w:wrap="none" w:vAnchor="page" w:hAnchor="page" w:x="4955" w:y="1124"/>
              <w:widowControl w:val="0"/>
              <w:spacing w:before="140" w:after="0" w:line="240" w:lineRule="auto"/>
              <w:rPr>
                <w:rFonts w:ascii="Times New Roman" w:eastAsia="Times New Roman" w:hAnsi="Times New Roman" w:cs="Times New Roman"/>
                <w:color w:val="000000"/>
                <w:sz w:val="14"/>
                <w:szCs w:val="14"/>
                <w:lang w:eastAsia="ru-RU" w:bidi="ru-RU"/>
              </w:rPr>
            </w:pPr>
            <w:proofErr w:type="spellStart"/>
            <w:r w:rsidRPr="00177ED2">
              <w:rPr>
                <w:rFonts w:ascii="Times New Roman" w:eastAsia="Times New Roman" w:hAnsi="Times New Roman" w:cs="Times New Roman"/>
                <w:color w:val="000000"/>
                <w:sz w:val="14"/>
                <w:szCs w:val="14"/>
                <w:lang w:eastAsia="ru-RU" w:bidi="ru-RU"/>
              </w:rPr>
              <w:t>Кгидр</w:t>
            </w:r>
            <w:proofErr w:type="spellEnd"/>
          </w:p>
        </w:tc>
        <w:tc>
          <w:tcPr>
            <w:tcW w:w="1613" w:type="dxa"/>
            <w:tcBorders>
              <w:top w:val="single" w:sz="4" w:space="0" w:color="auto"/>
              <w:left w:val="single" w:sz="4" w:space="0" w:color="auto"/>
            </w:tcBorders>
            <w:shd w:val="clear" w:color="auto" w:fill="auto"/>
            <w:vAlign w:val="center"/>
          </w:tcPr>
          <w:p w:rsidR="00177ED2" w:rsidRPr="00177ED2" w:rsidRDefault="00177ED2" w:rsidP="00177ED2">
            <w:pPr>
              <w:framePr w:w="11496" w:h="9730" w:wrap="none" w:vAnchor="page" w:hAnchor="page" w:x="4955" w:y="1124"/>
              <w:widowControl w:val="0"/>
              <w:spacing w:after="20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Наличие - 1 Отсутствие - 0</w:t>
            </w:r>
          </w:p>
          <w:p w:rsidR="00177ED2" w:rsidRPr="00177ED2" w:rsidRDefault="00177ED2" w:rsidP="00177ED2">
            <w:pPr>
              <w:framePr w:w="11496" w:h="9730" w:wrap="none" w:vAnchor="page" w:hAnchor="page" w:x="4955" w:y="1124"/>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 xml:space="preserve">В случае, если на объекте оценки организация не эксплуатирует тепловые сети, </w:t>
            </w:r>
            <w:proofErr w:type="spellStart"/>
            <w:r w:rsidRPr="00177ED2">
              <w:rPr>
                <w:rFonts w:ascii="Times New Roman" w:eastAsia="Times New Roman" w:hAnsi="Times New Roman" w:cs="Times New Roman"/>
                <w:color w:val="000000"/>
                <w:sz w:val="14"/>
                <w:szCs w:val="14"/>
                <w:lang w:eastAsia="ru-RU" w:bidi="ru-RU"/>
              </w:rPr>
              <w:t>Кгидр</w:t>
            </w:r>
            <w:r w:rsidRPr="00177ED2">
              <w:rPr>
                <w:rFonts w:ascii="Times New Roman" w:eastAsia="Times New Roman" w:hAnsi="Times New Roman" w:cs="Times New Roman"/>
                <w:color w:val="000000"/>
                <w:lang w:eastAsia="ru-RU" w:bidi="ru-RU"/>
              </w:rPr>
              <w:t>принимается</w:t>
            </w:r>
            <w:proofErr w:type="spellEnd"/>
            <w:r w:rsidRPr="00177ED2">
              <w:rPr>
                <w:rFonts w:ascii="Times New Roman" w:eastAsia="Times New Roman" w:hAnsi="Times New Roman" w:cs="Times New Roman"/>
                <w:color w:val="000000"/>
                <w:lang w:eastAsia="ru-RU" w:bidi="ru-RU"/>
              </w:rPr>
              <w:t xml:space="preserve"> равным 1</w:t>
            </w:r>
          </w:p>
        </w:tc>
        <w:tc>
          <w:tcPr>
            <w:tcW w:w="710" w:type="dxa"/>
            <w:tcBorders>
              <w:top w:val="single" w:sz="4" w:space="0" w:color="auto"/>
              <w:left w:val="single" w:sz="4" w:space="0" w:color="auto"/>
            </w:tcBorders>
            <w:shd w:val="clear" w:color="auto" w:fill="auto"/>
          </w:tcPr>
          <w:p w:rsidR="00177ED2" w:rsidRPr="00177ED2" w:rsidRDefault="00177ED2" w:rsidP="00177ED2">
            <w:pPr>
              <w:framePr w:w="11496" w:h="9730" w:wrap="none" w:vAnchor="page" w:hAnchor="page" w:x="4955" w:y="1124"/>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859" w:type="dxa"/>
            <w:tcBorders>
              <w:top w:val="single" w:sz="4" w:space="0" w:color="auto"/>
              <w:left w:val="single" w:sz="4" w:space="0" w:color="auto"/>
              <w:right w:val="single" w:sz="4" w:space="0" w:color="auto"/>
            </w:tcBorders>
            <w:shd w:val="clear" w:color="auto" w:fill="auto"/>
          </w:tcPr>
          <w:p w:rsidR="00177ED2" w:rsidRPr="00177ED2" w:rsidRDefault="00177ED2" w:rsidP="00177ED2">
            <w:pPr>
              <w:framePr w:w="11496" w:h="9730" w:wrap="none" w:vAnchor="page" w:hAnchor="page" w:x="4955" w:y="1124"/>
              <w:widowControl w:val="0"/>
              <w:spacing w:after="0" w:line="240" w:lineRule="auto"/>
              <w:rPr>
                <w:rFonts w:ascii="Microsoft Sans Serif" w:eastAsia="Microsoft Sans Serif" w:hAnsi="Microsoft Sans Serif" w:cs="Microsoft Sans Serif"/>
                <w:color w:val="000000"/>
                <w:sz w:val="10"/>
                <w:szCs w:val="10"/>
                <w:lang w:eastAsia="ru-RU" w:bidi="ru-RU"/>
              </w:rPr>
            </w:pPr>
          </w:p>
        </w:tc>
      </w:tr>
      <w:tr w:rsidR="00177ED2" w:rsidRPr="00177ED2" w:rsidTr="00233858">
        <w:trPr>
          <w:trHeight w:hRule="exact" w:val="3763"/>
        </w:trPr>
        <w:tc>
          <w:tcPr>
            <w:tcW w:w="4402" w:type="dxa"/>
            <w:tcBorders>
              <w:top w:val="single" w:sz="4" w:space="0" w:color="auto"/>
              <w:left w:val="single" w:sz="4" w:space="0" w:color="auto"/>
              <w:bottom w:val="single" w:sz="4" w:space="0" w:color="auto"/>
            </w:tcBorders>
            <w:shd w:val="clear" w:color="auto" w:fill="auto"/>
          </w:tcPr>
          <w:p w:rsidR="00177ED2" w:rsidRPr="00177ED2" w:rsidRDefault="00177ED2" w:rsidP="00177ED2">
            <w:pPr>
              <w:framePr w:w="11496" w:h="9730" w:wrap="none" w:vAnchor="page" w:hAnchor="page" w:x="4955" w:y="1124"/>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 xml:space="preserve">Документы, подтверждающие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w:t>
            </w:r>
            <w:proofErr w:type="spellStart"/>
            <w:r w:rsidRPr="00177ED2">
              <w:rPr>
                <w:rFonts w:ascii="Times New Roman" w:eastAsia="Times New Roman" w:hAnsi="Times New Roman" w:cs="Times New Roman"/>
                <w:color w:val="000000"/>
                <w:lang w:eastAsia="ru-RU" w:bidi="ru-RU"/>
              </w:rPr>
              <w:t>бесканальной</w:t>
            </w:r>
            <w:proofErr w:type="spellEnd"/>
            <w:r w:rsidRPr="00177ED2">
              <w:rPr>
                <w:rFonts w:ascii="Times New Roman" w:eastAsia="Times New Roman" w:hAnsi="Times New Roman" w:cs="Times New Roman"/>
                <w:color w:val="000000"/>
                <w:lang w:eastAsia="ru-RU" w:bidi="ru-RU"/>
              </w:rPr>
              <w:t xml:space="preserve"> прокладке, требования к проведению которых установлены</w:t>
            </w:r>
            <w:hyperlink r:id="rId97" w:history="1">
              <w:r w:rsidRPr="00177ED2">
                <w:rPr>
                  <w:rFonts w:ascii="Times New Roman" w:eastAsia="Times New Roman" w:hAnsi="Times New Roman" w:cs="Times New Roman"/>
                  <w:color w:val="000000"/>
                  <w:lang w:eastAsia="ru-RU" w:bidi="ru-RU"/>
                </w:rPr>
                <w:t xml:space="preserve"> пунктами</w:t>
              </w:r>
            </w:hyperlink>
            <w:hyperlink r:id="rId98" w:history="1">
              <w:r w:rsidRPr="00177ED2">
                <w:rPr>
                  <w:rFonts w:ascii="Times New Roman" w:eastAsia="Times New Roman" w:hAnsi="Times New Roman" w:cs="Times New Roman"/>
                  <w:color w:val="000000"/>
                  <w:lang w:eastAsia="ru-RU" w:bidi="ru-RU"/>
                </w:rPr>
                <w:t xml:space="preserve">6.2.34 </w:t>
              </w:r>
            </w:hyperlink>
            <w:r w:rsidRPr="00177ED2">
              <w:rPr>
                <w:rFonts w:ascii="Times New Roman" w:eastAsia="Times New Roman" w:hAnsi="Times New Roman" w:cs="Times New Roman"/>
                <w:color w:val="000000"/>
                <w:lang w:eastAsia="ru-RU" w:bidi="ru-RU"/>
              </w:rPr>
              <w:t>-</w:t>
            </w:r>
            <w:hyperlink r:id="rId99" w:history="1">
              <w:r w:rsidRPr="00177ED2">
                <w:rPr>
                  <w:rFonts w:ascii="Times New Roman" w:eastAsia="Times New Roman" w:hAnsi="Times New Roman" w:cs="Times New Roman"/>
                  <w:color w:val="000000"/>
                  <w:lang w:eastAsia="ru-RU" w:bidi="ru-RU"/>
                </w:rPr>
                <w:t xml:space="preserve"> 6.2.37 </w:t>
              </w:r>
            </w:hyperlink>
            <w:r w:rsidRPr="00177ED2">
              <w:rPr>
                <w:rFonts w:ascii="Times New Roman" w:eastAsia="Times New Roman" w:hAnsi="Times New Roman" w:cs="Times New Roman"/>
                <w:color w:val="000000"/>
                <w:lang w:eastAsia="ru-RU" w:bidi="ru-RU"/>
              </w:rPr>
              <w:t xml:space="preserve">Правил технической эксплуатации тепловых энергоустановок </w:t>
            </w:r>
            <w:hyperlink r:id="rId100" w:history="1">
              <w:r w:rsidRPr="00177ED2">
                <w:rPr>
                  <w:rFonts w:ascii="Times New Roman" w:eastAsia="Times New Roman" w:hAnsi="Times New Roman" w:cs="Times New Roman"/>
                  <w:color w:val="000000"/>
                  <w:lang w:eastAsia="ru-RU" w:bidi="ru-RU"/>
                </w:rPr>
                <w:t xml:space="preserve">(подпункт 9.3.20 пункта 9 </w:t>
              </w:r>
            </w:hyperlink>
            <w:r w:rsidRPr="00177ED2">
              <w:rPr>
                <w:rFonts w:ascii="Times New Roman" w:eastAsia="Times New Roman" w:hAnsi="Times New Roman" w:cs="Times New Roman"/>
                <w:color w:val="000000"/>
                <w:lang w:eastAsia="ru-RU" w:bidi="ru-RU"/>
              </w:rPr>
              <w:t>Правил)</w:t>
            </w:r>
          </w:p>
        </w:tc>
        <w:tc>
          <w:tcPr>
            <w:tcW w:w="2069" w:type="dxa"/>
            <w:tcBorders>
              <w:top w:val="single" w:sz="4" w:space="0" w:color="auto"/>
              <w:left w:val="single" w:sz="4" w:space="0" w:color="auto"/>
              <w:bottom w:val="single" w:sz="4" w:space="0" w:color="auto"/>
            </w:tcBorders>
            <w:shd w:val="clear" w:color="auto" w:fill="auto"/>
            <w:vAlign w:val="center"/>
          </w:tcPr>
          <w:p w:rsidR="00177ED2" w:rsidRPr="00177ED2" w:rsidRDefault="00177ED2" w:rsidP="00177ED2">
            <w:pPr>
              <w:framePr w:w="11496" w:h="9730" w:wrap="none" w:vAnchor="page" w:hAnchor="page" w:x="4955" w:y="1124"/>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Показатель наличия документов, подтверждающих проведение мероприятий по контролю за состоянием подземных трубопроводов тепловой сети (за исключением неметаллических), проложенных в непроходных</w:t>
            </w:r>
          </w:p>
        </w:tc>
        <w:tc>
          <w:tcPr>
            <w:tcW w:w="710" w:type="dxa"/>
            <w:tcBorders>
              <w:top w:val="single" w:sz="4" w:space="0" w:color="auto"/>
              <w:left w:val="single" w:sz="4" w:space="0" w:color="auto"/>
              <w:bottom w:val="single" w:sz="4" w:space="0" w:color="auto"/>
            </w:tcBorders>
            <w:shd w:val="clear" w:color="auto" w:fill="auto"/>
          </w:tcPr>
          <w:p w:rsidR="00177ED2" w:rsidRPr="00177ED2" w:rsidRDefault="00177ED2" w:rsidP="00177ED2">
            <w:pPr>
              <w:framePr w:w="11496" w:h="9730" w:wrap="none" w:vAnchor="page" w:hAnchor="page" w:x="4955" w:y="1124"/>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0,01</w:t>
            </w:r>
          </w:p>
        </w:tc>
        <w:tc>
          <w:tcPr>
            <w:tcW w:w="1133" w:type="dxa"/>
            <w:tcBorders>
              <w:top w:val="single" w:sz="4" w:space="0" w:color="auto"/>
              <w:left w:val="single" w:sz="4" w:space="0" w:color="auto"/>
              <w:bottom w:val="single" w:sz="4" w:space="0" w:color="auto"/>
            </w:tcBorders>
            <w:shd w:val="clear" w:color="auto" w:fill="auto"/>
          </w:tcPr>
          <w:p w:rsidR="00177ED2" w:rsidRPr="00177ED2" w:rsidRDefault="00177ED2" w:rsidP="00177ED2">
            <w:pPr>
              <w:framePr w:w="11496" w:h="9730" w:wrap="none" w:vAnchor="page" w:hAnchor="page" w:x="4955" w:y="1124"/>
              <w:widowControl w:val="0"/>
              <w:spacing w:before="140" w:after="0" w:line="240" w:lineRule="auto"/>
              <w:rPr>
                <w:rFonts w:ascii="Times New Roman" w:eastAsia="Times New Roman" w:hAnsi="Times New Roman" w:cs="Times New Roman"/>
                <w:color w:val="000000"/>
                <w:sz w:val="14"/>
                <w:szCs w:val="14"/>
                <w:lang w:eastAsia="ru-RU" w:bidi="ru-RU"/>
              </w:rPr>
            </w:pPr>
            <w:proofErr w:type="spellStart"/>
            <w:r w:rsidRPr="00177ED2">
              <w:rPr>
                <w:rFonts w:ascii="Times New Roman" w:eastAsia="Times New Roman" w:hAnsi="Times New Roman" w:cs="Times New Roman"/>
                <w:color w:val="000000"/>
                <w:sz w:val="14"/>
                <w:szCs w:val="14"/>
                <w:lang w:eastAsia="ru-RU" w:bidi="ru-RU"/>
              </w:rPr>
              <w:t>Кщурф</w:t>
            </w:r>
            <w:proofErr w:type="spellEnd"/>
          </w:p>
        </w:tc>
        <w:tc>
          <w:tcPr>
            <w:tcW w:w="1613" w:type="dxa"/>
            <w:tcBorders>
              <w:top w:val="single" w:sz="4" w:space="0" w:color="auto"/>
              <w:left w:val="single" w:sz="4" w:space="0" w:color="auto"/>
              <w:bottom w:val="single" w:sz="4" w:space="0" w:color="auto"/>
            </w:tcBorders>
            <w:shd w:val="clear" w:color="auto" w:fill="auto"/>
            <w:vAlign w:val="center"/>
          </w:tcPr>
          <w:p w:rsidR="00177ED2" w:rsidRPr="00177ED2" w:rsidRDefault="00177ED2" w:rsidP="00177ED2">
            <w:pPr>
              <w:framePr w:w="11496" w:h="9730" w:wrap="none" w:vAnchor="page" w:hAnchor="page" w:x="4955" w:y="1124"/>
              <w:widowControl w:val="0"/>
              <w:spacing w:after="20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Наличие - 1 Отсутствие - 0</w:t>
            </w:r>
          </w:p>
          <w:p w:rsidR="00177ED2" w:rsidRPr="00177ED2" w:rsidRDefault="00177ED2" w:rsidP="00177ED2">
            <w:pPr>
              <w:framePr w:w="11496" w:h="9730" w:wrap="none" w:vAnchor="page" w:hAnchor="page" w:x="4955" w:y="1124"/>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В случае если организация не владеет и не эксплуатирует тепловые сети или тепловые сети проложены воздушной прокладкой или в</w:t>
            </w:r>
          </w:p>
        </w:tc>
        <w:tc>
          <w:tcPr>
            <w:tcW w:w="710" w:type="dxa"/>
            <w:tcBorders>
              <w:top w:val="single" w:sz="4" w:space="0" w:color="auto"/>
              <w:left w:val="single" w:sz="4" w:space="0" w:color="auto"/>
              <w:bottom w:val="single" w:sz="4" w:space="0" w:color="auto"/>
            </w:tcBorders>
            <w:shd w:val="clear" w:color="auto" w:fill="auto"/>
          </w:tcPr>
          <w:p w:rsidR="00177ED2" w:rsidRPr="00177ED2" w:rsidRDefault="00177ED2" w:rsidP="00177ED2">
            <w:pPr>
              <w:framePr w:w="11496" w:h="9730" w:wrap="none" w:vAnchor="page" w:hAnchor="page" w:x="4955" w:y="1124"/>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177ED2" w:rsidRPr="00177ED2" w:rsidRDefault="00177ED2" w:rsidP="00177ED2">
            <w:pPr>
              <w:framePr w:w="11496" w:h="9730" w:wrap="none" w:vAnchor="page" w:hAnchor="page" w:x="4955" w:y="1124"/>
              <w:widowControl w:val="0"/>
              <w:spacing w:after="0" w:line="240" w:lineRule="auto"/>
              <w:rPr>
                <w:rFonts w:ascii="Microsoft Sans Serif" w:eastAsia="Microsoft Sans Serif" w:hAnsi="Microsoft Sans Serif" w:cs="Microsoft Sans Serif"/>
                <w:color w:val="000000"/>
                <w:sz w:val="10"/>
                <w:szCs w:val="10"/>
                <w:lang w:eastAsia="ru-RU" w:bidi="ru-RU"/>
              </w:rPr>
            </w:pPr>
          </w:p>
        </w:tc>
      </w:tr>
    </w:tbl>
    <w:p w:rsidR="00177ED2" w:rsidRPr="00177ED2" w:rsidRDefault="00177ED2" w:rsidP="00177ED2">
      <w:pPr>
        <w:framePr w:wrap="none" w:vAnchor="page" w:hAnchor="page" w:x="8359" w:y="10930"/>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51</w:t>
      </w:r>
    </w:p>
    <w:p w:rsidR="00177ED2" w:rsidRPr="00177ED2" w:rsidRDefault="00177ED2" w:rsidP="00177ED2">
      <w:pPr>
        <w:widowControl w:val="0"/>
        <w:spacing w:after="0" w:line="1" w:lineRule="exact"/>
        <w:rPr>
          <w:rFonts w:ascii="Microsoft Sans Serif" w:eastAsia="Microsoft Sans Serif" w:hAnsi="Microsoft Sans Serif" w:cs="Microsoft Sans Serif"/>
          <w:color w:val="000000"/>
          <w:sz w:val="24"/>
          <w:szCs w:val="24"/>
          <w:lang w:eastAsia="ru-RU" w:bidi="ru-RU"/>
        </w:rPr>
        <w:sectPr w:rsidR="00177ED2" w:rsidRPr="00177ED2">
          <w:pgSz w:w="16840" w:h="11900" w:orient="landscape"/>
          <w:pgMar w:top="360" w:right="360" w:bottom="360" w:left="360" w:header="0" w:footer="3" w:gutter="0"/>
          <w:cols w:space="720"/>
          <w:noEndnote/>
          <w:docGrid w:linePitch="360"/>
        </w:sectPr>
      </w:pPr>
    </w:p>
    <w:p w:rsidR="00177ED2" w:rsidRPr="00177ED2" w:rsidRDefault="00177ED2" w:rsidP="00177ED2">
      <w:pPr>
        <w:widowControl w:val="0"/>
        <w:spacing w:after="0" w:line="1" w:lineRule="exact"/>
        <w:rPr>
          <w:rFonts w:ascii="Microsoft Sans Serif" w:eastAsia="Microsoft Sans Serif" w:hAnsi="Microsoft Sans Serif" w:cs="Microsoft Sans Serif"/>
          <w:color w:val="000000"/>
          <w:sz w:val="24"/>
          <w:szCs w:val="24"/>
          <w:lang w:eastAsia="ru-RU" w:bidi="ru-RU"/>
        </w:rPr>
      </w:pPr>
    </w:p>
    <w:p w:rsidR="00177ED2" w:rsidRPr="00177ED2" w:rsidRDefault="00177ED2" w:rsidP="00177ED2">
      <w:pPr>
        <w:framePr w:wrap="none" w:vAnchor="page" w:hAnchor="page" w:x="1005" w:y="2967"/>
        <w:widowControl w:val="0"/>
        <w:pBdr>
          <w:top w:val="single" w:sz="4" w:space="0" w:color="auto"/>
        </w:pBdr>
        <w:spacing w:after="0" w:line="240" w:lineRule="auto"/>
        <w:jc w:val="both"/>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28292E"/>
          <w:lang w:eastAsia="ru-RU" w:bidi="ru-RU"/>
        </w:rPr>
        <w:t>1.6.7</w:t>
      </w:r>
    </w:p>
    <w:p w:rsidR="00177ED2" w:rsidRPr="00177ED2" w:rsidRDefault="00177ED2" w:rsidP="00177ED2">
      <w:pPr>
        <w:framePr w:wrap="none" w:vAnchor="page" w:hAnchor="page" w:x="1005" w:y="4954"/>
        <w:widowControl w:val="0"/>
        <w:pBdr>
          <w:top w:val="single" w:sz="4" w:space="0" w:color="auto"/>
        </w:pBdr>
        <w:spacing w:after="0" w:line="240" w:lineRule="auto"/>
        <w:jc w:val="both"/>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28292E"/>
          <w:lang w:eastAsia="ru-RU" w:bidi="ru-RU"/>
        </w:rPr>
        <w:t>1.6.8</w:t>
      </w:r>
    </w:p>
    <w:p w:rsidR="00177ED2" w:rsidRPr="00177ED2" w:rsidRDefault="00177ED2" w:rsidP="00177ED2">
      <w:pPr>
        <w:framePr w:wrap="none" w:vAnchor="page" w:hAnchor="page" w:x="1000" w:y="8165"/>
        <w:widowControl w:val="0"/>
        <w:pBdr>
          <w:top w:val="single" w:sz="4" w:space="0" w:color="auto"/>
        </w:pBdr>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28292E"/>
          <w:lang w:eastAsia="ru-RU" w:bidi="ru-RU"/>
        </w:rPr>
        <w:t>1.6.9</w:t>
      </w:r>
    </w:p>
    <w:p w:rsidR="00177ED2" w:rsidRPr="00177ED2" w:rsidRDefault="00177ED2" w:rsidP="00177ED2">
      <w:pPr>
        <w:framePr w:wrap="none" w:vAnchor="page" w:hAnchor="page" w:x="1005" w:y="10148"/>
        <w:widowControl w:val="0"/>
        <w:pBdr>
          <w:top w:val="single" w:sz="4" w:space="0" w:color="auto"/>
        </w:pBdr>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28292E"/>
          <w:lang w:eastAsia="ru-RU" w:bidi="ru-RU"/>
        </w:rPr>
        <w:t>1.6.10</w:t>
      </w:r>
    </w:p>
    <w:tbl>
      <w:tblPr>
        <w:tblOverlap w:val="never"/>
        <w:tblW w:w="0" w:type="auto"/>
        <w:tblLayout w:type="fixed"/>
        <w:tblCellMar>
          <w:left w:w="10" w:type="dxa"/>
          <w:right w:w="10" w:type="dxa"/>
        </w:tblCellMar>
        <w:tblLook w:val="04A0"/>
      </w:tblPr>
      <w:tblGrid>
        <w:gridCol w:w="4402"/>
        <w:gridCol w:w="2069"/>
        <w:gridCol w:w="710"/>
        <w:gridCol w:w="1133"/>
        <w:gridCol w:w="1613"/>
        <w:gridCol w:w="710"/>
        <w:gridCol w:w="859"/>
      </w:tblGrid>
      <w:tr w:rsidR="00177ED2" w:rsidRPr="00177ED2" w:rsidTr="00233858">
        <w:trPr>
          <w:trHeight w:hRule="exact" w:val="1742"/>
        </w:trPr>
        <w:tc>
          <w:tcPr>
            <w:tcW w:w="4402" w:type="dxa"/>
            <w:tcBorders>
              <w:top w:val="single" w:sz="4" w:space="0" w:color="auto"/>
              <w:left w:val="single" w:sz="4" w:space="0" w:color="auto"/>
            </w:tcBorders>
            <w:shd w:val="clear" w:color="auto" w:fill="auto"/>
          </w:tcPr>
          <w:p w:rsidR="00177ED2" w:rsidRPr="00177ED2" w:rsidRDefault="00177ED2" w:rsidP="00177ED2">
            <w:pPr>
              <w:framePr w:w="11496" w:h="9653" w:wrap="none" w:vAnchor="page" w:hAnchor="page" w:x="4955" w:y="1124"/>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2069" w:type="dxa"/>
            <w:tcBorders>
              <w:top w:val="single" w:sz="4" w:space="0" w:color="auto"/>
              <w:left w:val="single" w:sz="4" w:space="0" w:color="auto"/>
            </w:tcBorders>
            <w:shd w:val="clear" w:color="auto" w:fill="auto"/>
          </w:tcPr>
          <w:p w:rsidR="00177ED2" w:rsidRPr="00177ED2" w:rsidRDefault="00177ED2" w:rsidP="00177ED2">
            <w:pPr>
              <w:framePr w:w="11496" w:h="9653" w:wrap="none" w:vAnchor="page" w:hAnchor="page" w:x="4955" w:y="1124"/>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 xml:space="preserve">каналах, и при </w:t>
            </w:r>
            <w:proofErr w:type="spellStart"/>
            <w:r w:rsidRPr="00177ED2">
              <w:rPr>
                <w:rFonts w:ascii="Times New Roman" w:eastAsia="Times New Roman" w:hAnsi="Times New Roman" w:cs="Times New Roman"/>
                <w:color w:val="000000"/>
                <w:lang w:eastAsia="ru-RU" w:bidi="ru-RU"/>
              </w:rPr>
              <w:t>бесканальной</w:t>
            </w:r>
            <w:proofErr w:type="spellEnd"/>
          </w:p>
          <w:p w:rsidR="00177ED2" w:rsidRPr="00177ED2" w:rsidRDefault="00177ED2" w:rsidP="00177ED2">
            <w:pPr>
              <w:framePr w:w="11496" w:h="9653" w:wrap="none" w:vAnchor="page" w:hAnchor="page" w:x="4955" w:y="1124"/>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прокладке</w:t>
            </w:r>
          </w:p>
        </w:tc>
        <w:tc>
          <w:tcPr>
            <w:tcW w:w="710" w:type="dxa"/>
            <w:tcBorders>
              <w:top w:val="single" w:sz="4" w:space="0" w:color="auto"/>
              <w:left w:val="single" w:sz="4" w:space="0" w:color="auto"/>
            </w:tcBorders>
            <w:shd w:val="clear" w:color="auto" w:fill="auto"/>
          </w:tcPr>
          <w:p w:rsidR="00177ED2" w:rsidRPr="00177ED2" w:rsidRDefault="00177ED2" w:rsidP="00177ED2">
            <w:pPr>
              <w:framePr w:w="11496" w:h="9653" w:wrap="none" w:vAnchor="page" w:hAnchor="page" w:x="4955" w:y="1124"/>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1133" w:type="dxa"/>
            <w:tcBorders>
              <w:top w:val="single" w:sz="4" w:space="0" w:color="auto"/>
              <w:left w:val="single" w:sz="4" w:space="0" w:color="auto"/>
            </w:tcBorders>
            <w:shd w:val="clear" w:color="auto" w:fill="auto"/>
          </w:tcPr>
          <w:p w:rsidR="00177ED2" w:rsidRPr="00177ED2" w:rsidRDefault="00177ED2" w:rsidP="00177ED2">
            <w:pPr>
              <w:framePr w:w="11496" w:h="9653" w:wrap="none" w:vAnchor="page" w:hAnchor="page" w:x="4955" w:y="1124"/>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1613" w:type="dxa"/>
            <w:tcBorders>
              <w:left w:val="single" w:sz="4" w:space="0" w:color="auto"/>
            </w:tcBorders>
            <w:shd w:val="clear" w:color="auto" w:fill="auto"/>
            <w:vAlign w:val="center"/>
          </w:tcPr>
          <w:p w:rsidR="00177ED2" w:rsidRPr="00177ED2" w:rsidRDefault="00177ED2" w:rsidP="00177ED2">
            <w:pPr>
              <w:framePr w:w="11496" w:h="9653" w:wrap="none" w:vAnchor="page" w:hAnchor="page" w:x="4955" w:y="1124"/>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проходном (</w:t>
            </w:r>
            <w:proofErr w:type="spellStart"/>
            <w:r w:rsidRPr="00177ED2">
              <w:rPr>
                <w:rFonts w:ascii="Times New Roman" w:eastAsia="Times New Roman" w:hAnsi="Times New Roman" w:cs="Times New Roman"/>
                <w:color w:val="000000"/>
                <w:lang w:eastAsia="ru-RU" w:bidi="ru-RU"/>
              </w:rPr>
              <w:t>полупроходно</w:t>
            </w:r>
            <w:proofErr w:type="spellEnd"/>
            <w:r w:rsidRPr="00177ED2">
              <w:rPr>
                <w:rFonts w:ascii="Times New Roman" w:eastAsia="Times New Roman" w:hAnsi="Times New Roman" w:cs="Times New Roman"/>
                <w:color w:val="000000"/>
                <w:lang w:eastAsia="ru-RU" w:bidi="ru-RU"/>
              </w:rPr>
              <w:t xml:space="preserve"> м) канале, </w:t>
            </w:r>
            <w:proofErr w:type="spellStart"/>
            <w:r w:rsidRPr="00177ED2">
              <w:rPr>
                <w:rFonts w:ascii="Times New Roman" w:eastAsia="Times New Roman" w:hAnsi="Times New Roman" w:cs="Times New Roman"/>
                <w:color w:val="000000"/>
                <w:lang w:eastAsia="ru-RU" w:bidi="ru-RU"/>
              </w:rPr>
              <w:t>Кщурф</w:t>
            </w:r>
            <w:proofErr w:type="spellEnd"/>
            <w:r w:rsidRPr="00177ED2">
              <w:rPr>
                <w:rFonts w:ascii="Times New Roman" w:eastAsia="Times New Roman" w:hAnsi="Times New Roman" w:cs="Times New Roman"/>
                <w:color w:val="000000"/>
                <w:lang w:eastAsia="ru-RU" w:bidi="ru-RU"/>
              </w:rPr>
              <w:t xml:space="preserve"> принимается равным 1</w:t>
            </w:r>
          </w:p>
        </w:tc>
        <w:tc>
          <w:tcPr>
            <w:tcW w:w="710" w:type="dxa"/>
            <w:tcBorders>
              <w:top w:val="single" w:sz="4" w:space="0" w:color="auto"/>
              <w:left w:val="single" w:sz="4" w:space="0" w:color="auto"/>
            </w:tcBorders>
            <w:shd w:val="clear" w:color="auto" w:fill="auto"/>
          </w:tcPr>
          <w:p w:rsidR="00177ED2" w:rsidRPr="00177ED2" w:rsidRDefault="00177ED2" w:rsidP="00177ED2">
            <w:pPr>
              <w:framePr w:w="11496" w:h="9653" w:wrap="none" w:vAnchor="page" w:hAnchor="page" w:x="4955" w:y="1124"/>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859" w:type="dxa"/>
            <w:tcBorders>
              <w:top w:val="single" w:sz="4" w:space="0" w:color="auto"/>
              <w:left w:val="single" w:sz="4" w:space="0" w:color="auto"/>
              <w:right w:val="single" w:sz="4" w:space="0" w:color="auto"/>
            </w:tcBorders>
            <w:shd w:val="clear" w:color="auto" w:fill="auto"/>
          </w:tcPr>
          <w:p w:rsidR="00177ED2" w:rsidRPr="00177ED2" w:rsidRDefault="00177ED2" w:rsidP="00177ED2">
            <w:pPr>
              <w:framePr w:w="11496" w:h="9653" w:wrap="none" w:vAnchor="page" w:hAnchor="page" w:x="4955" w:y="1124"/>
              <w:widowControl w:val="0"/>
              <w:spacing w:after="0" w:line="240" w:lineRule="auto"/>
              <w:rPr>
                <w:rFonts w:ascii="Microsoft Sans Serif" w:eastAsia="Microsoft Sans Serif" w:hAnsi="Microsoft Sans Serif" w:cs="Microsoft Sans Serif"/>
                <w:color w:val="000000"/>
                <w:sz w:val="10"/>
                <w:szCs w:val="10"/>
                <w:lang w:eastAsia="ru-RU" w:bidi="ru-RU"/>
              </w:rPr>
            </w:pPr>
          </w:p>
        </w:tc>
      </w:tr>
      <w:tr w:rsidR="00177ED2" w:rsidRPr="00177ED2" w:rsidTr="00233858">
        <w:trPr>
          <w:trHeight w:hRule="exact" w:val="1982"/>
        </w:trPr>
        <w:tc>
          <w:tcPr>
            <w:tcW w:w="4402" w:type="dxa"/>
            <w:tcBorders>
              <w:top w:val="single" w:sz="4" w:space="0" w:color="auto"/>
              <w:left w:val="single" w:sz="4" w:space="0" w:color="auto"/>
            </w:tcBorders>
            <w:shd w:val="clear" w:color="auto" w:fill="auto"/>
            <w:vAlign w:val="center"/>
          </w:tcPr>
          <w:p w:rsidR="00177ED2" w:rsidRPr="00177ED2" w:rsidRDefault="00177ED2" w:rsidP="00177ED2">
            <w:pPr>
              <w:framePr w:w="11496" w:h="9653" w:wrap="none" w:vAnchor="page" w:hAnchor="page" w:x="4955" w:y="1124"/>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 xml:space="preserve">Акты о проведении очистки и промывки тепловых сетей, тепловых пунктов, требования к которым установлены </w:t>
            </w:r>
            <w:hyperlink r:id="rId101" w:history="1">
              <w:r w:rsidRPr="00177ED2">
                <w:rPr>
                  <w:rFonts w:ascii="Times New Roman" w:eastAsia="Times New Roman" w:hAnsi="Times New Roman" w:cs="Times New Roman"/>
                  <w:color w:val="000000"/>
                  <w:lang w:eastAsia="ru-RU" w:bidi="ru-RU"/>
                </w:rPr>
                <w:t>пунктами 5.3.37,</w:t>
              </w:r>
            </w:hyperlink>
            <w:hyperlink r:id="rId102" w:history="1">
              <w:r w:rsidRPr="00177ED2">
                <w:rPr>
                  <w:rFonts w:ascii="Times New Roman" w:eastAsia="Times New Roman" w:hAnsi="Times New Roman" w:cs="Times New Roman"/>
                  <w:color w:val="000000"/>
                  <w:lang w:eastAsia="ru-RU" w:bidi="ru-RU"/>
                </w:rPr>
                <w:t xml:space="preserve"> 6.2.17,</w:t>
              </w:r>
            </w:hyperlink>
            <w:hyperlink r:id="rId103" w:history="1">
              <w:r w:rsidRPr="00177ED2">
                <w:rPr>
                  <w:rFonts w:ascii="Times New Roman" w:eastAsia="Times New Roman" w:hAnsi="Times New Roman" w:cs="Times New Roman"/>
                  <w:color w:val="000000"/>
                  <w:lang w:eastAsia="ru-RU" w:bidi="ru-RU"/>
                </w:rPr>
                <w:t xml:space="preserve"> 12.18 </w:t>
              </w:r>
            </w:hyperlink>
            <w:r w:rsidRPr="00177ED2">
              <w:rPr>
                <w:rFonts w:ascii="Times New Roman" w:eastAsia="Times New Roman" w:hAnsi="Times New Roman" w:cs="Times New Roman"/>
                <w:color w:val="000000"/>
                <w:lang w:eastAsia="ru-RU" w:bidi="ru-RU"/>
              </w:rPr>
              <w:t xml:space="preserve">Правил технической эксплуатации тепловых энергоустановок, </w:t>
            </w:r>
            <w:hyperlink r:id="rId104" w:history="1">
              <w:r w:rsidRPr="00177ED2">
                <w:rPr>
                  <w:rFonts w:ascii="Times New Roman" w:eastAsia="Times New Roman" w:hAnsi="Times New Roman" w:cs="Times New Roman"/>
                  <w:color w:val="000000"/>
                  <w:lang w:eastAsia="ru-RU" w:bidi="ru-RU"/>
                </w:rPr>
                <w:t>(подпункт 9.3.21 пункта 9</w:t>
              </w:r>
            </w:hyperlink>
            <w:r w:rsidRPr="00177ED2">
              <w:rPr>
                <w:rFonts w:ascii="Times New Roman" w:eastAsia="Times New Roman" w:hAnsi="Times New Roman" w:cs="Times New Roman"/>
                <w:color w:val="000000"/>
                <w:lang w:eastAsia="ru-RU" w:bidi="ru-RU"/>
              </w:rPr>
              <w:t xml:space="preserve"> Правил)</w:t>
            </w:r>
          </w:p>
        </w:tc>
        <w:tc>
          <w:tcPr>
            <w:tcW w:w="2069" w:type="dxa"/>
            <w:tcBorders>
              <w:top w:val="single" w:sz="4" w:space="0" w:color="auto"/>
              <w:left w:val="single" w:sz="4" w:space="0" w:color="auto"/>
            </w:tcBorders>
            <w:shd w:val="clear" w:color="auto" w:fill="auto"/>
          </w:tcPr>
          <w:p w:rsidR="00177ED2" w:rsidRPr="00177ED2" w:rsidRDefault="00177ED2" w:rsidP="00177ED2">
            <w:pPr>
              <w:framePr w:w="11496" w:h="9653" w:wrap="none" w:vAnchor="page" w:hAnchor="page" w:x="4955" w:y="1124"/>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Показатель наличия актов о проведении очистки и тепловых сетей, тепловых пунктов</w:t>
            </w:r>
          </w:p>
        </w:tc>
        <w:tc>
          <w:tcPr>
            <w:tcW w:w="710" w:type="dxa"/>
            <w:tcBorders>
              <w:top w:val="single" w:sz="4" w:space="0" w:color="auto"/>
              <w:left w:val="single" w:sz="4" w:space="0" w:color="auto"/>
            </w:tcBorders>
            <w:shd w:val="clear" w:color="auto" w:fill="auto"/>
          </w:tcPr>
          <w:p w:rsidR="00177ED2" w:rsidRPr="00177ED2" w:rsidRDefault="00177ED2" w:rsidP="00177ED2">
            <w:pPr>
              <w:framePr w:w="11496" w:h="9653" w:wrap="none" w:vAnchor="page" w:hAnchor="page" w:x="4955" w:y="1124"/>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0,4</w:t>
            </w:r>
          </w:p>
        </w:tc>
        <w:tc>
          <w:tcPr>
            <w:tcW w:w="1133" w:type="dxa"/>
            <w:tcBorders>
              <w:top w:val="single" w:sz="4" w:space="0" w:color="auto"/>
              <w:left w:val="single" w:sz="4" w:space="0" w:color="auto"/>
            </w:tcBorders>
            <w:shd w:val="clear" w:color="auto" w:fill="auto"/>
          </w:tcPr>
          <w:p w:rsidR="00177ED2" w:rsidRPr="00177ED2" w:rsidRDefault="00177ED2" w:rsidP="00177ED2">
            <w:pPr>
              <w:framePr w:w="11496" w:h="9653" w:wrap="none" w:vAnchor="page" w:hAnchor="page" w:x="4955" w:y="1124"/>
              <w:widowControl w:val="0"/>
              <w:spacing w:before="140" w:after="0" w:line="240" w:lineRule="auto"/>
              <w:rPr>
                <w:rFonts w:ascii="Times New Roman" w:eastAsia="Times New Roman" w:hAnsi="Times New Roman" w:cs="Times New Roman"/>
                <w:color w:val="000000"/>
                <w:sz w:val="14"/>
                <w:szCs w:val="14"/>
                <w:lang w:eastAsia="ru-RU" w:bidi="ru-RU"/>
              </w:rPr>
            </w:pPr>
            <w:proofErr w:type="spellStart"/>
            <w:r w:rsidRPr="00177ED2">
              <w:rPr>
                <w:rFonts w:ascii="Times New Roman" w:eastAsia="Times New Roman" w:hAnsi="Times New Roman" w:cs="Times New Roman"/>
                <w:color w:val="000000"/>
                <w:sz w:val="14"/>
                <w:szCs w:val="14"/>
                <w:lang w:eastAsia="ru-RU" w:bidi="ru-RU"/>
              </w:rPr>
              <w:t>Кочист</w:t>
            </w:r>
            <w:proofErr w:type="spellEnd"/>
            <w:r w:rsidRPr="00177ED2">
              <w:rPr>
                <w:rFonts w:ascii="Times New Roman" w:eastAsia="Times New Roman" w:hAnsi="Times New Roman" w:cs="Times New Roman"/>
                <w:color w:val="000000"/>
                <w:sz w:val="14"/>
                <w:szCs w:val="14"/>
                <w:lang w:eastAsia="ru-RU" w:bidi="ru-RU"/>
              </w:rPr>
              <w:t>. промыв</w:t>
            </w:r>
          </w:p>
        </w:tc>
        <w:tc>
          <w:tcPr>
            <w:tcW w:w="1613" w:type="dxa"/>
            <w:tcBorders>
              <w:top w:val="single" w:sz="4" w:space="0" w:color="auto"/>
              <w:left w:val="single" w:sz="4" w:space="0" w:color="auto"/>
            </w:tcBorders>
            <w:shd w:val="clear" w:color="auto" w:fill="auto"/>
          </w:tcPr>
          <w:p w:rsidR="00177ED2" w:rsidRPr="00177ED2" w:rsidRDefault="00177ED2" w:rsidP="00177ED2">
            <w:pPr>
              <w:framePr w:w="11496" w:h="9653" w:wrap="none" w:vAnchor="page" w:hAnchor="page" w:x="4955" w:y="1124"/>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Наличие - 1</w:t>
            </w:r>
          </w:p>
          <w:p w:rsidR="00177ED2" w:rsidRPr="00177ED2" w:rsidRDefault="00177ED2" w:rsidP="00177ED2">
            <w:pPr>
              <w:framePr w:w="11496" w:h="9653" w:wrap="none" w:vAnchor="page" w:hAnchor="page" w:x="4955" w:y="1124"/>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Отсутствие - 0</w:t>
            </w:r>
          </w:p>
        </w:tc>
        <w:tc>
          <w:tcPr>
            <w:tcW w:w="710" w:type="dxa"/>
            <w:tcBorders>
              <w:top w:val="single" w:sz="4" w:space="0" w:color="auto"/>
              <w:left w:val="single" w:sz="4" w:space="0" w:color="auto"/>
            </w:tcBorders>
            <w:shd w:val="clear" w:color="auto" w:fill="auto"/>
          </w:tcPr>
          <w:p w:rsidR="00177ED2" w:rsidRPr="00177ED2" w:rsidRDefault="00177ED2" w:rsidP="00177ED2">
            <w:pPr>
              <w:framePr w:w="11496" w:h="9653" w:wrap="none" w:vAnchor="page" w:hAnchor="page" w:x="4955" w:y="1124"/>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859" w:type="dxa"/>
            <w:tcBorders>
              <w:top w:val="single" w:sz="4" w:space="0" w:color="auto"/>
              <w:left w:val="single" w:sz="4" w:space="0" w:color="auto"/>
              <w:right w:val="single" w:sz="4" w:space="0" w:color="auto"/>
            </w:tcBorders>
            <w:shd w:val="clear" w:color="auto" w:fill="auto"/>
          </w:tcPr>
          <w:p w:rsidR="00177ED2" w:rsidRPr="00177ED2" w:rsidRDefault="00177ED2" w:rsidP="00177ED2">
            <w:pPr>
              <w:framePr w:w="11496" w:h="9653" w:wrap="none" w:vAnchor="page" w:hAnchor="page" w:x="4955" w:y="1124"/>
              <w:widowControl w:val="0"/>
              <w:spacing w:after="0" w:line="240" w:lineRule="auto"/>
              <w:rPr>
                <w:rFonts w:ascii="Microsoft Sans Serif" w:eastAsia="Microsoft Sans Serif" w:hAnsi="Microsoft Sans Serif" w:cs="Microsoft Sans Serif"/>
                <w:color w:val="000000"/>
                <w:sz w:val="10"/>
                <w:szCs w:val="10"/>
                <w:lang w:eastAsia="ru-RU" w:bidi="ru-RU"/>
              </w:rPr>
            </w:pPr>
          </w:p>
        </w:tc>
      </w:tr>
      <w:tr w:rsidR="00177ED2" w:rsidRPr="00177ED2" w:rsidTr="00233858">
        <w:trPr>
          <w:trHeight w:hRule="exact" w:val="3211"/>
        </w:trPr>
        <w:tc>
          <w:tcPr>
            <w:tcW w:w="4402" w:type="dxa"/>
            <w:tcBorders>
              <w:top w:val="single" w:sz="4" w:space="0" w:color="auto"/>
              <w:left w:val="single" w:sz="4" w:space="0" w:color="auto"/>
            </w:tcBorders>
            <w:shd w:val="clear" w:color="auto" w:fill="auto"/>
            <w:vAlign w:val="bottom"/>
          </w:tcPr>
          <w:p w:rsidR="00177ED2" w:rsidRPr="00177ED2" w:rsidRDefault="00177ED2" w:rsidP="00177ED2">
            <w:pPr>
              <w:framePr w:w="11496" w:h="9653" w:wrap="none" w:vAnchor="page" w:hAnchor="page" w:x="4955" w:y="1124"/>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Акт измерений удельного электрического сопротивления грунта и потенциалов блуждающих токов в соответствии с требованиями</w:t>
            </w:r>
            <w:hyperlink r:id="rId105" w:history="1">
              <w:r w:rsidRPr="00177ED2">
                <w:rPr>
                  <w:rFonts w:ascii="Times New Roman" w:eastAsia="Times New Roman" w:hAnsi="Times New Roman" w:cs="Times New Roman"/>
                  <w:color w:val="000000"/>
                  <w:lang w:eastAsia="ru-RU" w:bidi="ru-RU"/>
                </w:rPr>
                <w:t xml:space="preserve"> пункта 6.2.43 </w:t>
              </w:r>
            </w:hyperlink>
            <w:r w:rsidRPr="00177ED2">
              <w:rPr>
                <w:rFonts w:ascii="Times New Roman" w:eastAsia="Times New Roman" w:hAnsi="Times New Roman" w:cs="Times New Roman"/>
                <w:color w:val="000000"/>
                <w:lang w:eastAsia="ru-RU" w:bidi="ru-RU"/>
              </w:rPr>
              <w:t xml:space="preserve">Правил технической эксплуатации тепловых энергоустановок </w:t>
            </w:r>
            <w:hyperlink r:id="rId106" w:history="1">
              <w:r w:rsidRPr="00177ED2">
                <w:rPr>
                  <w:rFonts w:ascii="Times New Roman" w:eastAsia="Times New Roman" w:hAnsi="Times New Roman" w:cs="Times New Roman"/>
                  <w:color w:val="000000"/>
                  <w:lang w:eastAsia="ru-RU" w:bidi="ru-RU"/>
                </w:rPr>
                <w:t>(подпункт 9.3.23 Пункта 9</w:t>
              </w:r>
            </w:hyperlink>
            <w:r w:rsidRPr="00177ED2">
              <w:rPr>
                <w:rFonts w:ascii="Times New Roman" w:eastAsia="Times New Roman" w:hAnsi="Times New Roman" w:cs="Times New Roman"/>
                <w:color w:val="000000"/>
                <w:lang w:eastAsia="ru-RU" w:bidi="ru-RU"/>
              </w:rPr>
              <w:t xml:space="preserve"> Правил)</w:t>
            </w:r>
          </w:p>
        </w:tc>
        <w:tc>
          <w:tcPr>
            <w:tcW w:w="2069" w:type="dxa"/>
            <w:tcBorders>
              <w:top w:val="single" w:sz="4" w:space="0" w:color="auto"/>
              <w:left w:val="single" w:sz="4" w:space="0" w:color="auto"/>
            </w:tcBorders>
            <w:shd w:val="clear" w:color="auto" w:fill="auto"/>
          </w:tcPr>
          <w:p w:rsidR="00177ED2" w:rsidRPr="00177ED2" w:rsidRDefault="00177ED2" w:rsidP="00177ED2">
            <w:pPr>
              <w:framePr w:w="11496" w:h="9653" w:wrap="none" w:vAnchor="page" w:hAnchor="page" w:x="4955" w:y="1124"/>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Показатель наличия актов измерений удельного электрического сопротивления грунта и потенциалов блуждающих токов</w:t>
            </w:r>
          </w:p>
        </w:tc>
        <w:tc>
          <w:tcPr>
            <w:tcW w:w="710" w:type="dxa"/>
            <w:tcBorders>
              <w:top w:val="single" w:sz="4" w:space="0" w:color="auto"/>
              <w:left w:val="single" w:sz="4" w:space="0" w:color="auto"/>
            </w:tcBorders>
            <w:shd w:val="clear" w:color="auto" w:fill="auto"/>
          </w:tcPr>
          <w:p w:rsidR="00177ED2" w:rsidRPr="00177ED2" w:rsidRDefault="00177ED2" w:rsidP="00177ED2">
            <w:pPr>
              <w:framePr w:w="11496" w:h="9653" w:wrap="none" w:vAnchor="page" w:hAnchor="page" w:x="4955" w:y="1124"/>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0,01</w:t>
            </w:r>
          </w:p>
        </w:tc>
        <w:tc>
          <w:tcPr>
            <w:tcW w:w="1133" w:type="dxa"/>
            <w:tcBorders>
              <w:top w:val="single" w:sz="4" w:space="0" w:color="auto"/>
              <w:left w:val="single" w:sz="4" w:space="0" w:color="auto"/>
            </w:tcBorders>
            <w:shd w:val="clear" w:color="auto" w:fill="auto"/>
          </w:tcPr>
          <w:p w:rsidR="00177ED2" w:rsidRPr="00177ED2" w:rsidRDefault="00177ED2" w:rsidP="00177ED2">
            <w:pPr>
              <w:framePr w:w="11496" w:h="9653" w:wrap="none" w:vAnchor="page" w:hAnchor="page" w:x="4955" w:y="1124"/>
              <w:widowControl w:val="0"/>
              <w:spacing w:before="140" w:after="0" w:line="240" w:lineRule="auto"/>
              <w:rPr>
                <w:rFonts w:ascii="Times New Roman" w:eastAsia="Times New Roman" w:hAnsi="Times New Roman" w:cs="Times New Roman"/>
                <w:color w:val="000000"/>
                <w:sz w:val="14"/>
                <w:szCs w:val="14"/>
                <w:lang w:eastAsia="ru-RU" w:bidi="ru-RU"/>
              </w:rPr>
            </w:pPr>
            <w:proofErr w:type="spellStart"/>
            <w:r w:rsidRPr="00177ED2">
              <w:rPr>
                <w:rFonts w:ascii="Times New Roman" w:eastAsia="Times New Roman" w:hAnsi="Times New Roman" w:cs="Times New Roman"/>
                <w:color w:val="000000"/>
                <w:sz w:val="14"/>
                <w:szCs w:val="14"/>
                <w:lang w:eastAsia="ru-RU" w:bidi="ru-RU"/>
              </w:rPr>
              <w:t>Кэлектр.сопр</w:t>
            </w:r>
            <w:proofErr w:type="spellEnd"/>
          </w:p>
        </w:tc>
        <w:tc>
          <w:tcPr>
            <w:tcW w:w="1613" w:type="dxa"/>
            <w:tcBorders>
              <w:top w:val="single" w:sz="4" w:space="0" w:color="auto"/>
              <w:left w:val="single" w:sz="4" w:space="0" w:color="auto"/>
            </w:tcBorders>
            <w:shd w:val="clear" w:color="auto" w:fill="auto"/>
            <w:vAlign w:val="center"/>
          </w:tcPr>
          <w:p w:rsidR="00177ED2" w:rsidRPr="00177ED2" w:rsidRDefault="00177ED2" w:rsidP="00177ED2">
            <w:pPr>
              <w:framePr w:w="11496" w:h="9653" w:wrap="none" w:vAnchor="page" w:hAnchor="page" w:x="4955" w:y="1124"/>
              <w:widowControl w:val="0"/>
              <w:spacing w:after="200" w:line="233"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Наличие - 1 Отсутствие - 0</w:t>
            </w:r>
          </w:p>
          <w:p w:rsidR="00177ED2" w:rsidRPr="00177ED2" w:rsidRDefault="00177ED2" w:rsidP="00177ED2">
            <w:pPr>
              <w:framePr w:w="11496" w:h="9653" w:wrap="none" w:vAnchor="page" w:hAnchor="page" w:x="4955" w:y="1124"/>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 xml:space="preserve">В случае, если на объекте оценки организация не эксплуатирует тепловые сети, </w:t>
            </w:r>
            <w:proofErr w:type="spellStart"/>
            <w:r w:rsidRPr="00177ED2">
              <w:rPr>
                <w:rFonts w:ascii="Times New Roman" w:eastAsia="Times New Roman" w:hAnsi="Times New Roman" w:cs="Times New Roman"/>
                <w:color w:val="000000"/>
                <w:sz w:val="14"/>
                <w:szCs w:val="14"/>
                <w:lang w:eastAsia="ru-RU" w:bidi="ru-RU"/>
              </w:rPr>
              <w:t>Кэлектр.сопр</w:t>
            </w:r>
            <w:r w:rsidRPr="00177ED2">
              <w:rPr>
                <w:rFonts w:ascii="Times New Roman" w:eastAsia="Times New Roman" w:hAnsi="Times New Roman" w:cs="Times New Roman"/>
                <w:color w:val="000000"/>
                <w:lang w:eastAsia="ru-RU" w:bidi="ru-RU"/>
              </w:rPr>
              <w:t>принимается</w:t>
            </w:r>
            <w:proofErr w:type="spellEnd"/>
            <w:r w:rsidRPr="00177ED2">
              <w:rPr>
                <w:rFonts w:ascii="Times New Roman" w:eastAsia="Times New Roman" w:hAnsi="Times New Roman" w:cs="Times New Roman"/>
                <w:color w:val="000000"/>
                <w:lang w:eastAsia="ru-RU" w:bidi="ru-RU"/>
              </w:rPr>
              <w:t xml:space="preserve"> равным 1</w:t>
            </w:r>
          </w:p>
        </w:tc>
        <w:tc>
          <w:tcPr>
            <w:tcW w:w="710" w:type="dxa"/>
            <w:tcBorders>
              <w:top w:val="single" w:sz="4" w:space="0" w:color="auto"/>
              <w:left w:val="single" w:sz="4" w:space="0" w:color="auto"/>
            </w:tcBorders>
            <w:shd w:val="clear" w:color="auto" w:fill="auto"/>
          </w:tcPr>
          <w:p w:rsidR="00177ED2" w:rsidRPr="00177ED2" w:rsidRDefault="00177ED2" w:rsidP="00177ED2">
            <w:pPr>
              <w:framePr w:w="11496" w:h="9653" w:wrap="none" w:vAnchor="page" w:hAnchor="page" w:x="4955" w:y="1124"/>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859" w:type="dxa"/>
            <w:tcBorders>
              <w:top w:val="single" w:sz="4" w:space="0" w:color="auto"/>
              <w:left w:val="single" w:sz="4" w:space="0" w:color="auto"/>
              <w:right w:val="single" w:sz="4" w:space="0" w:color="auto"/>
            </w:tcBorders>
            <w:shd w:val="clear" w:color="auto" w:fill="auto"/>
          </w:tcPr>
          <w:p w:rsidR="00177ED2" w:rsidRPr="00177ED2" w:rsidRDefault="00177ED2" w:rsidP="00177ED2">
            <w:pPr>
              <w:framePr w:w="11496" w:h="9653" w:wrap="none" w:vAnchor="page" w:hAnchor="page" w:x="4955" w:y="1124"/>
              <w:widowControl w:val="0"/>
              <w:spacing w:after="0" w:line="240" w:lineRule="auto"/>
              <w:rPr>
                <w:rFonts w:ascii="Microsoft Sans Serif" w:eastAsia="Microsoft Sans Serif" w:hAnsi="Microsoft Sans Serif" w:cs="Microsoft Sans Serif"/>
                <w:color w:val="000000"/>
                <w:sz w:val="10"/>
                <w:szCs w:val="10"/>
                <w:lang w:eastAsia="ru-RU" w:bidi="ru-RU"/>
              </w:rPr>
            </w:pPr>
          </w:p>
        </w:tc>
      </w:tr>
      <w:tr w:rsidR="00177ED2" w:rsidRPr="00177ED2" w:rsidTr="00233858">
        <w:trPr>
          <w:trHeight w:hRule="exact" w:val="1987"/>
        </w:trPr>
        <w:tc>
          <w:tcPr>
            <w:tcW w:w="4402" w:type="dxa"/>
            <w:tcBorders>
              <w:top w:val="single" w:sz="4" w:space="0" w:color="auto"/>
              <w:left w:val="single" w:sz="4" w:space="0" w:color="auto"/>
            </w:tcBorders>
            <w:shd w:val="clear" w:color="auto" w:fill="auto"/>
            <w:vAlign w:val="center"/>
          </w:tcPr>
          <w:p w:rsidR="00177ED2" w:rsidRPr="00177ED2" w:rsidRDefault="00177ED2" w:rsidP="00177ED2">
            <w:pPr>
              <w:framePr w:w="11496" w:h="9653" w:wrap="none" w:vAnchor="page" w:hAnchor="page" w:x="4955" w:y="1124"/>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Акт опробования работоспособности оборудования насосных станций, проведение которого установлено требованиями</w:t>
            </w:r>
            <w:hyperlink r:id="rId107" w:history="1">
              <w:r w:rsidRPr="00177ED2">
                <w:rPr>
                  <w:rFonts w:ascii="Times New Roman" w:eastAsia="Times New Roman" w:hAnsi="Times New Roman" w:cs="Times New Roman"/>
                  <w:color w:val="000000"/>
                  <w:lang w:eastAsia="ru-RU" w:bidi="ru-RU"/>
                </w:rPr>
                <w:t xml:space="preserve"> пункта 6.2.48 </w:t>
              </w:r>
            </w:hyperlink>
            <w:r w:rsidRPr="00177ED2">
              <w:rPr>
                <w:rFonts w:ascii="Times New Roman" w:eastAsia="Times New Roman" w:hAnsi="Times New Roman" w:cs="Times New Roman"/>
                <w:color w:val="000000"/>
                <w:lang w:eastAsia="ru-RU" w:bidi="ru-RU"/>
              </w:rPr>
              <w:t xml:space="preserve">Правил технической эксплуатации тепловых энергоустановок </w:t>
            </w:r>
            <w:hyperlink r:id="rId108" w:history="1">
              <w:r w:rsidRPr="00177ED2">
                <w:rPr>
                  <w:rFonts w:ascii="Times New Roman" w:eastAsia="Times New Roman" w:hAnsi="Times New Roman" w:cs="Times New Roman"/>
                  <w:color w:val="000000"/>
                  <w:lang w:eastAsia="ru-RU" w:bidi="ru-RU"/>
                </w:rPr>
                <w:t>(подпункт 9.3.24 Пункта 9</w:t>
              </w:r>
            </w:hyperlink>
            <w:r w:rsidRPr="00177ED2">
              <w:rPr>
                <w:rFonts w:ascii="Times New Roman" w:eastAsia="Times New Roman" w:hAnsi="Times New Roman" w:cs="Times New Roman"/>
                <w:color w:val="000000"/>
                <w:lang w:eastAsia="ru-RU" w:bidi="ru-RU"/>
              </w:rPr>
              <w:t xml:space="preserve"> Правил)</w:t>
            </w:r>
          </w:p>
        </w:tc>
        <w:tc>
          <w:tcPr>
            <w:tcW w:w="2069" w:type="dxa"/>
            <w:tcBorders>
              <w:top w:val="single" w:sz="4" w:space="0" w:color="auto"/>
              <w:left w:val="single" w:sz="4" w:space="0" w:color="auto"/>
            </w:tcBorders>
            <w:shd w:val="clear" w:color="auto" w:fill="auto"/>
          </w:tcPr>
          <w:p w:rsidR="00177ED2" w:rsidRPr="00177ED2" w:rsidRDefault="00177ED2" w:rsidP="00177ED2">
            <w:pPr>
              <w:framePr w:w="11496" w:h="9653" w:wrap="none" w:vAnchor="page" w:hAnchor="page" w:x="4955" w:y="1124"/>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Показатель наличия акта опробования работоспособности оборудования насосных станций</w:t>
            </w:r>
          </w:p>
        </w:tc>
        <w:tc>
          <w:tcPr>
            <w:tcW w:w="710" w:type="dxa"/>
            <w:tcBorders>
              <w:top w:val="single" w:sz="4" w:space="0" w:color="auto"/>
              <w:left w:val="single" w:sz="4" w:space="0" w:color="auto"/>
            </w:tcBorders>
            <w:shd w:val="clear" w:color="auto" w:fill="auto"/>
          </w:tcPr>
          <w:p w:rsidR="00177ED2" w:rsidRPr="00177ED2" w:rsidRDefault="00177ED2" w:rsidP="00177ED2">
            <w:pPr>
              <w:framePr w:w="11496" w:h="9653" w:wrap="none" w:vAnchor="page" w:hAnchor="page" w:x="4955" w:y="1124"/>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0,01</w:t>
            </w:r>
          </w:p>
        </w:tc>
        <w:tc>
          <w:tcPr>
            <w:tcW w:w="1133" w:type="dxa"/>
            <w:tcBorders>
              <w:top w:val="single" w:sz="4" w:space="0" w:color="auto"/>
              <w:left w:val="single" w:sz="4" w:space="0" w:color="auto"/>
            </w:tcBorders>
            <w:shd w:val="clear" w:color="auto" w:fill="auto"/>
          </w:tcPr>
          <w:p w:rsidR="00177ED2" w:rsidRPr="00177ED2" w:rsidRDefault="00177ED2" w:rsidP="00177ED2">
            <w:pPr>
              <w:framePr w:w="11496" w:h="9653" w:wrap="none" w:vAnchor="page" w:hAnchor="page" w:x="4955" w:y="1124"/>
              <w:widowControl w:val="0"/>
              <w:spacing w:before="140" w:after="0" w:line="240" w:lineRule="auto"/>
              <w:rPr>
                <w:rFonts w:ascii="Times New Roman" w:eastAsia="Times New Roman" w:hAnsi="Times New Roman" w:cs="Times New Roman"/>
                <w:color w:val="000000"/>
                <w:sz w:val="14"/>
                <w:szCs w:val="14"/>
                <w:lang w:eastAsia="ru-RU" w:bidi="ru-RU"/>
              </w:rPr>
            </w:pPr>
            <w:proofErr w:type="spellStart"/>
            <w:r w:rsidRPr="00177ED2">
              <w:rPr>
                <w:rFonts w:ascii="Times New Roman" w:eastAsia="Times New Roman" w:hAnsi="Times New Roman" w:cs="Times New Roman"/>
                <w:color w:val="000000"/>
                <w:sz w:val="14"/>
                <w:szCs w:val="14"/>
                <w:lang w:eastAsia="ru-RU" w:bidi="ru-RU"/>
              </w:rPr>
              <w:t>Кнасос.стан</w:t>
            </w:r>
            <w:proofErr w:type="spellEnd"/>
          </w:p>
        </w:tc>
        <w:tc>
          <w:tcPr>
            <w:tcW w:w="1613" w:type="dxa"/>
            <w:tcBorders>
              <w:top w:val="single" w:sz="4" w:space="0" w:color="auto"/>
              <w:left w:val="single" w:sz="4" w:space="0" w:color="auto"/>
            </w:tcBorders>
            <w:shd w:val="clear" w:color="auto" w:fill="auto"/>
          </w:tcPr>
          <w:p w:rsidR="00177ED2" w:rsidRPr="00177ED2" w:rsidRDefault="00177ED2" w:rsidP="00177ED2">
            <w:pPr>
              <w:framePr w:w="11496" w:h="9653" w:wrap="none" w:vAnchor="page" w:hAnchor="page" w:x="4955" w:y="1124"/>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Наличие - 1</w:t>
            </w:r>
          </w:p>
          <w:p w:rsidR="00177ED2" w:rsidRPr="00177ED2" w:rsidRDefault="00177ED2" w:rsidP="00177ED2">
            <w:pPr>
              <w:framePr w:w="11496" w:h="9653" w:wrap="none" w:vAnchor="page" w:hAnchor="page" w:x="4955" w:y="1124"/>
              <w:widowControl w:val="0"/>
              <w:spacing w:after="0" w:line="23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Отсутствие - 0</w:t>
            </w:r>
          </w:p>
        </w:tc>
        <w:tc>
          <w:tcPr>
            <w:tcW w:w="710" w:type="dxa"/>
            <w:tcBorders>
              <w:top w:val="single" w:sz="4" w:space="0" w:color="auto"/>
              <w:left w:val="single" w:sz="4" w:space="0" w:color="auto"/>
            </w:tcBorders>
            <w:shd w:val="clear" w:color="auto" w:fill="auto"/>
          </w:tcPr>
          <w:p w:rsidR="00177ED2" w:rsidRPr="00177ED2" w:rsidRDefault="00177ED2" w:rsidP="00177ED2">
            <w:pPr>
              <w:framePr w:w="11496" w:h="9653" w:wrap="none" w:vAnchor="page" w:hAnchor="page" w:x="4955" w:y="1124"/>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859" w:type="dxa"/>
            <w:tcBorders>
              <w:top w:val="single" w:sz="4" w:space="0" w:color="auto"/>
              <w:left w:val="single" w:sz="4" w:space="0" w:color="auto"/>
              <w:right w:val="single" w:sz="4" w:space="0" w:color="auto"/>
            </w:tcBorders>
            <w:shd w:val="clear" w:color="auto" w:fill="auto"/>
          </w:tcPr>
          <w:p w:rsidR="00177ED2" w:rsidRPr="00177ED2" w:rsidRDefault="00177ED2" w:rsidP="00177ED2">
            <w:pPr>
              <w:framePr w:w="11496" w:h="9653" w:wrap="none" w:vAnchor="page" w:hAnchor="page" w:x="4955" w:y="1124"/>
              <w:widowControl w:val="0"/>
              <w:spacing w:after="0" w:line="240" w:lineRule="auto"/>
              <w:rPr>
                <w:rFonts w:ascii="Microsoft Sans Serif" w:eastAsia="Microsoft Sans Serif" w:hAnsi="Microsoft Sans Serif" w:cs="Microsoft Sans Serif"/>
                <w:color w:val="000000"/>
                <w:sz w:val="10"/>
                <w:szCs w:val="10"/>
                <w:lang w:eastAsia="ru-RU" w:bidi="ru-RU"/>
              </w:rPr>
            </w:pPr>
          </w:p>
        </w:tc>
      </w:tr>
      <w:tr w:rsidR="00177ED2" w:rsidRPr="00177ED2" w:rsidTr="00233858">
        <w:trPr>
          <w:trHeight w:hRule="exact" w:val="730"/>
        </w:trPr>
        <w:tc>
          <w:tcPr>
            <w:tcW w:w="4402" w:type="dxa"/>
            <w:tcBorders>
              <w:top w:val="single" w:sz="4" w:space="0" w:color="auto"/>
              <w:left w:val="single" w:sz="4" w:space="0" w:color="auto"/>
              <w:bottom w:val="single" w:sz="4" w:space="0" w:color="auto"/>
            </w:tcBorders>
            <w:shd w:val="clear" w:color="auto" w:fill="auto"/>
            <w:vAlign w:val="center"/>
          </w:tcPr>
          <w:p w:rsidR="00177ED2" w:rsidRPr="00177ED2" w:rsidRDefault="00177ED2" w:rsidP="00177ED2">
            <w:pPr>
              <w:framePr w:w="11496" w:h="9653" w:wrap="none" w:vAnchor="page" w:hAnchor="page" w:x="4955" w:y="1124"/>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Копии договора (договоров) (за исключением охраняемой законом тайны)</w:t>
            </w:r>
          </w:p>
        </w:tc>
        <w:tc>
          <w:tcPr>
            <w:tcW w:w="2069" w:type="dxa"/>
            <w:tcBorders>
              <w:top w:val="single" w:sz="4" w:space="0" w:color="auto"/>
              <w:left w:val="single" w:sz="4" w:space="0" w:color="auto"/>
              <w:bottom w:val="single" w:sz="4" w:space="0" w:color="auto"/>
            </w:tcBorders>
            <w:shd w:val="clear" w:color="auto" w:fill="auto"/>
            <w:vAlign w:val="center"/>
          </w:tcPr>
          <w:p w:rsidR="00177ED2" w:rsidRPr="00177ED2" w:rsidRDefault="00177ED2" w:rsidP="00177ED2">
            <w:pPr>
              <w:framePr w:w="11496" w:h="9653" w:wrap="none" w:vAnchor="page" w:hAnchor="page" w:x="4955" w:y="1124"/>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Показатель наличия запаса топлива, не</w:t>
            </w:r>
          </w:p>
        </w:tc>
        <w:tc>
          <w:tcPr>
            <w:tcW w:w="710" w:type="dxa"/>
            <w:tcBorders>
              <w:top w:val="single" w:sz="4" w:space="0" w:color="auto"/>
              <w:left w:val="single" w:sz="4" w:space="0" w:color="auto"/>
              <w:bottom w:val="single" w:sz="4" w:space="0" w:color="auto"/>
            </w:tcBorders>
            <w:shd w:val="clear" w:color="auto" w:fill="auto"/>
          </w:tcPr>
          <w:p w:rsidR="00177ED2" w:rsidRPr="00177ED2" w:rsidRDefault="00177ED2" w:rsidP="00177ED2">
            <w:pPr>
              <w:framePr w:w="11496" w:h="9653" w:wrap="none" w:vAnchor="page" w:hAnchor="page" w:x="4955" w:y="1124"/>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0,03</w:t>
            </w:r>
          </w:p>
        </w:tc>
        <w:tc>
          <w:tcPr>
            <w:tcW w:w="1133" w:type="dxa"/>
            <w:tcBorders>
              <w:top w:val="single" w:sz="4" w:space="0" w:color="auto"/>
              <w:left w:val="single" w:sz="4" w:space="0" w:color="auto"/>
              <w:bottom w:val="single" w:sz="4" w:space="0" w:color="auto"/>
            </w:tcBorders>
            <w:shd w:val="clear" w:color="auto" w:fill="auto"/>
          </w:tcPr>
          <w:p w:rsidR="00177ED2" w:rsidRPr="00177ED2" w:rsidRDefault="00177ED2" w:rsidP="00177ED2">
            <w:pPr>
              <w:framePr w:w="11496" w:h="9653" w:wrap="none" w:vAnchor="page" w:hAnchor="page" w:x="4955" w:y="1124"/>
              <w:widowControl w:val="0"/>
              <w:spacing w:before="140" w:after="0" w:line="240" w:lineRule="auto"/>
              <w:rPr>
                <w:rFonts w:ascii="Times New Roman" w:eastAsia="Times New Roman" w:hAnsi="Times New Roman" w:cs="Times New Roman"/>
                <w:color w:val="000000"/>
                <w:sz w:val="14"/>
                <w:szCs w:val="14"/>
                <w:lang w:eastAsia="ru-RU" w:bidi="ru-RU"/>
              </w:rPr>
            </w:pPr>
            <w:proofErr w:type="spellStart"/>
            <w:r w:rsidRPr="00177ED2">
              <w:rPr>
                <w:rFonts w:ascii="Times New Roman" w:eastAsia="Times New Roman" w:hAnsi="Times New Roman" w:cs="Times New Roman"/>
                <w:color w:val="000000"/>
                <w:sz w:val="14"/>
                <w:szCs w:val="14"/>
                <w:lang w:eastAsia="ru-RU" w:bidi="ru-RU"/>
              </w:rPr>
              <w:t>Ктопл</w:t>
            </w:r>
            <w:proofErr w:type="spellEnd"/>
          </w:p>
        </w:tc>
        <w:tc>
          <w:tcPr>
            <w:tcW w:w="1613" w:type="dxa"/>
            <w:tcBorders>
              <w:top w:val="single" w:sz="4" w:space="0" w:color="auto"/>
              <w:left w:val="single" w:sz="4" w:space="0" w:color="auto"/>
              <w:bottom w:val="single" w:sz="4" w:space="0" w:color="auto"/>
            </w:tcBorders>
            <w:shd w:val="clear" w:color="auto" w:fill="auto"/>
            <w:vAlign w:val="center"/>
          </w:tcPr>
          <w:p w:rsidR="00177ED2" w:rsidRPr="00177ED2" w:rsidRDefault="00177ED2" w:rsidP="00177ED2">
            <w:pPr>
              <w:framePr w:w="11496" w:h="9653" w:wrap="none" w:vAnchor="page" w:hAnchor="page" w:x="4955" w:y="1124"/>
              <w:widowControl w:val="0"/>
              <w:spacing w:after="40" w:line="240" w:lineRule="auto"/>
              <w:rPr>
                <w:rFonts w:ascii="Times New Roman" w:eastAsia="Times New Roman" w:hAnsi="Times New Roman" w:cs="Times New Roman"/>
                <w:color w:val="000000"/>
                <w:sz w:val="14"/>
                <w:szCs w:val="14"/>
                <w:lang w:eastAsia="ru-RU" w:bidi="ru-RU"/>
              </w:rPr>
            </w:pPr>
            <w:proofErr w:type="spellStart"/>
            <w:r w:rsidRPr="00177ED2">
              <w:rPr>
                <w:rFonts w:ascii="Times New Roman" w:eastAsia="Times New Roman" w:hAnsi="Times New Roman" w:cs="Times New Roman"/>
                <w:color w:val="000000"/>
                <w:sz w:val="14"/>
                <w:szCs w:val="14"/>
                <w:lang w:eastAsia="ru-RU" w:bidi="ru-RU"/>
              </w:rPr>
              <w:t>Ктопл</w:t>
            </w:r>
            <w:r w:rsidRPr="00177ED2">
              <w:rPr>
                <w:rFonts w:ascii="Times New Roman" w:eastAsia="Times New Roman" w:hAnsi="Times New Roman" w:cs="Times New Roman"/>
                <w:color w:val="616161"/>
                <w:sz w:val="14"/>
                <w:szCs w:val="14"/>
                <w:lang w:eastAsia="ru-RU" w:bidi="ru-RU"/>
              </w:rPr>
              <w:t>~</w:t>
            </w:r>
            <w:proofErr w:type="spellEnd"/>
          </w:p>
          <w:p w:rsidR="00177ED2" w:rsidRPr="00177ED2" w:rsidRDefault="00177ED2" w:rsidP="00177ED2">
            <w:pPr>
              <w:framePr w:w="11496" w:h="9653" w:wrap="none" w:vAnchor="page" w:hAnchor="page" w:x="4955" w:y="1124"/>
              <w:widowControl w:val="0"/>
              <w:spacing w:after="0" w:line="240" w:lineRule="auto"/>
              <w:rPr>
                <w:rFonts w:ascii="Times New Roman" w:eastAsia="Times New Roman" w:hAnsi="Times New Roman" w:cs="Times New Roman"/>
                <w:color w:val="000000"/>
                <w:lang w:eastAsia="ru-RU" w:bidi="ru-RU"/>
              </w:rPr>
            </w:pPr>
            <w:proofErr w:type="spellStart"/>
            <w:r w:rsidRPr="00177ED2">
              <w:rPr>
                <w:rFonts w:ascii="Times New Roman" w:eastAsia="Times New Roman" w:hAnsi="Times New Roman" w:cs="Times New Roman"/>
                <w:color w:val="000000"/>
                <w:sz w:val="14"/>
                <w:szCs w:val="14"/>
                <w:lang w:eastAsia="ru-RU" w:bidi="ru-RU"/>
              </w:rPr>
              <w:t>Кдоггопл</w:t>
            </w:r>
            <w:proofErr w:type="spellEnd"/>
            <w:r w:rsidRPr="00177ED2">
              <w:rPr>
                <w:rFonts w:ascii="Times New Roman" w:eastAsia="Times New Roman" w:hAnsi="Times New Roman" w:cs="Times New Roman"/>
                <w:color w:val="000000"/>
                <w:sz w:val="14"/>
                <w:szCs w:val="14"/>
                <w:lang w:eastAsia="ru-RU" w:bidi="ru-RU"/>
              </w:rPr>
              <w:t xml:space="preserve"> * </w:t>
            </w:r>
            <w:r w:rsidRPr="00177ED2">
              <w:rPr>
                <w:rFonts w:ascii="Times New Roman" w:eastAsia="Times New Roman" w:hAnsi="Times New Roman" w:cs="Times New Roman"/>
                <w:color w:val="000000"/>
                <w:lang w:eastAsia="ru-RU" w:bidi="ru-RU"/>
              </w:rPr>
              <w:t>0,5 +</w:t>
            </w:r>
          </w:p>
        </w:tc>
        <w:tc>
          <w:tcPr>
            <w:tcW w:w="710" w:type="dxa"/>
            <w:tcBorders>
              <w:top w:val="single" w:sz="4" w:space="0" w:color="auto"/>
              <w:left w:val="single" w:sz="4" w:space="0" w:color="auto"/>
              <w:bottom w:val="single" w:sz="4" w:space="0" w:color="auto"/>
            </w:tcBorders>
            <w:shd w:val="clear" w:color="auto" w:fill="auto"/>
          </w:tcPr>
          <w:p w:rsidR="00177ED2" w:rsidRPr="00177ED2" w:rsidRDefault="00177ED2" w:rsidP="00177ED2">
            <w:pPr>
              <w:framePr w:w="11496" w:h="9653" w:wrap="none" w:vAnchor="page" w:hAnchor="page" w:x="4955" w:y="1124"/>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177ED2" w:rsidRPr="00177ED2" w:rsidRDefault="00177ED2" w:rsidP="00177ED2">
            <w:pPr>
              <w:framePr w:w="11496" w:h="9653" w:wrap="none" w:vAnchor="page" w:hAnchor="page" w:x="4955" w:y="1124"/>
              <w:widowControl w:val="0"/>
              <w:spacing w:after="0" w:line="240" w:lineRule="auto"/>
              <w:rPr>
                <w:rFonts w:ascii="Microsoft Sans Serif" w:eastAsia="Microsoft Sans Serif" w:hAnsi="Microsoft Sans Serif" w:cs="Microsoft Sans Serif"/>
                <w:color w:val="000000"/>
                <w:sz w:val="10"/>
                <w:szCs w:val="10"/>
                <w:lang w:eastAsia="ru-RU" w:bidi="ru-RU"/>
              </w:rPr>
            </w:pPr>
          </w:p>
        </w:tc>
      </w:tr>
    </w:tbl>
    <w:p w:rsidR="00177ED2" w:rsidRPr="00177ED2" w:rsidRDefault="00177ED2" w:rsidP="00177ED2">
      <w:pPr>
        <w:framePr w:wrap="none" w:vAnchor="page" w:hAnchor="page" w:x="8359" w:y="10911"/>
        <w:widowControl w:val="0"/>
        <w:spacing w:after="0" w:line="240" w:lineRule="auto"/>
        <w:rPr>
          <w:rFonts w:ascii="Times New Roman" w:eastAsia="Times New Roman" w:hAnsi="Times New Roman" w:cs="Times New Roman"/>
          <w:color w:val="000000"/>
          <w:sz w:val="24"/>
          <w:szCs w:val="24"/>
          <w:lang w:eastAsia="ru-RU" w:bidi="ru-RU"/>
        </w:rPr>
      </w:pPr>
      <w:r w:rsidRPr="00177ED2">
        <w:rPr>
          <w:rFonts w:ascii="Times New Roman" w:eastAsia="Times New Roman" w:hAnsi="Times New Roman" w:cs="Times New Roman"/>
          <w:color w:val="000000"/>
          <w:sz w:val="24"/>
          <w:szCs w:val="24"/>
          <w:lang w:eastAsia="ru-RU" w:bidi="ru-RU"/>
        </w:rPr>
        <w:t>52</w:t>
      </w:r>
    </w:p>
    <w:p w:rsidR="00177ED2" w:rsidRPr="00177ED2" w:rsidRDefault="00177ED2" w:rsidP="00177ED2">
      <w:pPr>
        <w:widowControl w:val="0"/>
        <w:spacing w:after="0" w:line="1" w:lineRule="exact"/>
        <w:rPr>
          <w:rFonts w:ascii="Microsoft Sans Serif" w:eastAsia="Microsoft Sans Serif" w:hAnsi="Microsoft Sans Serif" w:cs="Microsoft Sans Serif"/>
          <w:color w:val="000000"/>
          <w:sz w:val="24"/>
          <w:szCs w:val="24"/>
          <w:lang w:eastAsia="ru-RU" w:bidi="ru-RU"/>
        </w:rPr>
        <w:sectPr w:rsidR="00177ED2" w:rsidRPr="00177ED2">
          <w:pgSz w:w="16840" w:h="11900" w:orient="landscape"/>
          <w:pgMar w:top="360" w:right="360" w:bottom="360" w:left="360" w:header="0" w:footer="3" w:gutter="0"/>
          <w:cols w:space="720"/>
          <w:noEndnote/>
          <w:docGrid w:linePitch="360"/>
        </w:sectPr>
      </w:pPr>
    </w:p>
    <w:p w:rsidR="00177ED2" w:rsidRPr="00177ED2" w:rsidRDefault="00177ED2" w:rsidP="00177ED2">
      <w:pPr>
        <w:widowControl w:val="0"/>
        <w:spacing w:after="0" w:line="1" w:lineRule="exact"/>
        <w:rPr>
          <w:rFonts w:ascii="Microsoft Sans Serif" w:eastAsia="Microsoft Sans Serif" w:hAnsi="Microsoft Sans Serif" w:cs="Microsoft Sans Serif"/>
          <w:color w:val="000000"/>
          <w:sz w:val="24"/>
          <w:szCs w:val="24"/>
          <w:lang w:eastAsia="ru-RU" w:bidi="ru-RU"/>
        </w:rPr>
      </w:pPr>
    </w:p>
    <w:tbl>
      <w:tblPr>
        <w:tblOverlap w:val="never"/>
        <w:tblW w:w="15528" w:type="dxa"/>
        <w:tblLayout w:type="fixed"/>
        <w:tblCellMar>
          <w:left w:w="10" w:type="dxa"/>
          <w:right w:w="10" w:type="dxa"/>
        </w:tblCellMar>
        <w:tblLook w:val="04A0"/>
      </w:tblPr>
      <w:tblGrid>
        <w:gridCol w:w="773"/>
        <w:gridCol w:w="3264"/>
        <w:gridCol w:w="4397"/>
        <w:gridCol w:w="2069"/>
        <w:gridCol w:w="710"/>
        <w:gridCol w:w="1133"/>
        <w:gridCol w:w="1613"/>
        <w:gridCol w:w="710"/>
        <w:gridCol w:w="859"/>
      </w:tblGrid>
      <w:tr w:rsidR="00177ED2" w:rsidRPr="00177ED2" w:rsidTr="00233858">
        <w:trPr>
          <w:trHeight w:hRule="exact" w:val="1234"/>
        </w:trPr>
        <w:tc>
          <w:tcPr>
            <w:tcW w:w="773" w:type="dxa"/>
            <w:tcBorders>
              <w:top w:val="single" w:sz="4" w:space="0" w:color="auto"/>
              <w:left w:val="single" w:sz="4" w:space="0" w:color="auto"/>
            </w:tcBorders>
            <w:shd w:val="clear" w:color="auto" w:fill="auto"/>
          </w:tcPr>
          <w:p w:rsidR="00177ED2" w:rsidRPr="00177ED2" w:rsidRDefault="00177ED2" w:rsidP="00177ED2">
            <w:pPr>
              <w:framePr w:w="15528" w:h="9653" w:wrap="none" w:vAnchor="page" w:hAnchor="page" w:x="923" w:y="1045"/>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3264" w:type="dxa"/>
            <w:vMerge w:val="restart"/>
            <w:tcBorders>
              <w:left w:val="single" w:sz="4" w:space="0" w:color="auto"/>
            </w:tcBorders>
            <w:shd w:val="clear" w:color="auto" w:fill="auto"/>
          </w:tcPr>
          <w:p w:rsidR="00177ED2" w:rsidRPr="00177ED2" w:rsidRDefault="00177ED2" w:rsidP="00177ED2">
            <w:pPr>
              <w:framePr w:w="15528" w:h="9653" w:wrap="none" w:vAnchor="page" w:hAnchor="page" w:x="923" w:y="1045"/>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4397" w:type="dxa"/>
            <w:vMerge w:val="restart"/>
            <w:tcBorders>
              <w:top w:val="single" w:sz="4" w:space="0" w:color="auto"/>
              <w:left w:val="single" w:sz="4" w:space="0" w:color="auto"/>
            </w:tcBorders>
            <w:shd w:val="clear" w:color="auto" w:fill="auto"/>
          </w:tcPr>
          <w:p w:rsidR="00177ED2" w:rsidRPr="00177ED2" w:rsidRDefault="00177ED2" w:rsidP="00177ED2">
            <w:pPr>
              <w:framePr w:w="15528" w:h="9653" w:wrap="none" w:vAnchor="page" w:hAnchor="page" w:x="923" w:y="1045"/>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поставки основного топлива, заключенного (заключенных) на срок не менее срока предстоящего отопительного периода, и копии документов, подтверждающих наличие фактических запасов основного и резервного (аварийного) топлива в объеме не менее утвержденного федеральным органом исполнительной власти или органами исполнительной власти субъектов Российской Федерации нормативов запасов топлива на источниках тепловой энергии в соответствии с</w:t>
            </w:r>
            <w:hyperlink r:id="rId109" w:history="1">
              <w:r w:rsidRPr="00177ED2">
                <w:rPr>
                  <w:rFonts w:ascii="Times New Roman" w:eastAsia="Times New Roman" w:hAnsi="Times New Roman" w:cs="Times New Roman"/>
                  <w:color w:val="000000"/>
                  <w:lang w:eastAsia="ru-RU" w:bidi="ru-RU"/>
                </w:rPr>
                <w:t xml:space="preserve"> Порядком </w:t>
              </w:r>
            </w:hyperlink>
            <w:r w:rsidRPr="00177ED2">
              <w:rPr>
                <w:rFonts w:ascii="Times New Roman" w:eastAsia="Times New Roman" w:hAnsi="Times New Roman" w:cs="Times New Roman"/>
                <w:color w:val="000000"/>
                <w:lang w:eastAsia="ru-RU" w:bidi="ru-RU"/>
              </w:rPr>
              <w:t xml:space="preserve">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2012 г. № 377 </w:t>
            </w:r>
            <w:hyperlink r:id="rId110" w:history="1">
              <w:r w:rsidRPr="00177ED2">
                <w:rPr>
                  <w:rFonts w:ascii="Times New Roman" w:eastAsia="Times New Roman" w:hAnsi="Times New Roman" w:cs="Times New Roman"/>
                  <w:color w:val="000000"/>
                  <w:lang w:eastAsia="ru-RU" w:bidi="ru-RU"/>
                </w:rPr>
                <w:t>(подпункт 9.3.25 пункта 9</w:t>
              </w:r>
            </w:hyperlink>
            <w:r w:rsidRPr="00177ED2">
              <w:rPr>
                <w:rFonts w:ascii="Times New Roman" w:eastAsia="Times New Roman" w:hAnsi="Times New Roman" w:cs="Times New Roman"/>
                <w:color w:val="000000"/>
                <w:lang w:eastAsia="ru-RU" w:bidi="ru-RU"/>
              </w:rPr>
              <w:t xml:space="preserve"> Правил)</w:t>
            </w:r>
          </w:p>
        </w:tc>
        <w:tc>
          <w:tcPr>
            <w:tcW w:w="2069" w:type="dxa"/>
            <w:tcBorders>
              <w:top w:val="single" w:sz="4" w:space="0" w:color="auto"/>
              <w:left w:val="single" w:sz="4" w:space="0" w:color="auto"/>
            </w:tcBorders>
            <w:shd w:val="clear" w:color="auto" w:fill="auto"/>
            <w:vAlign w:val="center"/>
          </w:tcPr>
          <w:p w:rsidR="00177ED2" w:rsidRPr="00177ED2" w:rsidRDefault="00177ED2" w:rsidP="00177ED2">
            <w:pPr>
              <w:framePr w:w="15528" w:h="9653" w:wrap="none" w:vAnchor="page" w:hAnchor="page" w:x="923" w:y="1045"/>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менее</w:t>
            </w:r>
          </w:p>
          <w:p w:rsidR="00177ED2" w:rsidRPr="00177ED2" w:rsidRDefault="00177ED2" w:rsidP="00177ED2">
            <w:pPr>
              <w:framePr w:w="15528" w:h="9653" w:wrap="none" w:vAnchor="page" w:hAnchor="page" w:x="923" w:y="1045"/>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утвержденных нормативов запасов топлива</w:t>
            </w:r>
          </w:p>
        </w:tc>
        <w:tc>
          <w:tcPr>
            <w:tcW w:w="710" w:type="dxa"/>
            <w:tcBorders>
              <w:top w:val="single" w:sz="4" w:space="0" w:color="auto"/>
              <w:left w:val="single" w:sz="4" w:space="0" w:color="auto"/>
            </w:tcBorders>
            <w:shd w:val="clear" w:color="auto" w:fill="auto"/>
          </w:tcPr>
          <w:p w:rsidR="00177ED2" w:rsidRPr="00177ED2" w:rsidRDefault="00177ED2" w:rsidP="00177ED2">
            <w:pPr>
              <w:framePr w:w="15528" w:h="9653" w:wrap="none" w:vAnchor="page" w:hAnchor="page" w:x="923" w:y="1045"/>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1133" w:type="dxa"/>
            <w:tcBorders>
              <w:top w:val="single" w:sz="4" w:space="0" w:color="auto"/>
              <w:left w:val="single" w:sz="4" w:space="0" w:color="auto"/>
            </w:tcBorders>
            <w:shd w:val="clear" w:color="auto" w:fill="auto"/>
          </w:tcPr>
          <w:p w:rsidR="00177ED2" w:rsidRPr="00177ED2" w:rsidRDefault="00177ED2" w:rsidP="00177ED2">
            <w:pPr>
              <w:framePr w:w="15528" w:h="9653" w:wrap="none" w:vAnchor="page" w:hAnchor="page" w:x="923" w:y="1045"/>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1613" w:type="dxa"/>
            <w:tcBorders>
              <w:top w:val="single" w:sz="4" w:space="0" w:color="auto"/>
              <w:left w:val="single" w:sz="4" w:space="0" w:color="auto"/>
            </w:tcBorders>
            <w:shd w:val="clear" w:color="auto" w:fill="auto"/>
          </w:tcPr>
          <w:p w:rsidR="00177ED2" w:rsidRPr="00177ED2" w:rsidRDefault="00177ED2" w:rsidP="00177ED2">
            <w:pPr>
              <w:framePr w:w="15528" w:h="9653" w:wrap="none" w:vAnchor="page" w:hAnchor="page" w:x="923" w:y="1045"/>
              <w:widowControl w:val="0"/>
              <w:spacing w:before="120" w:after="0" w:line="240" w:lineRule="auto"/>
              <w:rPr>
                <w:rFonts w:ascii="Times New Roman" w:eastAsia="Times New Roman" w:hAnsi="Times New Roman" w:cs="Times New Roman"/>
                <w:color w:val="000000"/>
                <w:lang w:eastAsia="ru-RU" w:bidi="ru-RU"/>
              </w:rPr>
            </w:pPr>
            <w:proofErr w:type="spellStart"/>
            <w:r w:rsidRPr="00177ED2">
              <w:rPr>
                <w:rFonts w:ascii="Times New Roman" w:eastAsia="Times New Roman" w:hAnsi="Times New Roman" w:cs="Times New Roman"/>
                <w:color w:val="000000"/>
                <w:lang w:eastAsia="ru-RU" w:bidi="ru-RU"/>
              </w:rPr>
              <w:t>Кзапаст</w:t>
            </w:r>
            <w:proofErr w:type="spellEnd"/>
            <w:r w:rsidRPr="00177ED2">
              <w:rPr>
                <w:rFonts w:ascii="Times New Roman" w:eastAsia="Times New Roman" w:hAnsi="Times New Roman" w:cs="Times New Roman"/>
                <w:color w:val="000000"/>
                <w:lang w:eastAsia="ru-RU" w:bidi="ru-RU"/>
              </w:rPr>
              <w:t xml:space="preserve"> * 0,5</w:t>
            </w:r>
          </w:p>
        </w:tc>
        <w:tc>
          <w:tcPr>
            <w:tcW w:w="710" w:type="dxa"/>
            <w:tcBorders>
              <w:top w:val="single" w:sz="4" w:space="0" w:color="auto"/>
              <w:left w:val="single" w:sz="4" w:space="0" w:color="auto"/>
            </w:tcBorders>
            <w:shd w:val="clear" w:color="auto" w:fill="auto"/>
          </w:tcPr>
          <w:p w:rsidR="00177ED2" w:rsidRPr="00177ED2" w:rsidRDefault="00177ED2" w:rsidP="00177ED2">
            <w:pPr>
              <w:framePr w:w="15528" w:h="9653" w:wrap="none" w:vAnchor="page" w:hAnchor="page" w:x="923" w:y="1045"/>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859" w:type="dxa"/>
            <w:tcBorders>
              <w:top w:val="single" w:sz="4" w:space="0" w:color="auto"/>
              <w:left w:val="single" w:sz="4" w:space="0" w:color="auto"/>
              <w:right w:val="single" w:sz="4" w:space="0" w:color="auto"/>
            </w:tcBorders>
            <w:shd w:val="clear" w:color="auto" w:fill="auto"/>
          </w:tcPr>
          <w:p w:rsidR="00177ED2" w:rsidRPr="00177ED2" w:rsidRDefault="00177ED2" w:rsidP="00177ED2">
            <w:pPr>
              <w:framePr w:w="15528" w:h="9653" w:wrap="none" w:vAnchor="page" w:hAnchor="page" w:x="923" w:y="1045"/>
              <w:widowControl w:val="0"/>
              <w:spacing w:after="0" w:line="240" w:lineRule="auto"/>
              <w:rPr>
                <w:rFonts w:ascii="Microsoft Sans Serif" w:eastAsia="Microsoft Sans Serif" w:hAnsi="Microsoft Sans Serif" w:cs="Microsoft Sans Serif"/>
                <w:color w:val="000000"/>
                <w:sz w:val="10"/>
                <w:szCs w:val="10"/>
                <w:lang w:eastAsia="ru-RU" w:bidi="ru-RU"/>
              </w:rPr>
            </w:pPr>
          </w:p>
        </w:tc>
      </w:tr>
      <w:tr w:rsidR="00177ED2" w:rsidRPr="00177ED2" w:rsidTr="00233858">
        <w:trPr>
          <w:trHeight w:hRule="exact" w:val="3000"/>
        </w:trPr>
        <w:tc>
          <w:tcPr>
            <w:tcW w:w="773" w:type="dxa"/>
            <w:tcBorders>
              <w:top w:val="single" w:sz="4" w:space="0" w:color="auto"/>
              <w:left w:val="single" w:sz="4" w:space="0" w:color="auto"/>
            </w:tcBorders>
            <w:shd w:val="clear" w:color="auto" w:fill="auto"/>
          </w:tcPr>
          <w:p w:rsidR="00177ED2" w:rsidRPr="00177ED2" w:rsidRDefault="00177ED2" w:rsidP="00177ED2">
            <w:pPr>
              <w:framePr w:w="15528" w:h="9653" w:wrap="none" w:vAnchor="page" w:hAnchor="page" w:x="923" w:y="1045"/>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1.6.10.</w:t>
            </w:r>
          </w:p>
          <w:p w:rsidR="00177ED2" w:rsidRPr="00177ED2" w:rsidRDefault="00177ED2" w:rsidP="00177ED2">
            <w:pPr>
              <w:framePr w:w="15528" w:h="9653" w:wrap="none" w:vAnchor="page" w:hAnchor="page" w:x="923" w:y="1045"/>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1</w:t>
            </w:r>
          </w:p>
        </w:tc>
        <w:tc>
          <w:tcPr>
            <w:tcW w:w="3264" w:type="dxa"/>
            <w:vMerge/>
            <w:tcBorders>
              <w:left w:val="single" w:sz="4" w:space="0" w:color="auto"/>
            </w:tcBorders>
            <w:shd w:val="clear" w:color="auto" w:fill="auto"/>
          </w:tcPr>
          <w:p w:rsidR="00177ED2" w:rsidRPr="00177ED2" w:rsidRDefault="00177ED2" w:rsidP="00177ED2">
            <w:pPr>
              <w:framePr w:w="15528" w:h="9653" w:wrap="none" w:vAnchor="page" w:hAnchor="page" w:x="923" w:y="1045"/>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4397" w:type="dxa"/>
            <w:vMerge/>
            <w:tcBorders>
              <w:left w:val="single" w:sz="4" w:space="0" w:color="auto"/>
            </w:tcBorders>
            <w:shd w:val="clear" w:color="auto" w:fill="auto"/>
          </w:tcPr>
          <w:p w:rsidR="00177ED2" w:rsidRPr="00177ED2" w:rsidRDefault="00177ED2" w:rsidP="00177ED2">
            <w:pPr>
              <w:framePr w:w="15528" w:h="9653" w:wrap="none" w:vAnchor="page" w:hAnchor="page" w:x="923" w:y="1045"/>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2069" w:type="dxa"/>
            <w:tcBorders>
              <w:top w:val="single" w:sz="4" w:space="0" w:color="auto"/>
              <w:left w:val="single" w:sz="4" w:space="0" w:color="auto"/>
            </w:tcBorders>
            <w:shd w:val="clear" w:color="auto" w:fill="auto"/>
            <w:vAlign w:val="center"/>
          </w:tcPr>
          <w:p w:rsidR="00177ED2" w:rsidRPr="00177ED2" w:rsidRDefault="00177ED2" w:rsidP="00177ED2">
            <w:pPr>
              <w:framePr w:w="15528" w:h="9653" w:wrap="none" w:vAnchor="page" w:hAnchor="page" w:x="923" w:y="1045"/>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Показатель наличия договора (договоров) поставки основного топлива, заключенного (заключенных) на срок не менее срока предстоящего отопительного периода</w:t>
            </w:r>
          </w:p>
        </w:tc>
        <w:tc>
          <w:tcPr>
            <w:tcW w:w="710" w:type="dxa"/>
            <w:tcBorders>
              <w:top w:val="single" w:sz="4" w:space="0" w:color="auto"/>
              <w:left w:val="single" w:sz="4" w:space="0" w:color="auto"/>
            </w:tcBorders>
            <w:shd w:val="clear" w:color="auto" w:fill="auto"/>
          </w:tcPr>
          <w:p w:rsidR="00177ED2" w:rsidRPr="00177ED2" w:rsidRDefault="00177ED2" w:rsidP="00177ED2">
            <w:pPr>
              <w:framePr w:w="15528" w:h="9653" w:wrap="none" w:vAnchor="page" w:hAnchor="page" w:x="923" w:y="1045"/>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0,5</w:t>
            </w:r>
          </w:p>
        </w:tc>
        <w:tc>
          <w:tcPr>
            <w:tcW w:w="1133" w:type="dxa"/>
            <w:tcBorders>
              <w:top w:val="single" w:sz="4" w:space="0" w:color="auto"/>
              <w:left w:val="single" w:sz="4" w:space="0" w:color="auto"/>
            </w:tcBorders>
            <w:shd w:val="clear" w:color="auto" w:fill="auto"/>
          </w:tcPr>
          <w:p w:rsidR="00177ED2" w:rsidRPr="00177ED2" w:rsidRDefault="00177ED2" w:rsidP="00177ED2">
            <w:pPr>
              <w:framePr w:w="15528" w:h="9653" w:wrap="none" w:vAnchor="page" w:hAnchor="page" w:x="923" w:y="1045"/>
              <w:widowControl w:val="0"/>
              <w:spacing w:before="140" w:after="0" w:line="240" w:lineRule="auto"/>
              <w:rPr>
                <w:rFonts w:ascii="Times New Roman" w:eastAsia="Times New Roman" w:hAnsi="Times New Roman" w:cs="Times New Roman"/>
                <w:color w:val="000000"/>
                <w:sz w:val="14"/>
                <w:szCs w:val="14"/>
                <w:lang w:eastAsia="ru-RU" w:bidi="ru-RU"/>
              </w:rPr>
            </w:pPr>
            <w:proofErr w:type="spellStart"/>
            <w:r w:rsidRPr="00177ED2">
              <w:rPr>
                <w:rFonts w:ascii="Times New Roman" w:eastAsia="Times New Roman" w:hAnsi="Times New Roman" w:cs="Times New Roman"/>
                <w:color w:val="28292E"/>
                <w:sz w:val="14"/>
                <w:szCs w:val="14"/>
                <w:lang w:eastAsia="ru-RU" w:bidi="ru-RU"/>
              </w:rPr>
              <w:t>Кдогтопл</w:t>
            </w:r>
            <w:proofErr w:type="spellEnd"/>
          </w:p>
        </w:tc>
        <w:tc>
          <w:tcPr>
            <w:tcW w:w="1613" w:type="dxa"/>
            <w:tcBorders>
              <w:top w:val="single" w:sz="4" w:space="0" w:color="auto"/>
              <w:left w:val="single" w:sz="4" w:space="0" w:color="auto"/>
            </w:tcBorders>
            <w:shd w:val="clear" w:color="auto" w:fill="auto"/>
          </w:tcPr>
          <w:p w:rsidR="00177ED2" w:rsidRPr="00177ED2" w:rsidRDefault="00177ED2" w:rsidP="00177ED2">
            <w:pPr>
              <w:framePr w:w="15528" w:h="9653" w:wrap="none" w:vAnchor="page" w:hAnchor="page" w:x="923" w:y="1045"/>
              <w:widowControl w:val="0"/>
              <w:spacing w:before="12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sz w:val="14"/>
                <w:szCs w:val="14"/>
                <w:lang w:eastAsia="ru-RU" w:bidi="ru-RU"/>
              </w:rPr>
              <w:t>Кдогтопл</w:t>
            </w:r>
            <w:r w:rsidRPr="00177ED2">
              <w:rPr>
                <w:rFonts w:ascii="Times New Roman" w:eastAsia="Times New Roman" w:hAnsi="Times New Roman" w:cs="Times New Roman"/>
                <w:color w:val="000000"/>
                <w:lang w:eastAsia="ru-RU" w:bidi="ru-RU"/>
              </w:rPr>
              <w:t xml:space="preserve">1, если подтверждено наличие договоров </w:t>
            </w:r>
            <w:r w:rsidRPr="00177ED2">
              <w:rPr>
                <w:rFonts w:ascii="Times New Roman" w:eastAsia="Times New Roman" w:hAnsi="Times New Roman" w:cs="Times New Roman"/>
                <w:color w:val="000000"/>
                <w:sz w:val="14"/>
                <w:szCs w:val="14"/>
                <w:lang w:eastAsia="ru-RU" w:bidi="ru-RU"/>
              </w:rPr>
              <w:t>Кдоггопл</w:t>
            </w:r>
            <w:r w:rsidRPr="00177ED2">
              <w:rPr>
                <w:rFonts w:ascii="Times New Roman" w:eastAsia="Times New Roman" w:hAnsi="Times New Roman" w:cs="Times New Roman"/>
                <w:color w:val="000000"/>
                <w:lang w:eastAsia="ru-RU" w:bidi="ru-RU"/>
              </w:rPr>
              <w:t>0, если не подтверждено наличие договоров</w:t>
            </w:r>
          </w:p>
        </w:tc>
        <w:tc>
          <w:tcPr>
            <w:tcW w:w="710" w:type="dxa"/>
            <w:tcBorders>
              <w:top w:val="single" w:sz="4" w:space="0" w:color="auto"/>
              <w:left w:val="single" w:sz="4" w:space="0" w:color="auto"/>
            </w:tcBorders>
            <w:shd w:val="clear" w:color="auto" w:fill="auto"/>
          </w:tcPr>
          <w:p w:rsidR="00177ED2" w:rsidRPr="00177ED2" w:rsidRDefault="00177ED2" w:rsidP="00177ED2">
            <w:pPr>
              <w:framePr w:w="15528" w:h="9653" w:wrap="none" w:vAnchor="page" w:hAnchor="page" w:x="923" w:y="1045"/>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859" w:type="dxa"/>
            <w:tcBorders>
              <w:top w:val="single" w:sz="4" w:space="0" w:color="auto"/>
              <w:left w:val="single" w:sz="4" w:space="0" w:color="auto"/>
              <w:right w:val="single" w:sz="4" w:space="0" w:color="auto"/>
            </w:tcBorders>
            <w:shd w:val="clear" w:color="auto" w:fill="auto"/>
          </w:tcPr>
          <w:p w:rsidR="00177ED2" w:rsidRPr="00177ED2" w:rsidRDefault="00177ED2" w:rsidP="00177ED2">
            <w:pPr>
              <w:framePr w:w="15528" w:h="9653" w:wrap="none" w:vAnchor="page" w:hAnchor="page" w:x="923" w:y="1045"/>
              <w:widowControl w:val="0"/>
              <w:spacing w:after="0" w:line="240" w:lineRule="auto"/>
              <w:rPr>
                <w:rFonts w:ascii="Microsoft Sans Serif" w:eastAsia="Microsoft Sans Serif" w:hAnsi="Microsoft Sans Serif" w:cs="Microsoft Sans Serif"/>
                <w:color w:val="000000"/>
                <w:sz w:val="10"/>
                <w:szCs w:val="10"/>
                <w:lang w:eastAsia="ru-RU" w:bidi="ru-RU"/>
              </w:rPr>
            </w:pPr>
          </w:p>
        </w:tc>
      </w:tr>
      <w:tr w:rsidR="00177ED2" w:rsidRPr="00177ED2" w:rsidTr="00233858">
        <w:trPr>
          <w:trHeight w:hRule="exact" w:val="1982"/>
        </w:trPr>
        <w:tc>
          <w:tcPr>
            <w:tcW w:w="773" w:type="dxa"/>
            <w:tcBorders>
              <w:top w:val="single" w:sz="4" w:space="0" w:color="auto"/>
              <w:left w:val="single" w:sz="4" w:space="0" w:color="auto"/>
            </w:tcBorders>
            <w:shd w:val="clear" w:color="auto" w:fill="auto"/>
          </w:tcPr>
          <w:p w:rsidR="00177ED2" w:rsidRPr="00177ED2" w:rsidRDefault="00177ED2" w:rsidP="00177ED2">
            <w:pPr>
              <w:framePr w:w="15528" w:h="9653" w:wrap="none" w:vAnchor="page" w:hAnchor="page" w:x="923" w:y="1045"/>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1.6.10.</w:t>
            </w:r>
          </w:p>
          <w:p w:rsidR="00177ED2" w:rsidRPr="00177ED2" w:rsidRDefault="00177ED2" w:rsidP="00177ED2">
            <w:pPr>
              <w:framePr w:w="15528" w:h="9653" w:wrap="none" w:vAnchor="page" w:hAnchor="page" w:x="923" w:y="1045"/>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2</w:t>
            </w:r>
          </w:p>
        </w:tc>
        <w:tc>
          <w:tcPr>
            <w:tcW w:w="3264" w:type="dxa"/>
            <w:vMerge/>
            <w:tcBorders>
              <w:left w:val="single" w:sz="4" w:space="0" w:color="auto"/>
            </w:tcBorders>
            <w:shd w:val="clear" w:color="auto" w:fill="auto"/>
          </w:tcPr>
          <w:p w:rsidR="00177ED2" w:rsidRPr="00177ED2" w:rsidRDefault="00177ED2" w:rsidP="00177ED2">
            <w:pPr>
              <w:framePr w:w="15528" w:h="9653" w:wrap="none" w:vAnchor="page" w:hAnchor="page" w:x="923" w:y="1045"/>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4397" w:type="dxa"/>
            <w:vMerge/>
            <w:tcBorders>
              <w:left w:val="single" w:sz="4" w:space="0" w:color="auto"/>
            </w:tcBorders>
            <w:shd w:val="clear" w:color="auto" w:fill="auto"/>
          </w:tcPr>
          <w:p w:rsidR="00177ED2" w:rsidRPr="00177ED2" w:rsidRDefault="00177ED2" w:rsidP="00177ED2">
            <w:pPr>
              <w:framePr w:w="15528" w:h="9653" w:wrap="none" w:vAnchor="page" w:hAnchor="page" w:x="923" w:y="1045"/>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2069" w:type="dxa"/>
            <w:tcBorders>
              <w:top w:val="single" w:sz="4" w:space="0" w:color="auto"/>
              <w:left w:val="single" w:sz="4" w:space="0" w:color="auto"/>
            </w:tcBorders>
            <w:shd w:val="clear" w:color="auto" w:fill="auto"/>
            <w:vAlign w:val="center"/>
          </w:tcPr>
          <w:p w:rsidR="00177ED2" w:rsidRPr="00177ED2" w:rsidRDefault="00177ED2" w:rsidP="00177ED2">
            <w:pPr>
              <w:framePr w:w="15528" w:h="9653" w:wrap="none" w:vAnchor="page" w:hAnchor="page" w:x="923" w:y="1045"/>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Показатель подтверждения наличия запаса топлива, не менее утвержденных нормативов запасов топлива</w:t>
            </w:r>
          </w:p>
        </w:tc>
        <w:tc>
          <w:tcPr>
            <w:tcW w:w="710" w:type="dxa"/>
            <w:tcBorders>
              <w:top w:val="single" w:sz="4" w:space="0" w:color="auto"/>
              <w:left w:val="single" w:sz="4" w:space="0" w:color="auto"/>
            </w:tcBorders>
            <w:shd w:val="clear" w:color="auto" w:fill="auto"/>
          </w:tcPr>
          <w:p w:rsidR="00177ED2" w:rsidRPr="00177ED2" w:rsidRDefault="00177ED2" w:rsidP="00177ED2">
            <w:pPr>
              <w:framePr w:w="15528" w:h="9653" w:wrap="none" w:vAnchor="page" w:hAnchor="page" w:x="923" w:y="1045"/>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0,5</w:t>
            </w:r>
          </w:p>
        </w:tc>
        <w:tc>
          <w:tcPr>
            <w:tcW w:w="1133" w:type="dxa"/>
            <w:tcBorders>
              <w:top w:val="single" w:sz="4" w:space="0" w:color="auto"/>
              <w:left w:val="single" w:sz="4" w:space="0" w:color="auto"/>
            </w:tcBorders>
            <w:shd w:val="clear" w:color="auto" w:fill="auto"/>
          </w:tcPr>
          <w:p w:rsidR="00177ED2" w:rsidRPr="00177ED2" w:rsidRDefault="00177ED2" w:rsidP="00177ED2">
            <w:pPr>
              <w:framePr w:w="15528" w:h="9653" w:wrap="none" w:vAnchor="page" w:hAnchor="page" w:x="923" w:y="1045"/>
              <w:widowControl w:val="0"/>
              <w:spacing w:before="140" w:after="0" w:line="240" w:lineRule="auto"/>
              <w:rPr>
                <w:rFonts w:ascii="Times New Roman" w:eastAsia="Times New Roman" w:hAnsi="Times New Roman" w:cs="Times New Roman"/>
                <w:color w:val="000000"/>
                <w:sz w:val="14"/>
                <w:szCs w:val="14"/>
                <w:lang w:eastAsia="ru-RU" w:bidi="ru-RU"/>
              </w:rPr>
            </w:pPr>
            <w:proofErr w:type="spellStart"/>
            <w:r w:rsidRPr="00177ED2">
              <w:rPr>
                <w:rFonts w:ascii="Times New Roman" w:eastAsia="Times New Roman" w:hAnsi="Times New Roman" w:cs="Times New Roman"/>
                <w:color w:val="242419"/>
                <w:sz w:val="14"/>
                <w:szCs w:val="14"/>
                <w:lang w:eastAsia="ru-RU" w:bidi="ru-RU"/>
              </w:rPr>
              <w:t>Кзапаст</w:t>
            </w:r>
            <w:proofErr w:type="spellEnd"/>
          </w:p>
        </w:tc>
        <w:tc>
          <w:tcPr>
            <w:tcW w:w="1613" w:type="dxa"/>
            <w:tcBorders>
              <w:top w:val="single" w:sz="4" w:space="0" w:color="auto"/>
              <w:left w:val="single" w:sz="4" w:space="0" w:color="auto"/>
            </w:tcBorders>
            <w:shd w:val="clear" w:color="auto" w:fill="auto"/>
          </w:tcPr>
          <w:p w:rsidR="00177ED2" w:rsidRPr="00177ED2" w:rsidRDefault="00177ED2" w:rsidP="00177ED2">
            <w:pPr>
              <w:framePr w:w="15528" w:h="9653" w:wrap="none" w:vAnchor="page" w:hAnchor="page" w:x="923" w:y="1045"/>
              <w:widowControl w:val="0"/>
              <w:spacing w:before="100" w:after="0" w:line="240" w:lineRule="auto"/>
              <w:rPr>
                <w:rFonts w:ascii="Times New Roman" w:eastAsia="Times New Roman" w:hAnsi="Times New Roman" w:cs="Times New Roman"/>
                <w:color w:val="000000"/>
                <w:lang w:eastAsia="ru-RU" w:bidi="ru-RU"/>
              </w:rPr>
            </w:pPr>
            <w:proofErr w:type="spellStart"/>
            <w:r w:rsidRPr="00177ED2">
              <w:rPr>
                <w:rFonts w:ascii="Times New Roman" w:eastAsia="Times New Roman" w:hAnsi="Times New Roman" w:cs="Times New Roman"/>
                <w:color w:val="000000"/>
                <w:sz w:val="14"/>
                <w:szCs w:val="14"/>
                <w:lang w:eastAsia="ru-RU" w:bidi="ru-RU"/>
              </w:rPr>
              <w:t>Кзапаст</w:t>
            </w:r>
            <w:proofErr w:type="spellEnd"/>
            <w:r w:rsidRPr="00177ED2">
              <w:rPr>
                <w:rFonts w:ascii="Times New Roman" w:eastAsia="Times New Roman" w:hAnsi="Times New Roman" w:cs="Times New Roman"/>
                <w:color w:val="616161"/>
                <w:sz w:val="14"/>
                <w:szCs w:val="14"/>
                <w:vertAlign w:val="superscript"/>
                <w:lang w:eastAsia="ru-RU" w:bidi="ru-RU"/>
              </w:rPr>
              <w:t>—</w:t>
            </w:r>
            <w:r w:rsidRPr="00177ED2">
              <w:rPr>
                <w:rFonts w:ascii="Times New Roman" w:eastAsia="Times New Roman" w:hAnsi="Times New Roman" w:cs="Times New Roman"/>
                <w:color w:val="000000"/>
                <w:lang w:eastAsia="ru-RU" w:bidi="ru-RU"/>
              </w:rPr>
              <w:t>1</w:t>
            </w:r>
            <w:r w:rsidRPr="00177ED2">
              <w:rPr>
                <w:rFonts w:ascii="Times New Roman" w:eastAsia="Times New Roman" w:hAnsi="Times New Roman" w:cs="Times New Roman"/>
                <w:color w:val="000000"/>
                <w:vertAlign w:val="subscript"/>
                <w:lang w:eastAsia="ru-RU" w:bidi="ru-RU"/>
              </w:rPr>
              <w:t>?</w:t>
            </w:r>
            <w:r w:rsidRPr="00177ED2">
              <w:rPr>
                <w:rFonts w:ascii="Times New Roman" w:eastAsia="Times New Roman" w:hAnsi="Times New Roman" w:cs="Times New Roman"/>
                <w:color w:val="000000"/>
                <w:lang w:eastAsia="ru-RU" w:bidi="ru-RU"/>
              </w:rPr>
              <w:t xml:space="preserve"> ССЛИ</w:t>
            </w:r>
          </w:p>
          <w:p w:rsidR="00177ED2" w:rsidRPr="00177ED2" w:rsidRDefault="00177ED2" w:rsidP="00177ED2">
            <w:pPr>
              <w:framePr w:w="15528" w:h="9653" w:wrap="none" w:vAnchor="page" w:hAnchor="page" w:x="923" w:y="1045"/>
              <w:widowControl w:val="0"/>
              <w:spacing w:after="0" w:line="240" w:lineRule="auto"/>
              <w:rPr>
                <w:rFonts w:ascii="Times New Roman" w:eastAsia="Times New Roman" w:hAnsi="Times New Roman" w:cs="Times New Roman"/>
                <w:color w:val="000000"/>
                <w:lang w:eastAsia="ru-RU" w:bidi="ru-RU"/>
              </w:rPr>
            </w:pPr>
            <w:proofErr w:type="spellStart"/>
            <w:r w:rsidRPr="00177ED2">
              <w:rPr>
                <w:rFonts w:ascii="Times New Roman" w:eastAsia="Times New Roman" w:hAnsi="Times New Roman" w:cs="Times New Roman"/>
                <w:color w:val="000000"/>
                <w:lang w:eastAsia="ru-RU" w:bidi="ru-RU"/>
              </w:rPr>
              <w:t>Запасфакт</w:t>
            </w:r>
            <w:proofErr w:type="spellEnd"/>
            <w:r w:rsidRPr="00177ED2">
              <w:rPr>
                <w:rFonts w:ascii="Times New Roman" w:eastAsia="Times New Roman" w:hAnsi="Times New Roman" w:cs="Times New Roman"/>
                <w:color w:val="000000"/>
                <w:lang w:eastAsia="ru-RU" w:bidi="ru-RU"/>
              </w:rPr>
              <w:t>&gt;</w:t>
            </w:r>
            <w:r w:rsidRPr="00177ED2">
              <w:rPr>
                <w:rFonts w:ascii="Times New Roman" w:eastAsia="Times New Roman" w:hAnsi="Times New Roman" w:cs="Times New Roman"/>
                <w:color w:val="000000"/>
                <w:vertAlign w:val="superscript"/>
                <w:lang w:eastAsia="ru-RU" w:bidi="ru-RU"/>
              </w:rPr>
              <w:t>=</w:t>
            </w:r>
          </w:p>
          <w:p w:rsidR="00177ED2" w:rsidRPr="00177ED2" w:rsidRDefault="00177ED2" w:rsidP="00177ED2">
            <w:pPr>
              <w:framePr w:w="15528" w:h="9653" w:wrap="none" w:vAnchor="page" w:hAnchor="page" w:x="923" w:y="1045"/>
              <w:widowControl w:val="0"/>
              <w:spacing w:after="0" w:line="240" w:lineRule="auto"/>
              <w:rPr>
                <w:rFonts w:ascii="Times New Roman" w:eastAsia="Times New Roman" w:hAnsi="Times New Roman" w:cs="Times New Roman"/>
                <w:color w:val="000000"/>
                <w:sz w:val="14"/>
                <w:szCs w:val="14"/>
                <w:lang w:eastAsia="ru-RU" w:bidi="ru-RU"/>
              </w:rPr>
            </w:pPr>
            <w:proofErr w:type="spellStart"/>
            <w:r w:rsidRPr="00177ED2">
              <w:rPr>
                <w:rFonts w:ascii="Times New Roman" w:eastAsia="Times New Roman" w:hAnsi="Times New Roman" w:cs="Times New Roman"/>
                <w:color w:val="000000"/>
                <w:sz w:val="14"/>
                <w:szCs w:val="14"/>
                <w:lang w:eastAsia="ru-RU" w:bidi="ru-RU"/>
              </w:rPr>
              <w:t>ЗапаСнормат</w:t>
            </w:r>
            <w:proofErr w:type="spellEnd"/>
          </w:p>
          <w:p w:rsidR="00177ED2" w:rsidRPr="00177ED2" w:rsidRDefault="00177ED2" w:rsidP="00177ED2">
            <w:pPr>
              <w:framePr w:w="15528" w:h="9653" w:wrap="none" w:vAnchor="page" w:hAnchor="page" w:x="923" w:y="1045"/>
              <w:widowControl w:val="0"/>
              <w:spacing w:after="0" w:line="230" w:lineRule="auto"/>
              <w:rPr>
                <w:rFonts w:ascii="Times New Roman" w:eastAsia="Times New Roman" w:hAnsi="Times New Roman" w:cs="Times New Roman"/>
                <w:color w:val="000000"/>
                <w:lang w:eastAsia="ru-RU" w:bidi="ru-RU"/>
              </w:rPr>
            </w:pPr>
            <w:proofErr w:type="spellStart"/>
            <w:r w:rsidRPr="00177ED2">
              <w:rPr>
                <w:rFonts w:ascii="Times New Roman" w:eastAsia="Times New Roman" w:hAnsi="Times New Roman" w:cs="Times New Roman"/>
                <w:color w:val="000000"/>
                <w:sz w:val="14"/>
                <w:szCs w:val="14"/>
                <w:lang w:eastAsia="ru-RU" w:bidi="ru-RU"/>
              </w:rPr>
              <w:t>Кзапаст</w:t>
            </w:r>
            <w:proofErr w:type="spellEnd"/>
            <w:r w:rsidRPr="00177ED2">
              <w:rPr>
                <w:rFonts w:ascii="Times New Roman" w:eastAsia="Times New Roman" w:hAnsi="Times New Roman" w:cs="Times New Roman"/>
                <w:color w:val="616161"/>
                <w:sz w:val="14"/>
                <w:szCs w:val="14"/>
                <w:vertAlign w:val="superscript"/>
                <w:lang w:eastAsia="ru-RU" w:bidi="ru-RU"/>
              </w:rPr>
              <w:t>—</w:t>
            </w:r>
            <w:r w:rsidRPr="00177ED2">
              <w:rPr>
                <w:rFonts w:ascii="Times New Roman" w:eastAsia="Times New Roman" w:hAnsi="Times New Roman" w:cs="Times New Roman"/>
                <w:color w:val="000000"/>
                <w:lang w:eastAsia="ru-RU" w:bidi="ru-RU"/>
              </w:rPr>
              <w:t>0, ССЛИ</w:t>
            </w:r>
          </w:p>
          <w:p w:rsidR="00177ED2" w:rsidRPr="00177ED2" w:rsidRDefault="00177ED2" w:rsidP="00177ED2">
            <w:pPr>
              <w:framePr w:w="15528" w:h="9653" w:wrap="none" w:vAnchor="page" w:hAnchor="page" w:x="923" w:y="1045"/>
              <w:widowControl w:val="0"/>
              <w:spacing w:after="0" w:line="240" w:lineRule="auto"/>
              <w:rPr>
                <w:rFonts w:ascii="Times New Roman" w:eastAsia="Times New Roman" w:hAnsi="Times New Roman" w:cs="Times New Roman"/>
                <w:color w:val="000000"/>
                <w:sz w:val="14"/>
                <w:szCs w:val="14"/>
                <w:lang w:eastAsia="ru-RU" w:bidi="ru-RU"/>
              </w:rPr>
            </w:pPr>
            <w:proofErr w:type="spellStart"/>
            <w:r w:rsidRPr="00177ED2">
              <w:rPr>
                <w:rFonts w:ascii="Times New Roman" w:eastAsia="Times New Roman" w:hAnsi="Times New Roman" w:cs="Times New Roman"/>
                <w:color w:val="000000"/>
                <w:sz w:val="14"/>
                <w:szCs w:val="14"/>
                <w:lang w:eastAsia="ru-RU" w:bidi="ru-RU"/>
              </w:rPr>
              <w:t>Запасфакт</w:t>
            </w:r>
            <w:proofErr w:type="spellEnd"/>
            <w:r w:rsidRPr="00177ED2">
              <w:rPr>
                <w:rFonts w:ascii="Times New Roman" w:eastAsia="Times New Roman" w:hAnsi="Times New Roman" w:cs="Times New Roman"/>
                <w:color w:val="000000"/>
                <w:sz w:val="14"/>
                <w:szCs w:val="14"/>
                <w:lang w:eastAsia="ru-RU" w:bidi="ru-RU"/>
              </w:rPr>
              <w:t>&lt;</w:t>
            </w:r>
          </w:p>
          <w:p w:rsidR="00177ED2" w:rsidRPr="00177ED2" w:rsidRDefault="00177ED2" w:rsidP="00177ED2">
            <w:pPr>
              <w:framePr w:w="15528" w:h="9653" w:wrap="none" w:vAnchor="page" w:hAnchor="page" w:x="923" w:y="1045"/>
              <w:widowControl w:val="0"/>
              <w:spacing w:after="0" w:line="240" w:lineRule="auto"/>
              <w:rPr>
                <w:rFonts w:ascii="Times New Roman" w:eastAsia="Times New Roman" w:hAnsi="Times New Roman" w:cs="Times New Roman"/>
                <w:color w:val="000000"/>
                <w:sz w:val="14"/>
                <w:szCs w:val="14"/>
                <w:lang w:eastAsia="ru-RU" w:bidi="ru-RU"/>
              </w:rPr>
            </w:pPr>
            <w:proofErr w:type="spellStart"/>
            <w:r w:rsidRPr="00177ED2">
              <w:rPr>
                <w:rFonts w:ascii="Times New Roman" w:eastAsia="Times New Roman" w:hAnsi="Times New Roman" w:cs="Times New Roman"/>
                <w:color w:val="000000"/>
                <w:sz w:val="14"/>
                <w:szCs w:val="14"/>
                <w:lang w:eastAsia="ru-RU" w:bidi="ru-RU"/>
              </w:rPr>
              <w:t>ЗапаСнормат</w:t>
            </w:r>
            <w:proofErr w:type="spellEnd"/>
          </w:p>
        </w:tc>
        <w:tc>
          <w:tcPr>
            <w:tcW w:w="710" w:type="dxa"/>
            <w:tcBorders>
              <w:top w:val="single" w:sz="4" w:space="0" w:color="auto"/>
              <w:left w:val="single" w:sz="4" w:space="0" w:color="auto"/>
            </w:tcBorders>
            <w:shd w:val="clear" w:color="auto" w:fill="auto"/>
          </w:tcPr>
          <w:p w:rsidR="00177ED2" w:rsidRPr="00177ED2" w:rsidRDefault="00177ED2" w:rsidP="00177ED2">
            <w:pPr>
              <w:framePr w:w="15528" w:h="9653" w:wrap="none" w:vAnchor="page" w:hAnchor="page" w:x="923" w:y="1045"/>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859" w:type="dxa"/>
            <w:tcBorders>
              <w:top w:val="single" w:sz="4" w:space="0" w:color="auto"/>
              <w:left w:val="single" w:sz="4" w:space="0" w:color="auto"/>
              <w:right w:val="single" w:sz="4" w:space="0" w:color="auto"/>
            </w:tcBorders>
            <w:shd w:val="clear" w:color="auto" w:fill="auto"/>
          </w:tcPr>
          <w:p w:rsidR="00177ED2" w:rsidRPr="00177ED2" w:rsidRDefault="00177ED2" w:rsidP="00177ED2">
            <w:pPr>
              <w:framePr w:w="15528" w:h="9653" w:wrap="none" w:vAnchor="page" w:hAnchor="page" w:x="923" w:y="1045"/>
              <w:widowControl w:val="0"/>
              <w:spacing w:after="0" w:line="240" w:lineRule="auto"/>
              <w:rPr>
                <w:rFonts w:ascii="Microsoft Sans Serif" w:eastAsia="Microsoft Sans Serif" w:hAnsi="Microsoft Sans Serif" w:cs="Microsoft Sans Serif"/>
                <w:color w:val="000000"/>
                <w:sz w:val="10"/>
                <w:szCs w:val="10"/>
                <w:lang w:eastAsia="ru-RU" w:bidi="ru-RU"/>
              </w:rPr>
            </w:pPr>
          </w:p>
        </w:tc>
      </w:tr>
      <w:tr w:rsidR="00177ED2" w:rsidRPr="00177ED2" w:rsidTr="00233858">
        <w:trPr>
          <w:trHeight w:hRule="exact" w:val="974"/>
        </w:trPr>
        <w:tc>
          <w:tcPr>
            <w:tcW w:w="773" w:type="dxa"/>
            <w:tcBorders>
              <w:top w:val="single" w:sz="4" w:space="0" w:color="auto"/>
              <w:left w:val="single" w:sz="4" w:space="0" w:color="auto"/>
            </w:tcBorders>
            <w:shd w:val="clear" w:color="auto" w:fill="auto"/>
          </w:tcPr>
          <w:p w:rsidR="00177ED2" w:rsidRPr="00177ED2" w:rsidRDefault="00177ED2" w:rsidP="00177ED2">
            <w:pPr>
              <w:framePr w:w="15528" w:h="9653" w:wrap="none" w:vAnchor="page" w:hAnchor="page" w:x="923" w:y="1045"/>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1.6.10.</w:t>
            </w:r>
          </w:p>
          <w:p w:rsidR="00177ED2" w:rsidRPr="00177ED2" w:rsidRDefault="00177ED2" w:rsidP="00177ED2">
            <w:pPr>
              <w:framePr w:w="15528" w:h="9653" w:wrap="none" w:vAnchor="page" w:hAnchor="page" w:x="923" w:y="1045"/>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2.1</w:t>
            </w:r>
          </w:p>
        </w:tc>
        <w:tc>
          <w:tcPr>
            <w:tcW w:w="3264" w:type="dxa"/>
            <w:vMerge/>
            <w:tcBorders>
              <w:left w:val="single" w:sz="4" w:space="0" w:color="auto"/>
            </w:tcBorders>
            <w:shd w:val="clear" w:color="auto" w:fill="auto"/>
          </w:tcPr>
          <w:p w:rsidR="00177ED2" w:rsidRPr="00177ED2" w:rsidRDefault="00177ED2" w:rsidP="00177ED2">
            <w:pPr>
              <w:framePr w:w="15528" w:h="9653" w:wrap="none" w:vAnchor="page" w:hAnchor="page" w:x="923" w:y="1045"/>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4397" w:type="dxa"/>
            <w:vMerge/>
            <w:tcBorders>
              <w:left w:val="single" w:sz="4" w:space="0" w:color="auto"/>
            </w:tcBorders>
            <w:shd w:val="clear" w:color="auto" w:fill="auto"/>
          </w:tcPr>
          <w:p w:rsidR="00177ED2" w:rsidRPr="00177ED2" w:rsidRDefault="00177ED2" w:rsidP="00177ED2">
            <w:pPr>
              <w:framePr w:w="15528" w:h="9653" w:wrap="none" w:vAnchor="page" w:hAnchor="page" w:x="923" w:y="1045"/>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2069" w:type="dxa"/>
            <w:tcBorders>
              <w:top w:val="single" w:sz="4" w:space="0" w:color="auto"/>
              <w:left w:val="single" w:sz="4" w:space="0" w:color="auto"/>
            </w:tcBorders>
            <w:shd w:val="clear" w:color="auto" w:fill="auto"/>
            <w:vAlign w:val="center"/>
          </w:tcPr>
          <w:p w:rsidR="00177ED2" w:rsidRPr="00177ED2" w:rsidRDefault="00177ED2" w:rsidP="00177ED2">
            <w:pPr>
              <w:framePr w:w="15528" w:h="9653" w:wrap="none" w:vAnchor="page" w:hAnchor="page" w:x="923" w:y="1045"/>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фактический объем запаса топлива, тыс. т</w:t>
            </w:r>
          </w:p>
        </w:tc>
        <w:tc>
          <w:tcPr>
            <w:tcW w:w="710" w:type="dxa"/>
            <w:tcBorders>
              <w:top w:val="single" w:sz="4" w:space="0" w:color="auto"/>
              <w:left w:val="single" w:sz="4" w:space="0" w:color="auto"/>
            </w:tcBorders>
            <w:shd w:val="clear" w:color="auto" w:fill="auto"/>
          </w:tcPr>
          <w:p w:rsidR="00177ED2" w:rsidRPr="00177ED2" w:rsidRDefault="00177ED2" w:rsidP="00177ED2">
            <w:pPr>
              <w:framePr w:w="15528" w:h="9653" w:wrap="none" w:vAnchor="page" w:hAnchor="page" w:x="923" w:y="1045"/>
              <w:widowControl w:val="0"/>
              <w:spacing w:before="24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242419"/>
                <w:lang w:eastAsia="ru-RU" w:bidi="ru-RU"/>
              </w:rPr>
              <w:t>-</w:t>
            </w:r>
          </w:p>
        </w:tc>
        <w:tc>
          <w:tcPr>
            <w:tcW w:w="1133" w:type="dxa"/>
            <w:tcBorders>
              <w:top w:val="single" w:sz="4" w:space="0" w:color="auto"/>
              <w:left w:val="single" w:sz="4" w:space="0" w:color="auto"/>
            </w:tcBorders>
            <w:shd w:val="clear" w:color="auto" w:fill="auto"/>
          </w:tcPr>
          <w:p w:rsidR="00177ED2" w:rsidRPr="00177ED2" w:rsidRDefault="00177ED2" w:rsidP="00177ED2">
            <w:pPr>
              <w:framePr w:w="15528" w:h="9653" w:wrap="none" w:vAnchor="page" w:hAnchor="page" w:x="923" w:y="1045"/>
              <w:widowControl w:val="0"/>
              <w:spacing w:before="120" w:after="0" w:line="240" w:lineRule="auto"/>
              <w:rPr>
                <w:rFonts w:ascii="Times New Roman" w:eastAsia="Times New Roman" w:hAnsi="Times New Roman" w:cs="Times New Roman"/>
                <w:color w:val="000000"/>
                <w:sz w:val="14"/>
                <w:szCs w:val="14"/>
                <w:lang w:eastAsia="ru-RU" w:bidi="ru-RU"/>
              </w:rPr>
            </w:pPr>
            <w:r w:rsidRPr="00177ED2">
              <w:rPr>
                <w:rFonts w:ascii="Times New Roman" w:eastAsia="Times New Roman" w:hAnsi="Times New Roman" w:cs="Times New Roman"/>
                <w:color w:val="000000"/>
                <w:lang w:eastAsia="ru-RU" w:bidi="ru-RU"/>
              </w:rPr>
              <w:t xml:space="preserve">Запас </w:t>
            </w:r>
            <w:proofErr w:type="spellStart"/>
            <w:r w:rsidRPr="00177ED2">
              <w:rPr>
                <w:rFonts w:ascii="Times New Roman" w:eastAsia="Times New Roman" w:hAnsi="Times New Roman" w:cs="Times New Roman"/>
                <w:color w:val="000000"/>
                <w:sz w:val="14"/>
                <w:szCs w:val="14"/>
                <w:lang w:eastAsia="ru-RU" w:bidi="ru-RU"/>
              </w:rPr>
              <w:t>ф</w:t>
            </w:r>
            <w:r w:rsidRPr="00177ED2">
              <w:rPr>
                <w:rFonts w:ascii="Times New Roman" w:eastAsia="Times New Roman" w:hAnsi="Times New Roman" w:cs="Times New Roman"/>
                <w:color w:val="000000"/>
                <w:sz w:val="14"/>
                <w:szCs w:val="14"/>
                <w:vertAlign w:val="subscript"/>
                <w:lang w:eastAsia="ru-RU" w:bidi="ru-RU"/>
              </w:rPr>
              <w:t>аК</w:t>
            </w:r>
            <w:r w:rsidRPr="00177ED2">
              <w:rPr>
                <w:rFonts w:ascii="Times New Roman" w:eastAsia="Times New Roman" w:hAnsi="Times New Roman" w:cs="Times New Roman"/>
                <w:color w:val="000000"/>
                <w:sz w:val="14"/>
                <w:szCs w:val="14"/>
                <w:lang w:eastAsia="ru-RU" w:bidi="ru-RU"/>
              </w:rPr>
              <w:t>т</w:t>
            </w:r>
            <w:proofErr w:type="spellEnd"/>
          </w:p>
        </w:tc>
        <w:tc>
          <w:tcPr>
            <w:tcW w:w="1613" w:type="dxa"/>
            <w:tcBorders>
              <w:top w:val="single" w:sz="4" w:space="0" w:color="auto"/>
              <w:left w:val="single" w:sz="4" w:space="0" w:color="auto"/>
            </w:tcBorders>
            <w:shd w:val="clear" w:color="auto" w:fill="auto"/>
          </w:tcPr>
          <w:p w:rsidR="00177ED2" w:rsidRPr="00177ED2" w:rsidRDefault="00177ED2" w:rsidP="00177ED2">
            <w:pPr>
              <w:framePr w:w="15528" w:h="9653" w:wrap="none" w:vAnchor="page" w:hAnchor="page" w:x="923" w:y="1045"/>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фактическое значение</w:t>
            </w:r>
          </w:p>
        </w:tc>
        <w:tc>
          <w:tcPr>
            <w:tcW w:w="710" w:type="dxa"/>
            <w:tcBorders>
              <w:top w:val="single" w:sz="4" w:space="0" w:color="auto"/>
              <w:left w:val="single" w:sz="4" w:space="0" w:color="auto"/>
            </w:tcBorders>
            <w:shd w:val="clear" w:color="auto" w:fill="auto"/>
          </w:tcPr>
          <w:p w:rsidR="00177ED2" w:rsidRPr="00177ED2" w:rsidRDefault="00177ED2" w:rsidP="00177ED2">
            <w:pPr>
              <w:framePr w:w="15528" w:h="9653" w:wrap="none" w:vAnchor="page" w:hAnchor="page" w:x="923" w:y="1045"/>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859" w:type="dxa"/>
            <w:tcBorders>
              <w:top w:val="single" w:sz="4" w:space="0" w:color="auto"/>
              <w:left w:val="single" w:sz="4" w:space="0" w:color="auto"/>
              <w:right w:val="single" w:sz="4" w:space="0" w:color="auto"/>
            </w:tcBorders>
            <w:shd w:val="clear" w:color="auto" w:fill="auto"/>
          </w:tcPr>
          <w:p w:rsidR="00177ED2" w:rsidRPr="00177ED2" w:rsidRDefault="00177ED2" w:rsidP="00177ED2">
            <w:pPr>
              <w:framePr w:w="15528" w:h="9653" w:wrap="none" w:vAnchor="page" w:hAnchor="page" w:x="923" w:y="1045"/>
              <w:widowControl w:val="0"/>
              <w:spacing w:after="0" w:line="240" w:lineRule="auto"/>
              <w:rPr>
                <w:rFonts w:ascii="Microsoft Sans Serif" w:eastAsia="Microsoft Sans Serif" w:hAnsi="Microsoft Sans Serif" w:cs="Microsoft Sans Serif"/>
                <w:color w:val="000000"/>
                <w:sz w:val="10"/>
                <w:szCs w:val="10"/>
                <w:lang w:eastAsia="ru-RU" w:bidi="ru-RU"/>
              </w:rPr>
            </w:pPr>
          </w:p>
        </w:tc>
      </w:tr>
      <w:tr w:rsidR="00177ED2" w:rsidRPr="00177ED2" w:rsidTr="00233858">
        <w:trPr>
          <w:trHeight w:hRule="exact" w:val="1224"/>
        </w:trPr>
        <w:tc>
          <w:tcPr>
            <w:tcW w:w="773" w:type="dxa"/>
            <w:tcBorders>
              <w:top w:val="single" w:sz="4" w:space="0" w:color="auto"/>
              <w:left w:val="single" w:sz="4" w:space="0" w:color="auto"/>
            </w:tcBorders>
            <w:shd w:val="clear" w:color="auto" w:fill="auto"/>
          </w:tcPr>
          <w:p w:rsidR="00177ED2" w:rsidRPr="00177ED2" w:rsidRDefault="00177ED2" w:rsidP="00177ED2">
            <w:pPr>
              <w:framePr w:w="15528" w:h="9653" w:wrap="none" w:vAnchor="page" w:hAnchor="page" w:x="923" w:y="1045"/>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1.6.10.</w:t>
            </w:r>
          </w:p>
          <w:p w:rsidR="00177ED2" w:rsidRPr="00177ED2" w:rsidRDefault="00177ED2" w:rsidP="00177ED2">
            <w:pPr>
              <w:framePr w:w="15528" w:h="9653" w:wrap="none" w:vAnchor="page" w:hAnchor="page" w:x="923" w:y="1045"/>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2.2</w:t>
            </w:r>
          </w:p>
        </w:tc>
        <w:tc>
          <w:tcPr>
            <w:tcW w:w="3264" w:type="dxa"/>
            <w:vMerge/>
            <w:tcBorders>
              <w:left w:val="single" w:sz="4" w:space="0" w:color="auto"/>
              <w:bottom w:val="single" w:sz="4" w:space="0" w:color="auto"/>
            </w:tcBorders>
            <w:shd w:val="clear" w:color="auto" w:fill="auto"/>
          </w:tcPr>
          <w:p w:rsidR="00177ED2" w:rsidRPr="00177ED2" w:rsidRDefault="00177ED2" w:rsidP="00177ED2">
            <w:pPr>
              <w:framePr w:w="15528" w:h="9653" w:wrap="none" w:vAnchor="page" w:hAnchor="page" w:x="923" w:y="1045"/>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4397" w:type="dxa"/>
            <w:vMerge/>
            <w:tcBorders>
              <w:left w:val="single" w:sz="4" w:space="0" w:color="auto"/>
            </w:tcBorders>
            <w:shd w:val="clear" w:color="auto" w:fill="auto"/>
          </w:tcPr>
          <w:p w:rsidR="00177ED2" w:rsidRPr="00177ED2" w:rsidRDefault="00177ED2" w:rsidP="00177ED2">
            <w:pPr>
              <w:framePr w:w="15528" w:h="9653" w:wrap="none" w:vAnchor="page" w:hAnchor="page" w:x="923" w:y="1045"/>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2069" w:type="dxa"/>
            <w:tcBorders>
              <w:top w:val="single" w:sz="4" w:space="0" w:color="auto"/>
              <w:left w:val="single" w:sz="4" w:space="0" w:color="auto"/>
            </w:tcBorders>
            <w:shd w:val="clear" w:color="auto" w:fill="auto"/>
            <w:vAlign w:val="center"/>
          </w:tcPr>
          <w:p w:rsidR="00177ED2" w:rsidRPr="00177ED2" w:rsidRDefault="00177ED2" w:rsidP="00177ED2">
            <w:pPr>
              <w:framePr w:w="15528" w:h="9653" w:wrap="none" w:vAnchor="page" w:hAnchor="page" w:x="923" w:y="1045"/>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утвержденный нормативный объем запаса топлива, тыс.</w:t>
            </w:r>
          </w:p>
          <w:p w:rsidR="00177ED2" w:rsidRPr="00177ED2" w:rsidRDefault="00177ED2" w:rsidP="00177ED2">
            <w:pPr>
              <w:framePr w:w="15528" w:h="9653" w:wrap="none" w:vAnchor="page" w:hAnchor="page" w:x="923" w:y="1045"/>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т</w:t>
            </w:r>
          </w:p>
        </w:tc>
        <w:tc>
          <w:tcPr>
            <w:tcW w:w="710" w:type="dxa"/>
            <w:tcBorders>
              <w:top w:val="single" w:sz="4" w:space="0" w:color="auto"/>
              <w:left w:val="single" w:sz="4" w:space="0" w:color="auto"/>
            </w:tcBorders>
            <w:shd w:val="clear" w:color="auto" w:fill="auto"/>
          </w:tcPr>
          <w:p w:rsidR="00177ED2" w:rsidRPr="00177ED2" w:rsidRDefault="00177ED2" w:rsidP="00177ED2">
            <w:pPr>
              <w:framePr w:w="15528" w:h="9653" w:wrap="none" w:vAnchor="page" w:hAnchor="page" w:x="923" w:y="1045"/>
              <w:widowControl w:val="0"/>
              <w:spacing w:before="24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242419"/>
                <w:lang w:eastAsia="ru-RU" w:bidi="ru-RU"/>
              </w:rPr>
              <w:t>-</w:t>
            </w:r>
          </w:p>
        </w:tc>
        <w:tc>
          <w:tcPr>
            <w:tcW w:w="1133" w:type="dxa"/>
            <w:tcBorders>
              <w:top w:val="single" w:sz="4" w:space="0" w:color="auto"/>
              <w:left w:val="single" w:sz="4" w:space="0" w:color="auto"/>
            </w:tcBorders>
            <w:shd w:val="clear" w:color="auto" w:fill="auto"/>
          </w:tcPr>
          <w:p w:rsidR="00177ED2" w:rsidRPr="00177ED2" w:rsidRDefault="00177ED2" w:rsidP="00177ED2">
            <w:pPr>
              <w:framePr w:w="15528" w:h="9653" w:wrap="none" w:vAnchor="page" w:hAnchor="page" w:x="923" w:y="1045"/>
              <w:widowControl w:val="0"/>
              <w:spacing w:before="140" w:after="0" w:line="240" w:lineRule="auto"/>
              <w:rPr>
                <w:rFonts w:ascii="Times New Roman" w:eastAsia="Times New Roman" w:hAnsi="Times New Roman" w:cs="Times New Roman"/>
                <w:color w:val="000000"/>
                <w:sz w:val="14"/>
                <w:szCs w:val="14"/>
                <w:lang w:eastAsia="ru-RU" w:bidi="ru-RU"/>
              </w:rPr>
            </w:pPr>
            <w:proofErr w:type="spellStart"/>
            <w:r w:rsidRPr="00177ED2">
              <w:rPr>
                <w:rFonts w:ascii="Times New Roman" w:eastAsia="Times New Roman" w:hAnsi="Times New Roman" w:cs="Times New Roman"/>
                <w:color w:val="000000"/>
                <w:sz w:val="14"/>
                <w:szCs w:val="14"/>
                <w:lang w:eastAsia="ru-RU" w:bidi="ru-RU"/>
              </w:rPr>
              <w:t>ЗапаСнормат</w:t>
            </w:r>
            <w:proofErr w:type="spellEnd"/>
          </w:p>
        </w:tc>
        <w:tc>
          <w:tcPr>
            <w:tcW w:w="1613" w:type="dxa"/>
            <w:tcBorders>
              <w:top w:val="single" w:sz="4" w:space="0" w:color="auto"/>
              <w:left w:val="single" w:sz="4" w:space="0" w:color="auto"/>
            </w:tcBorders>
            <w:shd w:val="clear" w:color="auto" w:fill="auto"/>
          </w:tcPr>
          <w:p w:rsidR="00177ED2" w:rsidRPr="00177ED2" w:rsidRDefault="00177ED2" w:rsidP="00177ED2">
            <w:pPr>
              <w:framePr w:w="15528" w:h="9653" w:wrap="none" w:vAnchor="page" w:hAnchor="page" w:x="923" w:y="1045"/>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фактическое значение</w:t>
            </w:r>
          </w:p>
        </w:tc>
        <w:tc>
          <w:tcPr>
            <w:tcW w:w="710" w:type="dxa"/>
            <w:tcBorders>
              <w:top w:val="single" w:sz="4" w:space="0" w:color="auto"/>
              <w:left w:val="single" w:sz="4" w:space="0" w:color="auto"/>
            </w:tcBorders>
            <w:shd w:val="clear" w:color="auto" w:fill="auto"/>
          </w:tcPr>
          <w:p w:rsidR="00177ED2" w:rsidRPr="00177ED2" w:rsidRDefault="00177ED2" w:rsidP="00177ED2">
            <w:pPr>
              <w:framePr w:w="15528" w:h="9653" w:wrap="none" w:vAnchor="page" w:hAnchor="page" w:x="923" w:y="1045"/>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859" w:type="dxa"/>
            <w:tcBorders>
              <w:top w:val="single" w:sz="4" w:space="0" w:color="auto"/>
              <w:left w:val="single" w:sz="4" w:space="0" w:color="auto"/>
              <w:right w:val="single" w:sz="4" w:space="0" w:color="auto"/>
            </w:tcBorders>
            <w:shd w:val="clear" w:color="auto" w:fill="auto"/>
          </w:tcPr>
          <w:p w:rsidR="00177ED2" w:rsidRPr="00177ED2" w:rsidRDefault="00177ED2" w:rsidP="00177ED2">
            <w:pPr>
              <w:framePr w:w="15528" w:h="9653" w:wrap="none" w:vAnchor="page" w:hAnchor="page" w:x="923" w:y="1045"/>
              <w:widowControl w:val="0"/>
              <w:spacing w:after="0" w:line="240" w:lineRule="auto"/>
              <w:rPr>
                <w:rFonts w:ascii="Microsoft Sans Serif" w:eastAsia="Microsoft Sans Serif" w:hAnsi="Microsoft Sans Serif" w:cs="Microsoft Sans Serif"/>
                <w:color w:val="000000"/>
                <w:sz w:val="10"/>
                <w:szCs w:val="10"/>
                <w:lang w:eastAsia="ru-RU" w:bidi="ru-RU"/>
              </w:rPr>
            </w:pPr>
          </w:p>
        </w:tc>
      </w:tr>
      <w:tr w:rsidR="00177ED2" w:rsidRPr="00177ED2" w:rsidTr="00233858">
        <w:trPr>
          <w:trHeight w:hRule="exact" w:val="1238"/>
        </w:trPr>
        <w:tc>
          <w:tcPr>
            <w:tcW w:w="773" w:type="dxa"/>
            <w:tcBorders>
              <w:top w:val="single" w:sz="4" w:space="0" w:color="auto"/>
              <w:left w:val="single" w:sz="4" w:space="0" w:color="auto"/>
              <w:bottom w:val="single" w:sz="4" w:space="0" w:color="auto"/>
            </w:tcBorders>
            <w:shd w:val="clear" w:color="auto" w:fill="auto"/>
          </w:tcPr>
          <w:p w:rsidR="00177ED2" w:rsidRPr="00177ED2" w:rsidRDefault="00177ED2" w:rsidP="00177ED2">
            <w:pPr>
              <w:framePr w:w="15528" w:h="9653" w:wrap="none" w:vAnchor="page" w:hAnchor="page" w:x="923" w:y="1045"/>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1.6.11</w:t>
            </w:r>
          </w:p>
        </w:tc>
        <w:tc>
          <w:tcPr>
            <w:tcW w:w="3264" w:type="dxa"/>
            <w:tcBorders>
              <w:top w:val="single" w:sz="4" w:space="0" w:color="auto"/>
              <w:left w:val="single" w:sz="4" w:space="0" w:color="auto"/>
              <w:bottom w:val="single" w:sz="4" w:space="0" w:color="auto"/>
            </w:tcBorders>
            <w:shd w:val="clear" w:color="auto" w:fill="auto"/>
          </w:tcPr>
          <w:p w:rsidR="00177ED2" w:rsidRPr="00177ED2" w:rsidRDefault="00177ED2" w:rsidP="00177ED2">
            <w:pPr>
              <w:framePr w:w="15528" w:h="9653" w:wrap="none" w:vAnchor="page" w:hAnchor="page" w:x="923" w:y="1045"/>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4397" w:type="dxa"/>
            <w:tcBorders>
              <w:top w:val="single" w:sz="4" w:space="0" w:color="auto"/>
              <w:left w:val="single" w:sz="4" w:space="0" w:color="auto"/>
              <w:bottom w:val="single" w:sz="4" w:space="0" w:color="auto"/>
            </w:tcBorders>
            <w:shd w:val="clear" w:color="auto" w:fill="auto"/>
            <w:vAlign w:val="center"/>
          </w:tcPr>
          <w:p w:rsidR="00177ED2" w:rsidRPr="00177ED2" w:rsidRDefault="00177ED2" w:rsidP="00177ED2">
            <w:pPr>
              <w:framePr w:w="15528" w:h="9653" w:wrap="none" w:vAnchor="page" w:hAnchor="page" w:x="923" w:y="1045"/>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Утвержденный в соответствии с требованиями</w:t>
            </w:r>
            <w:hyperlink r:id="rId111" w:history="1">
              <w:r w:rsidRPr="00177ED2">
                <w:rPr>
                  <w:rFonts w:ascii="Times New Roman" w:eastAsia="Times New Roman" w:hAnsi="Times New Roman" w:cs="Times New Roman"/>
                  <w:color w:val="000000"/>
                  <w:lang w:eastAsia="ru-RU" w:bidi="ru-RU"/>
                </w:rPr>
                <w:t xml:space="preserve"> пункта 2.7.3 </w:t>
              </w:r>
            </w:hyperlink>
            <w:r w:rsidRPr="00177ED2">
              <w:rPr>
                <w:rFonts w:ascii="Times New Roman" w:eastAsia="Times New Roman" w:hAnsi="Times New Roman" w:cs="Times New Roman"/>
                <w:color w:val="000000"/>
                <w:lang w:eastAsia="ru-RU" w:bidi="ru-RU"/>
              </w:rPr>
              <w:t>Правил технической эксплуатации тепловых энергоустановок, перечень запасов</w:t>
            </w:r>
          </w:p>
        </w:tc>
        <w:tc>
          <w:tcPr>
            <w:tcW w:w="2069" w:type="dxa"/>
            <w:tcBorders>
              <w:top w:val="single" w:sz="4" w:space="0" w:color="auto"/>
              <w:left w:val="single" w:sz="4" w:space="0" w:color="auto"/>
              <w:bottom w:val="single" w:sz="4" w:space="0" w:color="auto"/>
            </w:tcBorders>
            <w:shd w:val="clear" w:color="auto" w:fill="auto"/>
            <w:vAlign w:val="center"/>
          </w:tcPr>
          <w:p w:rsidR="00177ED2" w:rsidRPr="00177ED2" w:rsidRDefault="00177ED2" w:rsidP="00177ED2">
            <w:pPr>
              <w:framePr w:w="15528" w:h="9653" w:wrap="none" w:vAnchor="page" w:hAnchor="page" w:x="923" w:y="1045"/>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показатель наличия запасов материалов, запорной арматуры, запасных частей,</w:t>
            </w:r>
          </w:p>
        </w:tc>
        <w:tc>
          <w:tcPr>
            <w:tcW w:w="710" w:type="dxa"/>
            <w:tcBorders>
              <w:top w:val="single" w:sz="4" w:space="0" w:color="auto"/>
              <w:left w:val="single" w:sz="4" w:space="0" w:color="auto"/>
              <w:bottom w:val="single" w:sz="4" w:space="0" w:color="auto"/>
            </w:tcBorders>
            <w:shd w:val="clear" w:color="auto" w:fill="auto"/>
          </w:tcPr>
          <w:p w:rsidR="00177ED2" w:rsidRPr="00177ED2" w:rsidRDefault="00177ED2" w:rsidP="00177ED2">
            <w:pPr>
              <w:framePr w:w="15528" w:h="9653" w:wrap="none" w:vAnchor="page" w:hAnchor="page" w:x="923" w:y="1045"/>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0,01</w:t>
            </w:r>
          </w:p>
        </w:tc>
        <w:tc>
          <w:tcPr>
            <w:tcW w:w="1133" w:type="dxa"/>
            <w:tcBorders>
              <w:top w:val="single" w:sz="4" w:space="0" w:color="auto"/>
              <w:left w:val="single" w:sz="4" w:space="0" w:color="auto"/>
              <w:bottom w:val="single" w:sz="4" w:space="0" w:color="auto"/>
            </w:tcBorders>
            <w:shd w:val="clear" w:color="auto" w:fill="auto"/>
          </w:tcPr>
          <w:p w:rsidR="00177ED2" w:rsidRPr="00177ED2" w:rsidRDefault="00177ED2" w:rsidP="00177ED2">
            <w:pPr>
              <w:framePr w:w="15528" w:h="9653" w:wrap="none" w:vAnchor="page" w:hAnchor="page" w:x="923" w:y="1045"/>
              <w:widowControl w:val="0"/>
              <w:spacing w:before="140" w:after="0" w:line="240" w:lineRule="auto"/>
              <w:rPr>
                <w:rFonts w:ascii="Times New Roman" w:eastAsia="Times New Roman" w:hAnsi="Times New Roman" w:cs="Times New Roman"/>
                <w:color w:val="000000"/>
                <w:sz w:val="14"/>
                <w:szCs w:val="14"/>
                <w:lang w:eastAsia="ru-RU" w:bidi="ru-RU"/>
              </w:rPr>
            </w:pPr>
            <w:proofErr w:type="spellStart"/>
            <w:r w:rsidRPr="00177ED2">
              <w:rPr>
                <w:rFonts w:ascii="Times New Roman" w:eastAsia="Times New Roman" w:hAnsi="Times New Roman" w:cs="Times New Roman"/>
                <w:color w:val="000000"/>
                <w:sz w:val="14"/>
                <w:szCs w:val="14"/>
                <w:lang w:eastAsia="ru-RU" w:bidi="ru-RU"/>
              </w:rPr>
              <w:t>Кматер</w:t>
            </w:r>
            <w:proofErr w:type="spellEnd"/>
          </w:p>
        </w:tc>
        <w:tc>
          <w:tcPr>
            <w:tcW w:w="1613" w:type="dxa"/>
            <w:tcBorders>
              <w:top w:val="single" w:sz="4" w:space="0" w:color="auto"/>
              <w:left w:val="single" w:sz="4" w:space="0" w:color="auto"/>
              <w:bottom w:val="single" w:sz="4" w:space="0" w:color="auto"/>
            </w:tcBorders>
            <w:shd w:val="clear" w:color="auto" w:fill="auto"/>
            <w:vAlign w:val="center"/>
          </w:tcPr>
          <w:p w:rsidR="00177ED2" w:rsidRPr="00177ED2" w:rsidRDefault="00177ED2" w:rsidP="00177ED2">
            <w:pPr>
              <w:framePr w:w="15528" w:h="9653" w:wrap="none" w:vAnchor="page" w:hAnchor="page" w:x="923" w:y="1045"/>
              <w:widowControl w:val="0"/>
              <w:tabs>
                <w:tab w:val="left" w:pos="538"/>
              </w:tabs>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V</w:t>
            </w:r>
            <w:r w:rsidRPr="00177ED2">
              <w:rPr>
                <w:rFonts w:ascii="Times New Roman" w:eastAsia="Times New Roman" w:hAnsi="Times New Roman" w:cs="Times New Roman"/>
                <w:color w:val="000000"/>
                <w:lang w:eastAsia="ru-RU" w:bidi="ru-RU"/>
              </w:rPr>
              <w:tab/>
              <w:t>=</w:t>
            </w:r>
          </w:p>
          <w:p w:rsidR="00177ED2" w:rsidRPr="00177ED2" w:rsidRDefault="00177ED2" w:rsidP="00177ED2">
            <w:pPr>
              <w:framePr w:w="15528" w:h="9653" w:wrap="none" w:vAnchor="page" w:hAnchor="page" w:x="923" w:y="1045"/>
              <w:widowControl w:val="0"/>
              <w:tabs>
                <w:tab w:val="left" w:pos="725"/>
              </w:tabs>
              <w:spacing w:after="0" w:line="180" w:lineRule="auto"/>
              <w:rPr>
                <w:rFonts w:ascii="Times New Roman" w:eastAsia="Times New Roman" w:hAnsi="Times New Roman" w:cs="Times New Roman"/>
                <w:color w:val="000000"/>
                <w:lang w:eastAsia="ru-RU" w:bidi="ru-RU"/>
              </w:rPr>
            </w:pPr>
            <w:proofErr w:type="spellStart"/>
            <w:r w:rsidRPr="00177ED2">
              <w:rPr>
                <w:rFonts w:ascii="Times New Roman" w:eastAsia="Times New Roman" w:hAnsi="Times New Roman" w:cs="Times New Roman"/>
                <w:color w:val="000000"/>
                <w:sz w:val="14"/>
                <w:szCs w:val="14"/>
                <w:lang w:eastAsia="ru-RU" w:bidi="ru-RU"/>
              </w:rPr>
              <w:t>Гх.матер</w:t>
            </w:r>
            <w:proofErr w:type="spellEnd"/>
            <w:proofErr w:type="gramStart"/>
            <w:r w:rsidRPr="00177ED2">
              <w:rPr>
                <w:rFonts w:ascii="Times New Roman" w:eastAsia="Times New Roman" w:hAnsi="Times New Roman" w:cs="Times New Roman"/>
                <w:color w:val="000000"/>
                <w:sz w:val="14"/>
                <w:szCs w:val="14"/>
                <w:lang w:eastAsia="ru-RU" w:bidi="ru-RU"/>
              </w:rPr>
              <w:tab/>
            </w:r>
            <w:r w:rsidRPr="00177ED2">
              <w:rPr>
                <w:rFonts w:ascii="Times New Roman" w:eastAsia="Times New Roman" w:hAnsi="Times New Roman" w:cs="Times New Roman"/>
                <w:color w:val="000000"/>
                <w:lang w:eastAsia="ru-RU" w:bidi="ru-RU"/>
              </w:rPr>
              <w:t>/ О</w:t>
            </w:r>
            <w:proofErr w:type="gramEnd"/>
          </w:p>
          <w:p w:rsidR="00177ED2" w:rsidRPr="00177ED2" w:rsidRDefault="00177ED2" w:rsidP="00177ED2">
            <w:pPr>
              <w:framePr w:w="15528" w:h="9653" w:wrap="none" w:vAnchor="page" w:hAnchor="page" w:x="923" w:y="1045"/>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 xml:space="preserve">наличия запас мат факт по </w:t>
            </w:r>
            <w:proofErr w:type="spellStart"/>
            <w:r w:rsidRPr="00177ED2">
              <w:rPr>
                <w:rFonts w:ascii="Times New Roman" w:eastAsia="Times New Roman" w:hAnsi="Times New Roman" w:cs="Times New Roman"/>
                <w:color w:val="000000"/>
                <w:lang w:eastAsia="ru-RU" w:bidi="ru-RU"/>
              </w:rPr>
              <w:t>инвентар</w:t>
            </w:r>
            <w:proofErr w:type="spellEnd"/>
            <w:r w:rsidRPr="00177ED2">
              <w:rPr>
                <w:rFonts w:ascii="Times New Roman" w:eastAsia="Times New Roman" w:hAnsi="Times New Roman" w:cs="Times New Roman"/>
                <w:color w:val="000000"/>
                <w:lang w:eastAsia="ru-RU" w:bidi="ru-RU"/>
              </w:rPr>
              <w:t xml:space="preserve"> /100</w:t>
            </w:r>
          </w:p>
        </w:tc>
        <w:tc>
          <w:tcPr>
            <w:tcW w:w="710" w:type="dxa"/>
            <w:tcBorders>
              <w:top w:val="single" w:sz="4" w:space="0" w:color="auto"/>
              <w:left w:val="single" w:sz="4" w:space="0" w:color="auto"/>
              <w:bottom w:val="single" w:sz="4" w:space="0" w:color="auto"/>
            </w:tcBorders>
            <w:shd w:val="clear" w:color="auto" w:fill="auto"/>
          </w:tcPr>
          <w:p w:rsidR="00177ED2" w:rsidRPr="00177ED2" w:rsidRDefault="00177ED2" w:rsidP="00177ED2">
            <w:pPr>
              <w:framePr w:w="15528" w:h="9653" w:wrap="none" w:vAnchor="page" w:hAnchor="page" w:x="923" w:y="1045"/>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177ED2" w:rsidRPr="00177ED2" w:rsidRDefault="00177ED2" w:rsidP="00177ED2">
            <w:pPr>
              <w:framePr w:w="15528" w:h="9653" w:wrap="none" w:vAnchor="page" w:hAnchor="page" w:x="923" w:y="1045"/>
              <w:widowControl w:val="0"/>
              <w:spacing w:after="0" w:line="240" w:lineRule="auto"/>
              <w:rPr>
                <w:rFonts w:ascii="Microsoft Sans Serif" w:eastAsia="Microsoft Sans Serif" w:hAnsi="Microsoft Sans Serif" w:cs="Microsoft Sans Serif"/>
                <w:color w:val="000000"/>
                <w:sz w:val="10"/>
                <w:szCs w:val="10"/>
                <w:lang w:eastAsia="ru-RU" w:bidi="ru-RU"/>
              </w:rPr>
            </w:pPr>
          </w:p>
        </w:tc>
      </w:tr>
    </w:tbl>
    <w:p w:rsidR="00177ED2" w:rsidRPr="00177ED2" w:rsidRDefault="00177ED2" w:rsidP="00177ED2">
      <w:pPr>
        <w:framePr w:wrap="none" w:vAnchor="page" w:hAnchor="page" w:x="8359" w:y="10832"/>
        <w:widowControl w:val="0"/>
        <w:spacing w:after="0" w:line="240" w:lineRule="auto"/>
        <w:rPr>
          <w:rFonts w:ascii="Times New Roman" w:eastAsia="Times New Roman" w:hAnsi="Times New Roman" w:cs="Times New Roman"/>
          <w:color w:val="000000"/>
          <w:sz w:val="24"/>
          <w:szCs w:val="24"/>
          <w:lang w:eastAsia="ru-RU" w:bidi="ru-RU"/>
        </w:rPr>
      </w:pPr>
      <w:r w:rsidRPr="00177ED2">
        <w:rPr>
          <w:rFonts w:ascii="Times New Roman" w:eastAsia="Times New Roman" w:hAnsi="Times New Roman" w:cs="Times New Roman"/>
          <w:color w:val="000000"/>
          <w:sz w:val="24"/>
          <w:szCs w:val="24"/>
          <w:lang w:eastAsia="ru-RU" w:bidi="ru-RU"/>
        </w:rPr>
        <w:t>53</w:t>
      </w:r>
    </w:p>
    <w:p w:rsidR="00177ED2" w:rsidRPr="00177ED2" w:rsidRDefault="00177ED2" w:rsidP="00177ED2">
      <w:pPr>
        <w:widowControl w:val="0"/>
        <w:spacing w:after="0" w:line="1" w:lineRule="exact"/>
        <w:rPr>
          <w:rFonts w:ascii="Microsoft Sans Serif" w:eastAsia="Microsoft Sans Serif" w:hAnsi="Microsoft Sans Serif" w:cs="Microsoft Sans Serif"/>
          <w:color w:val="000000"/>
          <w:sz w:val="24"/>
          <w:szCs w:val="24"/>
          <w:lang w:eastAsia="ru-RU" w:bidi="ru-RU"/>
        </w:rPr>
        <w:sectPr w:rsidR="00177ED2" w:rsidRPr="00177ED2">
          <w:pgSz w:w="16840" w:h="11900" w:orient="landscape"/>
          <w:pgMar w:top="360" w:right="360" w:bottom="360" w:left="360" w:header="0" w:footer="3" w:gutter="0"/>
          <w:cols w:space="720"/>
          <w:noEndnote/>
          <w:docGrid w:linePitch="360"/>
        </w:sectPr>
      </w:pPr>
    </w:p>
    <w:p w:rsidR="00177ED2" w:rsidRPr="00177ED2" w:rsidRDefault="00177ED2" w:rsidP="00177ED2">
      <w:pPr>
        <w:widowControl w:val="0"/>
        <w:spacing w:after="0" w:line="1" w:lineRule="exact"/>
        <w:rPr>
          <w:rFonts w:ascii="Microsoft Sans Serif" w:eastAsia="Microsoft Sans Serif" w:hAnsi="Microsoft Sans Serif" w:cs="Microsoft Sans Serif"/>
          <w:color w:val="000000"/>
          <w:sz w:val="24"/>
          <w:szCs w:val="24"/>
          <w:lang w:eastAsia="ru-RU" w:bidi="ru-RU"/>
        </w:rPr>
      </w:pPr>
    </w:p>
    <w:tbl>
      <w:tblPr>
        <w:tblOverlap w:val="never"/>
        <w:tblW w:w="0" w:type="auto"/>
        <w:tblLayout w:type="fixed"/>
        <w:tblCellMar>
          <w:left w:w="10" w:type="dxa"/>
          <w:right w:w="10" w:type="dxa"/>
        </w:tblCellMar>
        <w:tblLook w:val="04A0"/>
      </w:tblPr>
      <w:tblGrid>
        <w:gridCol w:w="773"/>
        <w:gridCol w:w="3264"/>
        <w:gridCol w:w="4397"/>
        <w:gridCol w:w="2069"/>
        <w:gridCol w:w="710"/>
        <w:gridCol w:w="1133"/>
        <w:gridCol w:w="1613"/>
        <w:gridCol w:w="710"/>
        <w:gridCol w:w="859"/>
      </w:tblGrid>
      <w:tr w:rsidR="00177ED2" w:rsidRPr="00177ED2" w:rsidTr="00233858">
        <w:trPr>
          <w:trHeight w:hRule="exact" w:val="4018"/>
        </w:trPr>
        <w:tc>
          <w:tcPr>
            <w:tcW w:w="773" w:type="dxa"/>
            <w:tcBorders>
              <w:top w:val="single" w:sz="4" w:space="0" w:color="auto"/>
              <w:left w:val="single" w:sz="4" w:space="0" w:color="auto"/>
            </w:tcBorders>
            <w:shd w:val="clear" w:color="auto" w:fill="auto"/>
          </w:tcPr>
          <w:p w:rsidR="00177ED2" w:rsidRPr="00177ED2" w:rsidRDefault="00177ED2" w:rsidP="00177ED2">
            <w:pPr>
              <w:framePr w:w="15528" w:h="9557" w:wrap="none" w:vAnchor="page" w:hAnchor="page" w:x="923" w:y="1144"/>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242419"/>
                <w:lang w:eastAsia="ru-RU" w:bidi="ru-RU"/>
              </w:rPr>
              <w:t>1.6.11.</w:t>
            </w:r>
          </w:p>
          <w:p w:rsidR="00177ED2" w:rsidRPr="00177ED2" w:rsidRDefault="00177ED2" w:rsidP="00177ED2">
            <w:pPr>
              <w:framePr w:w="15528" w:h="9557" w:wrap="none" w:vAnchor="page" w:hAnchor="page" w:x="923" w:y="1144"/>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242419"/>
                <w:lang w:eastAsia="ru-RU" w:bidi="ru-RU"/>
              </w:rPr>
              <w:t>2</w:t>
            </w:r>
          </w:p>
        </w:tc>
        <w:tc>
          <w:tcPr>
            <w:tcW w:w="3264" w:type="dxa"/>
            <w:tcBorders>
              <w:top w:val="single" w:sz="4" w:space="0" w:color="auto"/>
              <w:left w:val="single" w:sz="4" w:space="0" w:color="auto"/>
              <w:bottom w:val="single" w:sz="4" w:space="0" w:color="auto"/>
            </w:tcBorders>
            <w:shd w:val="clear" w:color="auto" w:fill="auto"/>
          </w:tcPr>
          <w:p w:rsidR="00177ED2" w:rsidRPr="00177ED2" w:rsidRDefault="00177ED2" w:rsidP="00177ED2">
            <w:pPr>
              <w:framePr w:w="15528" w:h="9557" w:wrap="none" w:vAnchor="page" w:hAnchor="page" w:x="923" w:y="1144"/>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4397" w:type="dxa"/>
            <w:tcBorders>
              <w:top w:val="single" w:sz="4" w:space="0" w:color="auto"/>
              <w:left w:val="single" w:sz="4" w:space="0" w:color="auto"/>
              <w:bottom w:val="single" w:sz="4" w:space="0" w:color="auto"/>
            </w:tcBorders>
            <w:shd w:val="clear" w:color="auto" w:fill="auto"/>
            <w:vAlign w:val="center"/>
          </w:tcPr>
          <w:p w:rsidR="00177ED2" w:rsidRPr="00177ED2" w:rsidRDefault="00177ED2" w:rsidP="00177ED2">
            <w:pPr>
              <w:framePr w:w="15528" w:h="9557" w:wrap="none" w:vAnchor="page" w:hAnchor="page" w:x="923" w:y="1144"/>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запасов материалов, запорной арматуры, запасных частей, средств механизации для выполнения срочных внеплановых (аварийных) ремонтных работ, оформленные в соответствии с требованиями</w:t>
            </w:r>
            <w:hyperlink r:id="rId112" w:history="1">
              <w:r w:rsidRPr="00177ED2">
                <w:rPr>
                  <w:rFonts w:ascii="Times New Roman" w:eastAsia="Times New Roman" w:hAnsi="Times New Roman" w:cs="Times New Roman"/>
                  <w:color w:val="000000"/>
                  <w:lang w:eastAsia="ru-RU" w:bidi="ru-RU"/>
                </w:rPr>
                <w:t xml:space="preserve"> Положения</w:t>
              </w:r>
            </w:hyperlink>
            <w:r w:rsidRPr="00177ED2">
              <w:rPr>
                <w:rFonts w:ascii="Times New Roman" w:eastAsia="Times New Roman" w:hAnsi="Times New Roman" w:cs="Times New Roman"/>
                <w:color w:val="000000"/>
                <w:lang w:eastAsia="ru-RU" w:bidi="ru-RU"/>
              </w:rPr>
              <w:t xml:space="preserve"> по ведению бухгалтерского учета и бухгалтерской отчетности в Российской Федерации, утвержденного приказом Минфина России от 29 июля 1998 г. № 34н </w:t>
            </w:r>
            <w:hyperlink r:id="rId113" w:history="1">
              <w:r w:rsidRPr="00177ED2">
                <w:rPr>
                  <w:rFonts w:ascii="Times New Roman" w:eastAsia="Times New Roman" w:hAnsi="Times New Roman" w:cs="Times New Roman"/>
                  <w:color w:val="000000"/>
                  <w:lang w:eastAsia="ru-RU" w:bidi="ru-RU"/>
                </w:rPr>
                <w:t xml:space="preserve">(подпункт 9.3.26 Пункта 9 </w:t>
              </w:r>
            </w:hyperlink>
            <w:r w:rsidRPr="00177ED2">
              <w:rPr>
                <w:rFonts w:ascii="Times New Roman" w:eastAsia="Times New Roman" w:hAnsi="Times New Roman" w:cs="Times New Roman"/>
                <w:color w:val="000000"/>
                <w:lang w:eastAsia="ru-RU" w:bidi="ru-RU"/>
              </w:rPr>
              <w:t>Правил)</w:t>
            </w:r>
          </w:p>
        </w:tc>
        <w:tc>
          <w:tcPr>
            <w:tcW w:w="2069" w:type="dxa"/>
            <w:tcBorders>
              <w:top w:val="single" w:sz="4" w:space="0" w:color="auto"/>
              <w:left w:val="single" w:sz="4" w:space="0" w:color="auto"/>
            </w:tcBorders>
            <w:shd w:val="clear" w:color="auto" w:fill="auto"/>
          </w:tcPr>
          <w:p w:rsidR="00177ED2" w:rsidRPr="00177ED2" w:rsidRDefault="00177ED2" w:rsidP="00177ED2">
            <w:pPr>
              <w:framePr w:w="15528" w:h="9557" w:wrap="none" w:vAnchor="page" w:hAnchor="page" w:x="923" w:y="1144"/>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средств механизации</w:t>
            </w:r>
          </w:p>
        </w:tc>
        <w:tc>
          <w:tcPr>
            <w:tcW w:w="710" w:type="dxa"/>
            <w:tcBorders>
              <w:top w:val="single" w:sz="4" w:space="0" w:color="auto"/>
              <w:left w:val="single" w:sz="4" w:space="0" w:color="auto"/>
            </w:tcBorders>
            <w:shd w:val="clear" w:color="auto" w:fill="auto"/>
          </w:tcPr>
          <w:p w:rsidR="00177ED2" w:rsidRPr="00177ED2" w:rsidRDefault="00177ED2" w:rsidP="00177ED2">
            <w:pPr>
              <w:framePr w:w="15528" w:h="9557" w:wrap="none" w:vAnchor="page" w:hAnchor="page" w:x="923" w:y="1144"/>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1133" w:type="dxa"/>
            <w:tcBorders>
              <w:top w:val="single" w:sz="4" w:space="0" w:color="auto"/>
              <w:left w:val="single" w:sz="4" w:space="0" w:color="auto"/>
            </w:tcBorders>
            <w:shd w:val="clear" w:color="auto" w:fill="auto"/>
          </w:tcPr>
          <w:p w:rsidR="00177ED2" w:rsidRPr="00177ED2" w:rsidRDefault="00177ED2" w:rsidP="00177ED2">
            <w:pPr>
              <w:framePr w:w="15528" w:h="9557" w:wrap="none" w:vAnchor="page" w:hAnchor="page" w:x="923" w:y="1144"/>
              <w:widowControl w:val="0"/>
              <w:spacing w:before="160" w:after="0" w:line="82" w:lineRule="exact"/>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О/ /О</w:t>
            </w:r>
          </w:p>
          <w:p w:rsidR="00177ED2" w:rsidRPr="00177ED2" w:rsidRDefault="00177ED2" w:rsidP="00177ED2">
            <w:pPr>
              <w:framePr w:w="15528" w:h="9557" w:wrap="none" w:vAnchor="page" w:hAnchor="page" w:x="923" w:y="1144"/>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наличия</w:t>
            </w:r>
          </w:p>
          <w:p w:rsidR="00177ED2" w:rsidRPr="00177ED2" w:rsidRDefault="00177ED2" w:rsidP="00177ED2">
            <w:pPr>
              <w:framePr w:w="15528" w:h="9557" w:wrap="none" w:vAnchor="page" w:hAnchor="page" w:x="923" w:y="1144"/>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 xml:space="preserve">запас мат факт по </w:t>
            </w:r>
            <w:proofErr w:type="spellStart"/>
            <w:r w:rsidRPr="00177ED2">
              <w:rPr>
                <w:rFonts w:ascii="Times New Roman" w:eastAsia="Times New Roman" w:hAnsi="Times New Roman" w:cs="Times New Roman"/>
                <w:color w:val="000000"/>
                <w:lang w:eastAsia="ru-RU" w:bidi="ru-RU"/>
              </w:rPr>
              <w:t>инвентар</w:t>
            </w:r>
            <w:proofErr w:type="spellEnd"/>
          </w:p>
        </w:tc>
        <w:tc>
          <w:tcPr>
            <w:tcW w:w="1613" w:type="dxa"/>
            <w:tcBorders>
              <w:top w:val="single" w:sz="4" w:space="0" w:color="auto"/>
              <w:left w:val="single" w:sz="4" w:space="0" w:color="auto"/>
            </w:tcBorders>
            <w:shd w:val="clear" w:color="auto" w:fill="auto"/>
          </w:tcPr>
          <w:p w:rsidR="00177ED2" w:rsidRPr="00177ED2" w:rsidRDefault="00177ED2" w:rsidP="00177ED2">
            <w:pPr>
              <w:framePr w:w="15528" w:h="9557" w:wrap="none" w:vAnchor="page" w:hAnchor="page" w:x="923" w:y="1144"/>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Фактическое значение</w:t>
            </w:r>
          </w:p>
        </w:tc>
        <w:tc>
          <w:tcPr>
            <w:tcW w:w="710" w:type="dxa"/>
            <w:tcBorders>
              <w:top w:val="single" w:sz="4" w:space="0" w:color="auto"/>
              <w:left w:val="single" w:sz="4" w:space="0" w:color="auto"/>
            </w:tcBorders>
            <w:shd w:val="clear" w:color="auto" w:fill="auto"/>
          </w:tcPr>
          <w:p w:rsidR="00177ED2" w:rsidRPr="00177ED2" w:rsidRDefault="00177ED2" w:rsidP="00177ED2">
            <w:pPr>
              <w:framePr w:w="15528" w:h="9557" w:wrap="none" w:vAnchor="page" w:hAnchor="page" w:x="923" w:y="1144"/>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859" w:type="dxa"/>
            <w:tcBorders>
              <w:top w:val="single" w:sz="4" w:space="0" w:color="auto"/>
              <w:left w:val="single" w:sz="4" w:space="0" w:color="auto"/>
              <w:right w:val="single" w:sz="4" w:space="0" w:color="auto"/>
            </w:tcBorders>
            <w:shd w:val="clear" w:color="auto" w:fill="auto"/>
          </w:tcPr>
          <w:p w:rsidR="00177ED2" w:rsidRPr="00177ED2" w:rsidRDefault="00177ED2" w:rsidP="00177ED2">
            <w:pPr>
              <w:framePr w:w="15528" w:h="9557" w:wrap="none" w:vAnchor="page" w:hAnchor="page" w:x="923" w:y="1144"/>
              <w:widowControl w:val="0"/>
              <w:spacing w:after="0" w:line="240" w:lineRule="auto"/>
              <w:rPr>
                <w:rFonts w:ascii="Microsoft Sans Serif" w:eastAsia="Microsoft Sans Serif" w:hAnsi="Microsoft Sans Serif" w:cs="Microsoft Sans Serif"/>
                <w:color w:val="000000"/>
                <w:sz w:val="10"/>
                <w:szCs w:val="10"/>
                <w:lang w:eastAsia="ru-RU" w:bidi="ru-RU"/>
              </w:rPr>
            </w:pPr>
          </w:p>
        </w:tc>
      </w:tr>
      <w:tr w:rsidR="00177ED2" w:rsidRPr="00177ED2" w:rsidTr="00233858">
        <w:trPr>
          <w:trHeight w:hRule="exact" w:val="5539"/>
        </w:trPr>
        <w:tc>
          <w:tcPr>
            <w:tcW w:w="773" w:type="dxa"/>
            <w:tcBorders>
              <w:top w:val="single" w:sz="4" w:space="0" w:color="auto"/>
              <w:left w:val="single" w:sz="4" w:space="0" w:color="auto"/>
              <w:bottom w:val="single" w:sz="4" w:space="0" w:color="auto"/>
            </w:tcBorders>
            <w:shd w:val="clear" w:color="auto" w:fill="auto"/>
          </w:tcPr>
          <w:p w:rsidR="00177ED2" w:rsidRPr="00177ED2" w:rsidRDefault="00177ED2" w:rsidP="00177ED2">
            <w:pPr>
              <w:framePr w:w="15528" w:h="9557" w:wrap="none" w:vAnchor="page" w:hAnchor="page" w:x="923" w:y="1144"/>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28292E"/>
                <w:lang w:eastAsia="ru-RU" w:bidi="ru-RU"/>
              </w:rPr>
              <w:t>1.6.12</w:t>
            </w:r>
          </w:p>
        </w:tc>
        <w:tc>
          <w:tcPr>
            <w:tcW w:w="3264" w:type="dxa"/>
            <w:tcBorders>
              <w:top w:val="single" w:sz="4" w:space="0" w:color="auto"/>
              <w:left w:val="single" w:sz="4" w:space="0" w:color="auto"/>
              <w:bottom w:val="single" w:sz="4" w:space="0" w:color="auto"/>
            </w:tcBorders>
            <w:shd w:val="clear" w:color="auto" w:fill="auto"/>
          </w:tcPr>
          <w:p w:rsidR="00177ED2" w:rsidRPr="00177ED2" w:rsidRDefault="00177ED2" w:rsidP="00177ED2">
            <w:pPr>
              <w:framePr w:w="15528" w:h="9557" w:wrap="none" w:vAnchor="page" w:hAnchor="page" w:x="923" w:y="1144"/>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4397" w:type="dxa"/>
            <w:tcBorders>
              <w:top w:val="single" w:sz="4" w:space="0" w:color="auto"/>
              <w:left w:val="single" w:sz="4" w:space="0" w:color="auto"/>
              <w:bottom w:val="single" w:sz="4" w:space="0" w:color="auto"/>
            </w:tcBorders>
            <w:shd w:val="clear" w:color="auto" w:fill="auto"/>
            <w:vAlign w:val="center"/>
          </w:tcPr>
          <w:p w:rsidR="00177ED2" w:rsidRPr="00177ED2" w:rsidRDefault="00177ED2" w:rsidP="00177ED2">
            <w:pPr>
              <w:framePr w:w="15528" w:h="9557" w:wrap="none" w:vAnchor="page" w:hAnchor="page" w:x="923" w:y="1144"/>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В соответствии с требованиями</w:t>
            </w:r>
            <w:hyperlink r:id="rId114" w:history="1">
              <w:r w:rsidRPr="00177ED2">
                <w:rPr>
                  <w:rFonts w:ascii="Times New Roman" w:eastAsia="Times New Roman" w:hAnsi="Times New Roman" w:cs="Times New Roman"/>
                  <w:color w:val="000000"/>
                  <w:lang w:eastAsia="ru-RU" w:bidi="ru-RU"/>
                </w:rPr>
                <w:t xml:space="preserve"> части 1</w:t>
              </w:r>
            </w:hyperlink>
            <w:hyperlink r:id="rId115" w:history="1">
              <w:r w:rsidRPr="00177ED2">
                <w:rPr>
                  <w:rFonts w:ascii="Times New Roman" w:eastAsia="Times New Roman" w:hAnsi="Times New Roman" w:cs="Times New Roman"/>
                  <w:color w:val="000000"/>
                  <w:lang w:eastAsia="ru-RU" w:bidi="ru-RU"/>
                </w:rPr>
                <w:t xml:space="preserve">статьи 9 </w:t>
              </w:r>
            </w:hyperlink>
            <w:r w:rsidRPr="00177ED2">
              <w:rPr>
                <w:rFonts w:ascii="Times New Roman" w:eastAsia="Times New Roman" w:hAnsi="Times New Roman" w:cs="Times New Roman"/>
                <w:color w:val="000000"/>
                <w:lang w:eastAsia="ru-RU" w:bidi="ru-RU"/>
              </w:rPr>
              <w:t xml:space="preserve">Федерального закона о промышленной безопасности копия лицензии или выписки из реестра лицензий Ростехнадзора, копия договора обязательного страхования гражданской ответственности,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Требование не распространяется на объекты теплоснабжения организаций, подведомственных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 </w:t>
            </w:r>
            <w:hyperlink r:id="rId116" w:history="1">
              <w:r w:rsidRPr="00177ED2">
                <w:rPr>
                  <w:rFonts w:ascii="Times New Roman" w:eastAsia="Times New Roman" w:hAnsi="Times New Roman" w:cs="Times New Roman"/>
                  <w:color w:val="000000"/>
                  <w:lang w:eastAsia="ru-RU" w:bidi="ru-RU"/>
                </w:rPr>
                <w:t>(подпункт 9.3.27 пункта 9</w:t>
              </w:r>
            </w:hyperlink>
            <w:r w:rsidRPr="00177ED2">
              <w:rPr>
                <w:rFonts w:ascii="Times New Roman" w:eastAsia="Times New Roman" w:hAnsi="Times New Roman" w:cs="Times New Roman"/>
                <w:color w:val="000000"/>
                <w:lang w:eastAsia="ru-RU" w:bidi="ru-RU"/>
              </w:rPr>
              <w:t xml:space="preserve"> Правил)</w:t>
            </w:r>
          </w:p>
        </w:tc>
        <w:tc>
          <w:tcPr>
            <w:tcW w:w="2069" w:type="dxa"/>
            <w:tcBorders>
              <w:top w:val="single" w:sz="4" w:space="0" w:color="auto"/>
              <w:left w:val="single" w:sz="4" w:space="0" w:color="auto"/>
              <w:bottom w:val="single" w:sz="4" w:space="0" w:color="auto"/>
            </w:tcBorders>
            <w:shd w:val="clear" w:color="auto" w:fill="auto"/>
          </w:tcPr>
          <w:p w:rsidR="00177ED2" w:rsidRPr="00177ED2" w:rsidRDefault="00177ED2" w:rsidP="00177ED2">
            <w:pPr>
              <w:framePr w:w="15528" w:h="9557" w:wrap="none" w:vAnchor="page" w:hAnchor="page" w:x="923" w:y="1144"/>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Показатель наличия лицензии Ростехнадзора и договора обязательного страхования гражданской ответственности</w:t>
            </w:r>
          </w:p>
        </w:tc>
        <w:tc>
          <w:tcPr>
            <w:tcW w:w="710" w:type="dxa"/>
            <w:tcBorders>
              <w:top w:val="single" w:sz="4" w:space="0" w:color="auto"/>
              <w:left w:val="single" w:sz="4" w:space="0" w:color="auto"/>
              <w:bottom w:val="single" w:sz="4" w:space="0" w:color="auto"/>
            </w:tcBorders>
            <w:shd w:val="clear" w:color="auto" w:fill="auto"/>
          </w:tcPr>
          <w:p w:rsidR="00177ED2" w:rsidRPr="00177ED2" w:rsidRDefault="00177ED2" w:rsidP="00177ED2">
            <w:pPr>
              <w:framePr w:w="15528" w:h="9557" w:wrap="none" w:vAnchor="page" w:hAnchor="page" w:x="923" w:y="1144"/>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0,01</w:t>
            </w:r>
          </w:p>
        </w:tc>
        <w:tc>
          <w:tcPr>
            <w:tcW w:w="1133" w:type="dxa"/>
            <w:tcBorders>
              <w:top w:val="single" w:sz="4" w:space="0" w:color="auto"/>
              <w:left w:val="single" w:sz="4" w:space="0" w:color="auto"/>
              <w:bottom w:val="single" w:sz="4" w:space="0" w:color="auto"/>
            </w:tcBorders>
            <w:shd w:val="clear" w:color="auto" w:fill="auto"/>
          </w:tcPr>
          <w:p w:rsidR="00177ED2" w:rsidRPr="00177ED2" w:rsidRDefault="00177ED2" w:rsidP="00177ED2">
            <w:pPr>
              <w:framePr w:w="15528" w:h="9557" w:wrap="none" w:vAnchor="page" w:hAnchor="page" w:x="923" w:y="1144"/>
              <w:widowControl w:val="0"/>
              <w:spacing w:before="140" w:after="0" w:line="240" w:lineRule="auto"/>
              <w:rPr>
                <w:rFonts w:ascii="Times New Roman" w:eastAsia="Times New Roman" w:hAnsi="Times New Roman" w:cs="Times New Roman"/>
                <w:color w:val="000000"/>
                <w:sz w:val="14"/>
                <w:szCs w:val="14"/>
                <w:lang w:eastAsia="ru-RU" w:bidi="ru-RU"/>
              </w:rPr>
            </w:pPr>
            <w:proofErr w:type="spellStart"/>
            <w:r w:rsidRPr="00177ED2">
              <w:rPr>
                <w:rFonts w:ascii="Times New Roman" w:eastAsia="Times New Roman" w:hAnsi="Times New Roman" w:cs="Times New Roman"/>
                <w:color w:val="000000"/>
                <w:sz w:val="14"/>
                <w:szCs w:val="14"/>
                <w:lang w:eastAsia="ru-RU" w:bidi="ru-RU"/>
              </w:rPr>
              <w:t>Кстрах</w:t>
            </w:r>
            <w:proofErr w:type="spellEnd"/>
          </w:p>
        </w:tc>
        <w:tc>
          <w:tcPr>
            <w:tcW w:w="1613" w:type="dxa"/>
            <w:tcBorders>
              <w:top w:val="single" w:sz="4" w:space="0" w:color="auto"/>
              <w:left w:val="single" w:sz="4" w:space="0" w:color="auto"/>
              <w:bottom w:val="single" w:sz="4" w:space="0" w:color="auto"/>
            </w:tcBorders>
            <w:shd w:val="clear" w:color="auto" w:fill="auto"/>
          </w:tcPr>
          <w:p w:rsidR="00177ED2" w:rsidRPr="00177ED2" w:rsidRDefault="00177ED2" w:rsidP="00177ED2">
            <w:pPr>
              <w:framePr w:w="15528" w:h="9557" w:wrap="none" w:vAnchor="page" w:hAnchor="page" w:x="923" w:y="1144"/>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Наличие - 1</w:t>
            </w:r>
          </w:p>
          <w:p w:rsidR="00177ED2" w:rsidRPr="00177ED2" w:rsidRDefault="00177ED2" w:rsidP="00177ED2">
            <w:pPr>
              <w:framePr w:w="15528" w:h="9557" w:wrap="none" w:vAnchor="page" w:hAnchor="page" w:x="923" w:y="1144"/>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Отсутствие - 0</w:t>
            </w:r>
          </w:p>
        </w:tc>
        <w:tc>
          <w:tcPr>
            <w:tcW w:w="710" w:type="dxa"/>
            <w:tcBorders>
              <w:top w:val="single" w:sz="4" w:space="0" w:color="auto"/>
              <w:left w:val="single" w:sz="4" w:space="0" w:color="auto"/>
              <w:bottom w:val="single" w:sz="4" w:space="0" w:color="auto"/>
            </w:tcBorders>
            <w:shd w:val="clear" w:color="auto" w:fill="auto"/>
          </w:tcPr>
          <w:p w:rsidR="00177ED2" w:rsidRPr="00177ED2" w:rsidRDefault="00177ED2" w:rsidP="00177ED2">
            <w:pPr>
              <w:framePr w:w="15528" w:h="9557" w:wrap="none" w:vAnchor="page" w:hAnchor="page" w:x="923" w:y="1144"/>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177ED2" w:rsidRPr="00177ED2" w:rsidRDefault="00177ED2" w:rsidP="00177ED2">
            <w:pPr>
              <w:framePr w:w="15528" w:h="9557" w:wrap="none" w:vAnchor="page" w:hAnchor="page" w:x="923" w:y="1144"/>
              <w:widowControl w:val="0"/>
              <w:spacing w:after="0" w:line="240" w:lineRule="auto"/>
              <w:rPr>
                <w:rFonts w:ascii="Microsoft Sans Serif" w:eastAsia="Microsoft Sans Serif" w:hAnsi="Microsoft Sans Serif" w:cs="Microsoft Sans Serif"/>
                <w:color w:val="000000"/>
                <w:sz w:val="10"/>
                <w:szCs w:val="10"/>
                <w:lang w:eastAsia="ru-RU" w:bidi="ru-RU"/>
              </w:rPr>
            </w:pPr>
          </w:p>
        </w:tc>
      </w:tr>
    </w:tbl>
    <w:p w:rsidR="00177ED2" w:rsidRPr="00177ED2" w:rsidRDefault="00177ED2" w:rsidP="00177ED2">
      <w:pPr>
        <w:framePr w:wrap="none" w:vAnchor="page" w:hAnchor="page" w:x="8359" w:y="10931"/>
        <w:widowControl w:val="0"/>
        <w:spacing w:after="0" w:line="240" w:lineRule="auto"/>
        <w:rPr>
          <w:rFonts w:ascii="Times New Roman" w:eastAsia="Times New Roman" w:hAnsi="Times New Roman" w:cs="Times New Roman"/>
          <w:color w:val="000000"/>
          <w:sz w:val="24"/>
          <w:szCs w:val="24"/>
          <w:lang w:eastAsia="ru-RU" w:bidi="ru-RU"/>
        </w:rPr>
      </w:pPr>
      <w:r w:rsidRPr="00177ED2">
        <w:rPr>
          <w:rFonts w:ascii="Times New Roman" w:eastAsia="Times New Roman" w:hAnsi="Times New Roman" w:cs="Times New Roman"/>
          <w:color w:val="000000"/>
          <w:sz w:val="24"/>
          <w:szCs w:val="24"/>
          <w:lang w:eastAsia="ru-RU" w:bidi="ru-RU"/>
        </w:rPr>
        <w:t>54</w:t>
      </w:r>
    </w:p>
    <w:p w:rsidR="00177ED2" w:rsidRPr="00177ED2" w:rsidRDefault="00177ED2" w:rsidP="00177ED2">
      <w:pPr>
        <w:widowControl w:val="0"/>
        <w:spacing w:after="0" w:line="1" w:lineRule="exact"/>
        <w:rPr>
          <w:rFonts w:ascii="Microsoft Sans Serif" w:eastAsia="Microsoft Sans Serif" w:hAnsi="Microsoft Sans Serif" w:cs="Microsoft Sans Serif"/>
          <w:color w:val="000000"/>
          <w:sz w:val="24"/>
          <w:szCs w:val="24"/>
          <w:lang w:eastAsia="ru-RU" w:bidi="ru-RU"/>
        </w:rPr>
        <w:sectPr w:rsidR="00177ED2" w:rsidRPr="00177ED2">
          <w:pgSz w:w="16840" w:h="11900" w:orient="landscape"/>
          <w:pgMar w:top="360" w:right="360" w:bottom="360" w:left="360" w:header="0" w:footer="3" w:gutter="0"/>
          <w:cols w:space="720"/>
          <w:noEndnote/>
          <w:docGrid w:linePitch="360"/>
        </w:sectPr>
      </w:pPr>
    </w:p>
    <w:p w:rsidR="00177ED2" w:rsidRPr="00177ED2" w:rsidRDefault="00177ED2" w:rsidP="00177ED2">
      <w:pPr>
        <w:widowControl w:val="0"/>
        <w:spacing w:after="0" w:line="1" w:lineRule="exact"/>
        <w:rPr>
          <w:rFonts w:ascii="Microsoft Sans Serif" w:eastAsia="Microsoft Sans Serif" w:hAnsi="Microsoft Sans Serif" w:cs="Microsoft Sans Serif"/>
          <w:color w:val="000000"/>
          <w:sz w:val="24"/>
          <w:szCs w:val="24"/>
          <w:lang w:eastAsia="ru-RU" w:bidi="ru-RU"/>
        </w:rPr>
      </w:pPr>
    </w:p>
    <w:tbl>
      <w:tblPr>
        <w:tblOverlap w:val="never"/>
        <w:tblW w:w="0" w:type="auto"/>
        <w:tblLayout w:type="fixed"/>
        <w:tblCellMar>
          <w:left w:w="10" w:type="dxa"/>
          <w:right w:w="10" w:type="dxa"/>
        </w:tblCellMar>
        <w:tblLook w:val="04A0"/>
      </w:tblPr>
      <w:tblGrid>
        <w:gridCol w:w="773"/>
        <w:gridCol w:w="3264"/>
        <w:gridCol w:w="4397"/>
        <w:gridCol w:w="2069"/>
        <w:gridCol w:w="710"/>
        <w:gridCol w:w="1133"/>
        <w:gridCol w:w="1613"/>
        <w:gridCol w:w="710"/>
        <w:gridCol w:w="859"/>
      </w:tblGrid>
      <w:tr w:rsidR="00177ED2" w:rsidRPr="00177ED2" w:rsidTr="00233858">
        <w:trPr>
          <w:trHeight w:hRule="exact" w:val="6542"/>
        </w:trPr>
        <w:tc>
          <w:tcPr>
            <w:tcW w:w="773" w:type="dxa"/>
            <w:tcBorders>
              <w:top w:val="single" w:sz="4" w:space="0" w:color="auto"/>
              <w:left w:val="single" w:sz="4" w:space="0" w:color="auto"/>
            </w:tcBorders>
            <w:shd w:val="clear" w:color="auto" w:fill="auto"/>
          </w:tcPr>
          <w:p w:rsidR="00177ED2" w:rsidRPr="00177ED2" w:rsidRDefault="00177ED2" w:rsidP="00177ED2">
            <w:pPr>
              <w:framePr w:w="15528" w:h="9552" w:wrap="none" w:vAnchor="page" w:hAnchor="page" w:x="923" w:y="1148"/>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1.7</w:t>
            </w:r>
          </w:p>
        </w:tc>
        <w:tc>
          <w:tcPr>
            <w:tcW w:w="3264" w:type="dxa"/>
            <w:tcBorders>
              <w:top w:val="single" w:sz="4" w:space="0" w:color="auto"/>
              <w:left w:val="single" w:sz="4" w:space="0" w:color="auto"/>
            </w:tcBorders>
            <w:shd w:val="clear" w:color="auto" w:fill="auto"/>
          </w:tcPr>
          <w:p w:rsidR="00177ED2" w:rsidRPr="00177ED2" w:rsidRDefault="00177ED2" w:rsidP="00177ED2">
            <w:pPr>
              <w:framePr w:w="15528" w:h="9552" w:wrap="none" w:vAnchor="page" w:hAnchor="page" w:x="923" w:y="1148"/>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 xml:space="preserve">Выполнять мероприятия по резервированию систем теплоснабжения, определенные утвержденной актуализированной схемой теплоснабжения и включенные в инвестиционную программу теплоснабжающей или теплосетевой организации </w:t>
            </w:r>
            <w:hyperlink r:id="rId117" w:history="1">
              <w:r w:rsidRPr="00177ED2">
                <w:rPr>
                  <w:rFonts w:ascii="Times New Roman" w:eastAsia="Times New Roman" w:hAnsi="Times New Roman" w:cs="Times New Roman"/>
                  <w:color w:val="000000"/>
                  <w:lang w:eastAsia="ru-RU" w:bidi="ru-RU"/>
                </w:rPr>
                <w:t>(пункт 8 части 4 статьи 20</w:t>
              </w:r>
            </w:hyperlink>
            <w:r w:rsidRPr="00177ED2">
              <w:rPr>
                <w:rFonts w:ascii="Times New Roman" w:eastAsia="Times New Roman" w:hAnsi="Times New Roman" w:cs="Times New Roman"/>
                <w:color w:val="000000"/>
                <w:lang w:eastAsia="ru-RU" w:bidi="ru-RU"/>
              </w:rPr>
              <w:t xml:space="preserve"> Федерального закона о теплоснабжении)</w:t>
            </w:r>
          </w:p>
        </w:tc>
        <w:tc>
          <w:tcPr>
            <w:tcW w:w="4397" w:type="dxa"/>
            <w:tcBorders>
              <w:top w:val="single" w:sz="4" w:space="0" w:color="auto"/>
              <w:left w:val="single" w:sz="4" w:space="0" w:color="auto"/>
            </w:tcBorders>
            <w:shd w:val="clear" w:color="auto" w:fill="auto"/>
            <w:vAlign w:val="center"/>
          </w:tcPr>
          <w:p w:rsidR="00177ED2" w:rsidRPr="00177ED2" w:rsidRDefault="00177ED2" w:rsidP="00177ED2">
            <w:pPr>
              <w:framePr w:w="15528" w:h="9552" w:wrap="none" w:vAnchor="page" w:hAnchor="page" w:x="923" w:y="1148"/>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Разрешение на допуск в эксплуатацию и (или) временное разрешение на допуск в эксплуатацию на объекты теплоснабжения в соответствии с требованиями</w:t>
            </w:r>
            <w:hyperlink r:id="rId118" w:history="1">
              <w:r w:rsidRPr="00177ED2">
                <w:rPr>
                  <w:rFonts w:ascii="Times New Roman" w:eastAsia="Times New Roman" w:hAnsi="Times New Roman" w:cs="Times New Roman"/>
                  <w:color w:val="000000"/>
                  <w:lang w:eastAsia="ru-RU" w:bidi="ru-RU"/>
                </w:rPr>
                <w:t xml:space="preserve"> Правил </w:t>
              </w:r>
            </w:hyperlink>
            <w:r w:rsidRPr="00177ED2">
              <w:rPr>
                <w:rFonts w:ascii="Times New Roman" w:eastAsia="Times New Roman" w:hAnsi="Times New Roman" w:cs="Times New Roman"/>
                <w:color w:val="000000"/>
                <w:lang w:eastAsia="ru-RU" w:bidi="ru-RU"/>
              </w:rPr>
              <w:t>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утвержденных постановлением Правительства Российской Федерации от 30 января 2021 г. № 85, построенных для реализации мероприятий по резервированию систем теплоснабжения в текущем отопительном периоде (в части мероприятий, определенных утвержденной актуализированной схемой теплоснабжения и включенных в инвестиционную программу теплоснабжающей или теплосетевой организации согласно</w:t>
            </w:r>
            <w:hyperlink r:id="rId119" w:history="1">
              <w:r w:rsidRPr="00177ED2">
                <w:rPr>
                  <w:rFonts w:ascii="Times New Roman" w:eastAsia="Times New Roman" w:hAnsi="Times New Roman" w:cs="Times New Roman"/>
                  <w:color w:val="000000"/>
                  <w:lang w:eastAsia="ru-RU" w:bidi="ru-RU"/>
                </w:rPr>
                <w:t xml:space="preserve"> части 8 статьи 20 </w:t>
              </w:r>
            </w:hyperlink>
            <w:r w:rsidRPr="00177ED2">
              <w:rPr>
                <w:rFonts w:ascii="Times New Roman" w:eastAsia="Times New Roman" w:hAnsi="Times New Roman" w:cs="Times New Roman"/>
                <w:color w:val="000000"/>
                <w:lang w:eastAsia="ru-RU" w:bidi="ru-RU"/>
              </w:rPr>
              <w:t xml:space="preserve">и </w:t>
            </w:r>
            <w:hyperlink r:id="rId120" w:history="1">
              <w:r w:rsidRPr="00177ED2">
                <w:rPr>
                  <w:rFonts w:ascii="Times New Roman" w:eastAsia="Times New Roman" w:hAnsi="Times New Roman" w:cs="Times New Roman"/>
                  <w:color w:val="000000"/>
                  <w:lang w:eastAsia="ru-RU" w:bidi="ru-RU"/>
                </w:rPr>
                <w:t xml:space="preserve">части 10 статьи 29 </w:t>
              </w:r>
            </w:hyperlink>
            <w:r w:rsidRPr="00177ED2">
              <w:rPr>
                <w:rFonts w:ascii="Times New Roman" w:eastAsia="Times New Roman" w:hAnsi="Times New Roman" w:cs="Times New Roman"/>
                <w:color w:val="000000"/>
                <w:lang w:eastAsia="ru-RU" w:bidi="ru-RU"/>
              </w:rPr>
              <w:t xml:space="preserve">Федерального закона о теплоснабжении) </w:t>
            </w:r>
            <w:hyperlink r:id="rId121" w:history="1">
              <w:r w:rsidRPr="00177ED2">
                <w:rPr>
                  <w:rFonts w:ascii="Times New Roman" w:eastAsia="Times New Roman" w:hAnsi="Times New Roman" w:cs="Times New Roman"/>
                  <w:color w:val="000000"/>
                  <w:lang w:eastAsia="ru-RU" w:bidi="ru-RU"/>
                </w:rPr>
                <w:t>(подпункт 9.3.29 пункта 9</w:t>
              </w:r>
            </w:hyperlink>
            <w:r w:rsidRPr="00177ED2">
              <w:rPr>
                <w:rFonts w:ascii="Times New Roman" w:eastAsia="Times New Roman" w:hAnsi="Times New Roman" w:cs="Times New Roman"/>
                <w:color w:val="000000"/>
                <w:lang w:eastAsia="ru-RU" w:bidi="ru-RU"/>
              </w:rPr>
              <w:t xml:space="preserve"> Правил)</w:t>
            </w:r>
          </w:p>
        </w:tc>
        <w:tc>
          <w:tcPr>
            <w:tcW w:w="2069" w:type="dxa"/>
            <w:tcBorders>
              <w:top w:val="single" w:sz="4" w:space="0" w:color="auto"/>
              <w:left w:val="single" w:sz="4" w:space="0" w:color="auto"/>
            </w:tcBorders>
            <w:shd w:val="clear" w:color="auto" w:fill="auto"/>
          </w:tcPr>
          <w:p w:rsidR="00177ED2" w:rsidRPr="00177ED2" w:rsidRDefault="00177ED2" w:rsidP="00177ED2">
            <w:pPr>
              <w:framePr w:w="15528" w:h="9552" w:wrap="none" w:vAnchor="page" w:hAnchor="page" w:x="923" w:y="1148"/>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 xml:space="preserve">Показатель наличия разрешения на допуск в эксплуатацию </w:t>
            </w:r>
            <w:proofErr w:type="spellStart"/>
            <w:r w:rsidRPr="00177ED2">
              <w:rPr>
                <w:rFonts w:ascii="Times New Roman" w:eastAsia="Times New Roman" w:hAnsi="Times New Roman" w:cs="Times New Roman"/>
                <w:color w:val="000000"/>
                <w:lang w:eastAsia="ru-RU" w:bidi="ru-RU"/>
              </w:rPr>
              <w:t>энергопринимающи</w:t>
            </w:r>
            <w:proofErr w:type="spellEnd"/>
            <w:r w:rsidRPr="00177ED2">
              <w:rPr>
                <w:rFonts w:ascii="Times New Roman" w:eastAsia="Times New Roman" w:hAnsi="Times New Roman" w:cs="Times New Roman"/>
                <w:color w:val="000000"/>
                <w:lang w:eastAsia="ru-RU" w:bidi="ru-RU"/>
              </w:rPr>
              <w:t xml:space="preserve"> </w:t>
            </w:r>
            <w:proofErr w:type="spellStart"/>
            <w:r w:rsidRPr="00177ED2">
              <w:rPr>
                <w:rFonts w:ascii="Times New Roman" w:eastAsia="Times New Roman" w:hAnsi="Times New Roman" w:cs="Times New Roman"/>
                <w:color w:val="000000"/>
                <w:lang w:eastAsia="ru-RU" w:bidi="ru-RU"/>
              </w:rPr>
              <w:t>х</w:t>
            </w:r>
            <w:proofErr w:type="spellEnd"/>
            <w:r w:rsidRPr="00177ED2">
              <w:rPr>
                <w:rFonts w:ascii="Times New Roman" w:eastAsia="Times New Roman" w:hAnsi="Times New Roman" w:cs="Times New Roman"/>
                <w:color w:val="000000"/>
                <w:lang w:eastAsia="ru-RU" w:bidi="ru-RU"/>
              </w:rPr>
              <w:t xml:space="preserve">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построенных для реализации мероприятий по резервированию систем теплоснабжения</w:t>
            </w:r>
          </w:p>
        </w:tc>
        <w:tc>
          <w:tcPr>
            <w:tcW w:w="710" w:type="dxa"/>
            <w:tcBorders>
              <w:top w:val="single" w:sz="4" w:space="0" w:color="auto"/>
              <w:left w:val="single" w:sz="4" w:space="0" w:color="auto"/>
            </w:tcBorders>
            <w:shd w:val="clear" w:color="auto" w:fill="auto"/>
          </w:tcPr>
          <w:p w:rsidR="00177ED2" w:rsidRPr="00177ED2" w:rsidRDefault="00177ED2" w:rsidP="00177ED2">
            <w:pPr>
              <w:framePr w:w="15528" w:h="9552" w:wrap="none" w:vAnchor="page" w:hAnchor="page" w:x="923" w:y="1148"/>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0,01</w:t>
            </w:r>
          </w:p>
        </w:tc>
        <w:tc>
          <w:tcPr>
            <w:tcW w:w="1133" w:type="dxa"/>
            <w:tcBorders>
              <w:top w:val="single" w:sz="4" w:space="0" w:color="auto"/>
              <w:left w:val="single" w:sz="4" w:space="0" w:color="auto"/>
            </w:tcBorders>
            <w:shd w:val="clear" w:color="auto" w:fill="auto"/>
          </w:tcPr>
          <w:p w:rsidR="00177ED2" w:rsidRPr="00177ED2" w:rsidRDefault="00177ED2" w:rsidP="00177ED2">
            <w:pPr>
              <w:framePr w:w="15528" w:h="9552" w:wrap="none" w:vAnchor="page" w:hAnchor="page" w:x="923" w:y="1148"/>
              <w:widowControl w:val="0"/>
              <w:spacing w:before="140" w:after="0" w:line="240" w:lineRule="auto"/>
              <w:rPr>
                <w:rFonts w:ascii="Times New Roman" w:eastAsia="Times New Roman" w:hAnsi="Times New Roman" w:cs="Times New Roman"/>
                <w:color w:val="000000"/>
                <w:sz w:val="14"/>
                <w:szCs w:val="14"/>
                <w:lang w:eastAsia="ru-RU" w:bidi="ru-RU"/>
              </w:rPr>
            </w:pPr>
            <w:proofErr w:type="spellStart"/>
            <w:r w:rsidRPr="00177ED2">
              <w:rPr>
                <w:rFonts w:ascii="Times New Roman" w:eastAsia="Times New Roman" w:hAnsi="Times New Roman" w:cs="Times New Roman"/>
                <w:color w:val="000000"/>
                <w:sz w:val="14"/>
                <w:szCs w:val="14"/>
                <w:lang w:eastAsia="ru-RU" w:bidi="ru-RU"/>
              </w:rPr>
              <w:t>Крезерв</w:t>
            </w:r>
            <w:proofErr w:type="spellEnd"/>
          </w:p>
        </w:tc>
        <w:tc>
          <w:tcPr>
            <w:tcW w:w="1613" w:type="dxa"/>
            <w:tcBorders>
              <w:top w:val="single" w:sz="4" w:space="0" w:color="auto"/>
              <w:left w:val="single" w:sz="4" w:space="0" w:color="auto"/>
            </w:tcBorders>
            <w:shd w:val="clear" w:color="auto" w:fill="auto"/>
          </w:tcPr>
          <w:p w:rsidR="00177ED2" w:rsidRPr="00177ED2" w:rsidRDefault="00177ED2" w:rsidP="00177ED2">
            <w:pPr>
              <w:framePr w:w="15528" w:h="9552" w:wrap="none" w:vAnchor="page" w:hAnchor="page" w:x="923" w:y="1148"/>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Наличие - 1</w:t>
            </w:r>
          </w:p>
          <w:p w:rsidR="00177ED2" w:rsidRPr="00177ED2" w:rsidRDefault="00177ED2" w:rsidP="00177ED2">
            <w:pPr>
              <w:framePr w:w="15528" w:h="9552" w:wrap="none" w:vAnchor="page" w:hAnchor="page" w:x="923" w:y="1148"/>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Отсутствие - 0</w:t>
            </w:r>
          </w:p>
        </w:tc>
        <w:tc>
          <w:tcPr>
            <w:tcW w:w="710" w:type="dxa"/>
            <w:tcBorders>
              <w:top w:val="single" w:sz="4" w:space="0" w:color="auto"/>
              <w:left w:val="single" w:sz="4" w:space="0" w:color="auto"/>
            </w:tcBorders>
            <w:shd w:val="clear" w:color="auto" w:fill="auto"/>
          </w:tcPr>
          <w:p w:rsidR="00177ED2" w:rsidRPr="00177ED2" w:rsidRDefault="00177ED2" w:rsidP="00177ED2">
            <w:pPr>
              <w:framePr w:w="15528" w:h="9552" w:wrap="none" w:vAnchor="page" w:hAnchor="page" w:x="923" w:y="1148"/>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859" w:type="dxa"/>
            <w:tcBorders>
              <w:top w:val="single" w:sz="4" w:space="0" w:color="auto"/>
              <w:left w:val="single" w:sz="4" w:space="0" w:color="auto"/>
              <w:right w:val="single" w:sz="4" w:space="0" w:color="auto"/>
            </w:tcBorders>
            <w:shd w:val="clear" w:color="auto" w:fill="auto"/>
          </w:tcPr>
          <w:p w:rsidR="00177ED2" w:rsidRPr="00177ED2" w:rsidRDefault="00177ED2" w:rsidP="00177ED2">
            <w:pPr>
              <w:framePr w:w="15528" w:h="9552" w:wrap="none" w:vAnchor="page" w:hAnchor="page" w:x="923" w:y="1148"/>
              <w:widowControl w:val="0"/>
              <w:spacing w:after="0" w:line="240" w:lineRule="auto"/>
              <w:rPr>
                <w:rFonts w:ascii="Microsoft Sans Serif" w:eastAsia="Microsoft Sans Serif" w:hAnsi="Microsoft Sans Serif" w:cs="Microsoft Sans Serif"/>
                <w:color w:val="000000"/>
                <w:sz w:val="10"/>
                <w:szCs w:val="10"/>
                <w:lang w:eastAsia="ru-RU" w:bidi="ru-RU"/>
              </w:rPr>
            </w:pPr>
          </w:p>
        </w:tc>
      </w:tr>
      <w:tr w:rsidR="00177ED2" w:rsidRPr="00177ED2" w:rsidTr="00233858">
        <w:trPr>
          <w:trHeight w:hRule="exact" w:val="3010"/>
        </w:trPr>
        <w:tc>
          <w:tcPr>
            <w:tcW w:w="773" w:type="dxa"/>
            <w:tcBorders>
              <w:top w:val="single" w:sz="4" w:space="0" w:color="auto"/>
              <w:left w:val="single" w:sz="4" w:space="0" w:color="auto"/>
              <w:bottom w:val="single" w:sz="4" w:space="0" w:color="auto"/>
            </w:tcBorders>
            <w:shd w:val="clear" w:color="auto" w:fill="auto"/>
          </w:tcPr>
          <w:p w:rsidR="00177ED2" w:rsidRPr="00177ED2" w:rsidRDefault="00177ED2" w:rsidP="00177ED2">
            <w:pPr>
              <w:framePr w:w="15528" w:h="9552" w:wrap="none" w:vAnchor="page" w:hAnchor="page" w:x="923" w:y="1148"/>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1.8</w:t>
            </w:r>
          </w:p>
        </w:tc>
        <w:tc>
          <w:tcPr>
            <w:tcW w:w="3264" w:type="dxa"/>
            <w:tcBorders>
              <w:top w:val="single" w:sz="4" w:space="0" w:color="auto"/>
              <w:left w:val="single" w:sz="4" w:space="0" w:color="auto"/>
              <w:bottom w:val="single" w:sz="4" w:space="0" w:color="auto"/>
            </w:tcBorders>
            <w:shd w:val="clear" w:color="auto" w:fill="auto"/>
          </w:tcPr>
          <w:p w:rsidR="00177ED2" w:rsidRPr="00177ED2" w:rsidRDefault="00177ED2" w:rsidP="00177ED2">
            <w:pPr>
              <w:framePr w:w="15528" w:h="9552" w:wrap="none" w:vAnchor="page" w:hAnchor="page" w:x="923" w:y="1148"/>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 xml:space="preserve">Иметь согласованный с органом местного самоуправления порядок (план) действий по ликвидации последствий аварийных ситуаций в сфере теплоснабжения </w:t>
            </w:r>
            <w:hyperlink r:id="rId122" w:history="1">
              <w:r w:rsidRPr="00177ED2">
                <w:rPr>
                  <w:rFonts w:ascii="Times New Roman" w:eastAsia="Times New Roman" w:hAnsi="Times New Roman" w:cs="Times New Roman"/>
                  <w:color w:val="000000"/>
                  <w:lang w:eastAsia="ru-RU" w:bidi="ru-RU"/>
                </w:rPr>
                <w:t>(пункт 9 части 4</w:t>
              </w:r>
            </w:hyperlink>
            <w:hyperlink r:id="rId123" w:history="1">
              <w:r w:rsidRPr="00177ED2">
                <w:rPr>
                  <w:rFonts w:ascii="Times New Roman" w:eastAsia="Times New Roman" w:hAnsi="Times New Roman" w:cs="Times New Roman"/>
                  <w:color w:val="000000"/>
                  <w:lang w:eastAsia="ru-RU" w:bidi="ru-RU"/>
                </w:rPr>
                <w:t xml:space="preserve">статьи 20 </w:t>
              </w:r>
            </w:hyperlink>
            <w:r w:rsidRPr="00177ED2">
              <w:rPr>
                <w:rFonts w:ascii="Times New Roman" w:eastAsia="Times New Roman" w:hAnsi="Times New Roman" w:cs="Times New Roman"/>
                <w:color w:val="000000"/>
                <w:lang w:eastAsia="ru-RU" w:bidi="ru-RU"/>
              </w:rPr>
              <w:t>Федерального закона о теплоснабжении)</w:t>
            </w:r>
          </w:p>
        </w:tc>
        <w:tc>
          <w:tcPr>
            <w:tcW w:w="4397" w:type="dxa"/>
            <w:tcBorders>
              <w:top w:val="single" w:sz="4" w:space="0" w:color="auto"/>
              <w:left w:val="single" w:sz="4" w:space="0" w:color="auto"/>
              <w:bottom w:val="single" w:sz="4" w:space="0" w:color="auto"/>
            </w:tcBorders>
            <w:shd w:val="clear" w:color="auto" w:fill="auto"/>
            <w:vAlign w:val="center"/>
          </w:tcPr>
          <w:p w:rsidR="00177ED2" w:rsidRPr="00177ED2" w:rsidRDefault="00177ED2" w:rsidP="00177ED2">
            <w:pPr>
              <w:framePr w:w="15528" w:h="9552" w:wrap="none" w:vAnchor="page" w:hAnchor="page" w:x="923" w:y="1148"/>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Утвержденный в соответствии с требованиями</w:t>
            </w:r>
            <w:hyperlink r:id="rId124" w:history="1">
              <w:r w:rsidRPr="00177ED2">
                <w:rPr>
                  <w:rFonts w:ascii="Times New Roman" w:eastAsia="Times New Roman" w:hAnsi="Times New Roman" w:cs="Times New Roman"/>
                  <w:color w:val="000000"/>
                  <w:lang w:eastAsia="ru-RU" w:bidi="ru-RU"/>
                </w:rPr>
                <w:t xml:space="preserve"> пункта 15.4.3 </w:t>
              </w:r>
            </w:hyperlink>
            <w:r w:rsidRPr="00177ED2">
              <w:rPr>
                <w:rFonts w:ascii="Times New Roman" w:eastAsia="Times New Roman" w:hAnsi="Times New Roman" w:cs="Times New Roman"/>
                <w:color w:val="000000"/>
                <w:lang w:eastAsia="ru-RU" w:bidi="ru-RU"/>
              </w:rPr>
              <w:t>Правил технической эксплуатации тепловых энергоустановок и (или)</w:t>
            </w:r>
            <w:hyperlink r:id="rId125" w:history="1">
              <w:r w:rsidRPr="00177ED2">
                <w:rPr>
                  <w:rFonts w:ascii="Times New Roman" w:eastAsia="Times New Roman" w:hAnsi="Times New Roman" w:cs="Times New Roman"/>
                  <w:color w:val="000000"/>
                  <w:lang w:eastAsia="ru-RU" w:bidi="ru-RU"/>
                </w:rPr>
                <w:t xml:space="preserve"> Положения </w:t>
              </w:r>
            </w:hyperlink>
            <w:r w:rsidRPr="00177ED2">
              <w:rPr>
                <w:rFonts w:ascii="Times New Roman" w:eastAsia="Times New Roman" w:hAnsi="Times New Roman" w:cs="Times New Roman"/>
                <w:color w:val="000000"/>
                <w:lang w:eastAsia="ru-RU" w:bidi="ru-RU"/>
              </w:rPr>
              <w:t>о разработке планов мероприятий по локализации и ликвидации последствий аварий на опасных производственных объектах, утвержденного постановлением Правительства Российской Федерации от 15 сентября 2020 г. № 1437, порядок (план) действий по ликвидации последствий</w:t>
            </w:r>
          </w:p>
        </w:tc>
        <w:tc>
          <w:tcPr>
            <w:tcW w:w="2069" w:type="dxa"/>
            <w:tcBorders>
              <w:top w:val="single" w:sz="4" w:space="0" w:color="auto"/>
              <w:left w:val="single" w:sz="4" w:space="0" w:color="auto"/>
              <w:bottom w:val="single" w:sz="4" w:space="0" w:color="auto"/>
            </w:tcBorders>
            <w:shd w:val="clear" w:color="auto" w:fill="auto"/>
          </w:tcPr>
          <w:p w:rsidR="00177ED2" w:rsidRPr="00177ED2" w:rsidRDefault="00177ED2" w:rsidP="00177ED2">
            <w:pPr>
              <w:framePr w:w="15528" w:h="9552" w:wrap="none" w:vAnchor="page" w:hAnchor="page" w:x="923" w:y="1148"/>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Показатель наличия порядка(плана) действий по ликвидации последствий аварийных ситуаций в сфере теплоснабжения</w:t>
            </w:r>
          </w:p>
        </w:tc>
        <w:tc>
          <w:tcPr>
            <w:tcW w:w="710" w:type="dxa"/>
            <w:tcBorders>
              <w:top w:val="single" w:sz="4" w:space="0" w:color="auto"/>
              <w:left w:val="single" w:sz="4" w:space="0" w:color="auto"/>
              <w:bottom w:val="single" w:sz="4" w:space="0" w:color="auto"/>
            </w:tcBorders>
            <w:shd w:val="clear" w:color="auto" w:fill="auto"/>
          </w:tcPr>
          <w:p w:rsidR="00177ED2" w:rsidRPr="00177ED2" w:rsidRDefault="00177ED2" w:rsidP="00177ED2">
            <w:pPr>
              <w:framePr w:w="15528" w:h="9552" w:wrap="none" w:vAnchor="page" w:hAnchor="page" w:x="923" w:y="1148"/>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0,01</w:t>
            </w:r>
          </w:p>
        </w:tc>
        <w:tc>
          <w:tcPr>
            <w:tcW w:w="1133" w:type="dxa"/>
            <w:tcBorders>
              <w:top w:val="single" w:sz="4" w:space="0" w:color="auto"/>
              <w:left w:val="single" w:sz="4" w:space="0" w:color="auto"/>
              <w:bottom w:val="single" w:sz="4" w:space="0" w:color="auto"/>
            </w:tcBorders>
            <w:shd w:val="clear" w:color="auto" w:fill="auto"/>
          </w:tcPr>
          <w:p w:rsidR="00177ED2" w:rsidRPr="00177ED2" w:rsidRDefault="00177ED2" w:rsidP="00177ED2">
            <w:pPr>
              <w:framePr w:w="15528" w:h="9552" w:wrap="none" w:vAnchor="page" w:hAnchor="page" w:x="923" w:y="1148"/>
              <w:widowControl w:val="0"/>
              <w:spacing w:before="140" w:after="0" w:line="240" w:lineRule="auto"/>
              <w:rPr>
                <w:rFonts w:ascii="Times New Roman" w:eastAsia="Times New Roman" w:hAnsi="Times New Roman" w:cs="Times New Roman"/>
                <w:color w:val="000000"/>
                <w:sz w:val="14"/>
                <w:szCs w:val="14"/>
                <w:lang w:eastAsia="ru-RU" w:bidi="ru-RU"/>
              </w:rPr>
            </w:pPr>
            <w:proofErr w:type="spellStart"/>
            <w:r w:rsidRPr="00177ED2">
              <w:rPr>
                <w:rFonts w:ascii="Times New Roman" w:eastAsia="Times New Roman" w:hAnsi="Times New Roman" w:cs="Times New Roman"/>
                <w:color w:val="000000"/>
                <w:sz w:val="14"/>
                <w:szCs w:val="14"/>
                <w:lang w:eastAsia="ru-RU" w:bidi="ru-RU"/>
              </w:rPr>
              <w:t>Кпорядок</w:t>
            </w:r>
            <w:proofErr w:type="spellEnd"/>
          </w:p>
        </w:tc>
        <w:tc>
          <w:tcPr>
            <w:tcW w:w="1613" w:type="dxa"/>
            <w:tcBorders>
              <w:top w:val="single" w:sz="4" w:space="0" w:color="auto"/>
              <w:left w:val="single" w:sz="4" w:space="0" w:color="auto"/>
              <w:bottom w:val="single" w:sz="4" w:space="0" w:color="auto"/>
            </w:tcBorders>
            <w:shd w:val="clear" w:color="auto" w:fill="auto"/>
          </w:tcPr>
          <w:p w:rsidR="00177ED2" w:rsidRPr="00177ED2" w:rsidRDefault="00177ED2" w:rsidP="00177ED2">
            <w:pPr>
              <w:framePr w:w="15528" w:h="9552" w:wrap="none" w:vAnchor="page" w:hAnchor="page" w:x="923" w:y="1148"/>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Наличие - 1</w:t>
            </w:r>
          </w:p>
          <w:p w:rsidR="00177ED2" w:rsidRPr="00177ED2" w:rsidRDefault="00177ED2" w:rsidP="00177ED2">
            <w:pPr>
              <w:framePr w:w="15528" w:h="9552" w:wrap="none" w:vAnchor="page" w:hAnchor="page" w:x="923" w:y="1148"/>
              <w:widowControl w:val="0"/>
              <w:spacing w:after="0" w:line="23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Отсутствие - 0</w:t>
            </w:r>
          </w:p>
        </w:tc>
        <w:tc>
          <w:tcPr>
            <w:tcW w:w="710" w:type="dxa"/>
            <w:tcBorders>
              <w:top w:val="single" w:sz="4" w:space="0" w:color="auto"/>
              <w:left w:val="single" w:sz="4" w:space="0" w:color="auto"/>
              <w:bottom w:val="single" w:sz="4" w:space="0" w:color="auto"/>
            </w:tcBorders>
            <w:shd w:val="clear" w:color="auto" w:fill="auto"/>
          </w:tcPr>
          <w:p w:rsidR="00177ED2" w:rsidRPr="00177ED2" w:rsidRDefault="00177ED2" w:rsidP="00177ED2">
            <w:pPr>
              <w:framePr w:w="15528" w:h="9552" w:wrap="none" w:vAnchor="page" w:hAnchor="page" w:x="923" w:y="1148"/>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177ED2" w:rsidRPr="00177ED2" w:rsidRDefault="00177ED2" w:rsidP="00177ED2">
            <w:pPr>
              <w:framePr w:w="15528" w:h="9552" w:wrap="none" w:vAnchor="page" w:hAnchor="page" w:x="923" w:y="1148"/>
              <w:widowControl w:val="0"/>
              <w:spacing w:after="0" w:line="240" w:lineRule="auto"/>
              <w:rPr>
                <w:rFonts w:ascii="Microsoft Sans Serif" w:eastAsia="Microsoft Sans Serif" w:hAnsi="Microsoft Sans Serif" w:cs="Microsoft Sans Serif"/>
                <w:color w:val="000000"/>
                <w:sz w:val="10"/>
                <w:szCs w:val="10"/>
                <w:lang w:eastAsia="ru-RU" w:bidi="ru-RU"/>
              </w:rPr>
            </w:pPr>
          </w:p>
        </w:tc>
      </w:tr>
    </w:tbl>
    <w:p w:rsidR="00177ED2" w:rsidRPr="00177ED2" w:rsidRDefault="00177ED2" w:rsidP="00177ED2">
      <w:pPr>
        <w:framePr w:wrap="none" w:vAnchor="page" w:hAnchor="page" w:x="8359" w:y="10931"/>
        <w:widowControl w:val="0"/>
        <w:spacing w:after="0" w:line="240" w:lineRule="auto"/>
        <w:rPr>
          <w:rFonts w:ascii="Times New Roman" w:eastAsia="Times New Roman" w:hAnsi="Times New Roman" w:cs="Times New Roman"/>
          <w:color w:val="000000"/>
          <w:sz w:val="24"/>
          <w:szCs w:val="24"/>
          <w:lang w:eastAsia="ru-RU" w:bidi="ru-RU"/>
        </w:rPr>
      </w:pPr>
      <w:r w:rsidRPr="00177ED2">
        <w:rPr>
          <w:rFonts w:ascii="Times New Roman" w:eastAsia="Times New Roman" w:hAnsi="Times New Roman" w:cs="Times New Roman"/>
          <w:color w:val="000000"/>
          <w:sz w:val="24"/>
          <w:szCs w:val="24"/>
          <w:lang w:eastAsia="ru-RU" w:bidi="ru-RU"/>
        </w:rPr>
        <w:t>55</w:t>
      </w:r>
    </w:p>
    <w:p w:rsidR="00177ED2" w:rsidRPr="00177ED2" w:rsidRDefault="00177ED2" w:rsidP="00177ED2">
      <w:pPr>
        <w:widowControl w:val="0"/>
        <w:spacing w:after="0" w:line="1" w:lineRule="exact"/>
        <w:rPr>
          <w:rFonts w:ascii="Microsoft Sans Serif" w:eastAsia="Microsoft Sans Serif" w:hAnsi="Microsoft Sans Serif" w:cs="Microsoft Sans Serif"/>
          <w:color w:val="000000"/>
          <w:sz w:val="24"/>
          <w:szCs w:val="24"/>
          <w:lang w:eastAsia="ru-RU" w:bidi="ru-RU"/>
        </w:rPr>
        <w:sectPr w:rsidR="00177ED2" w:rsidRPr="00177ED2">
          <w:pgSz w:w="16840" w:h="11900" w:orient="landscape"/>
          <w:pgMar w:top="360" w:right="360" w:bottom="360" w:left="360" w:header="0" w:footer="3" w:gutter="0"/>
          <w:cols w:space="720"/>
          <w:noEndnote/>
          <w:docGrid w:linePitch="360"/>
        </w:sectPr>
      </w:pPr>
    </w:p>
    <w:p w:rsidR="00177ED2" w:rsidRPr="00177ED2" w:rsidRDefault="00177ED2" w:rsidP="00177ED2">
      <w:pPr>
        <w:widowControl w:val="0"/>
        <w:spacing w:after="0" w:line="1" w:lineRule="exact"/>
        <w:rPr>
          <w:rFonts w:ascii="Microsoft Sans Serif" w:eastAsia="Microsoft Sans Serif" w:hAnsi="Microsoft Sans Serif" w:cs="Microsoft Sans Serif"/>
          <w:color w:val="000000"/>
          <w:sz w:val="24"/>
          <w:szCs w:val="24"/>
          <w:lang w:eastAsia="ru-RU" w:bidi="ru-RU"/>
        </w:rPr>
      </w:pPr>
    </w:p>
    <w:tbl>
      <w:tblPr>
        <w:tblOverlap w:val="never"/>
        <w:tblW w:w="0" w:type="auto"/>
        <w:tblLayout w:type="fixed"/>
        <w:tblCellMar>
          <w:left w:w="10" w:type="dxa"/>
          <w:right w:w="10" w:type="dxa"/>
        </w:tblCellMar>
        <w:tblLook w:val="04A0"/>
      </w:tblPr>
      <w:tblGrid>
        <w:gridCol w:w="773"/>
        <w:gridCol w:w="3264"/>
        <w:gridCol w:w="4397"/>
        <w:gridCol w:w="2069"/>
        <w:gridCol w:w="710"/>
        <w:gridCol w:w="1133"/>
        <w:gridCol w:w="1613"/>
        <w:gridCol w:w="710"/>
        <w:gridCol w:w="859"/>
      </w:tblGrid>
      <w:tr w:rsidR="00177ED2" w:rsidRPr="00177ED2" w:rsidTr="00233858">
        <w:trPr>
          <w:trHeight w:hRule="exact" w:val="1992"/>
        </w:trPr>
        <w:tc>
          <w:tcPr>
            <w:tcW w:w="773" w:type="dxa"/>
            <w:tcBorders>
              <w:top w:val="single" w:sz="4" w:space="0" w:color="auto"/>
              <w:left w:val="single" w:sz="4" w:space="0" w:color="auto"/>
            </w:tcBorders>
            <w:shd w:val="clear" w:color="auto" w:fill="auto"/>
          </w:tcPr>
          <w:p w:rsidR="00177ED2" w:rsidRPr="00177ED2" w:rsidRDefault="00177ED2" w:rsidP="00177ED2">
            <w:pPr>
              <w:framePr w:w="15528" w:h="9552" w:wrap="none" w:vAnchor="page" w:hAnchor="page" w:x="923" w:y="1148"/>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3264" w:type="dxa"/>
            <w:tcBorders>
              <w:top w:val="single" w:sz="4" w:space="0" w:color="auto"/>
              <w:left w:val="single" w:sz="4" w:space="0" w:color="auto"/>
            </w:tcBorders>
            <w:shd w:val="clear" w:color="auto" w:fill="auto"/>
          </w:tcPr>
          <w:p w:rsidR="00177ED2" w:rsidRPr="00177ED2" w:rsidRDefault="00177ED2" w:rsidP="00177ED2">
            <w:pPr>
              <w:framePr w:w="15528" w:h="9552" w:wrap="none" w:vAnchor="page" w:hAnchor="page" w:x="923" w:y="1148"/>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4397" w:type="dxa"/>
            <w:tcBorders>
              <w:top w:val="single" w:sz="4" w:space="0" w:color="auto"/>
              <w:left w:val="single" w:sz="4" w:space="0" w:color="auto"/>
            </w:tcBorders>
            <w:shd w:val="clear" w:color="auto" w:fill="auto"/>
            <w:vAlign w:val="center"/>
          </w:tcPr>
          <w:p w:rsidR="00177ED2" w:rsidRPr="00177ED2" w:rsidRDefault="00177ED2" w:rsidP="00177ED2">
            <w:pPr>
              <w:framePr w:w="15528" w:h="9552" w:wrap="none" w:vAnchor="page" w:hAnchor="page" w:x="923" w:y="1148"/>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 xml:space="preserve">аварийных ситуаций в сфере теплоснабжения или предусмотренные </w:t>
            </w:r>
            <w:hyperlink r:id="rId126" w:history="1">
              <w:r w:rsidRPr="00177ED2">
                <w:rPr>
                  <w:rFonts w:ascii="Times New Roman" w:eastAsia="Times New Roman" w:hAnsi="Times New Roman" w:cs="Times New Roman"/>
                  <w:color w:val="000000"/>
                  <w:lang w:eastAsia="ru-RU" w:bidi="ru-RU"/>
                </w:rPr>
                <w:t xml:space="preserve">пунктом 386 </w:t>
              </w:r>
            </w:hyperlink>
            <w:r w:rsidRPr="00177ED2">
              <w:rPr>
                <w:rFonts w:ascii="Times New Roman" w:eastAsia="Times New Roman" w:hAnsi="Times New Roman" w:cs="Times New Roman"/>
                <w:color w:val="000000"/>
                <w:lang w:eastAsia="ru-RU" w:bidi="ru-RU"/>
              </w:rPr>
              <w:t>Правил промышленной безопасности, инструкции, устанавливающие действия работников в аварийных ситуациях (в том числе при аварии)</w:t>
            </w:r>
          </w:p>
        </w:tc>
        <w:tc>
          <w:tcPr>
            <w:tcW w:w="2069" w:type="dxa"/>
            <w:tcBorders>
              <w:top w:val="single" w:sz="4" w:space="0" w:color="auto"/>
              <w:left w:val="single" w:sz="4" w:space="0" w:color="auto"/>
            </w:tcBorders>
            <w:shd w:val="clear" w:color="auto" w:fill="auto"/>
          </w:tcPr>
          <w:p w:rsidR="00177ED2" w:rsidRPr="00177ED2" w:rsidRDefault="00177ED2" w:rsidP="00177ED2">
            <w:pPr>
              <w:framePr w:w="15528" w:h="9552" w:wrap="none" w:vAnchor="page" w:hAnchor="page" w:x="923" w:y="1148"/>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710" w:type="dxa"/>
            <w:tcBorders>
              <w:top w:val="single" w:sz="4" w:space="0" w:color="auto"/>
              <w:left w:val="single" w:sz="4" w:space="0" w:color="auto"/>
            </w:tcBorders>
            <w:shd w:val="clear" w:color="auto" w:fill="auto"/>
          </w:tcPr>
          <w:p w:rsidR="00177ED2" w:rsidRPr="00177ED2" w:rsidRDefault="00177ED2" w:rsidP="00177ED2">
            <w:pPr>
              <w:framePr w:w="15528" w:h="9552" w:wrap="none" w:vAnchor="page" w:hAnchor="page" w:x="923" w:y="1148"/>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1133" w:type="dxa"/>
            <w:tcBorders>
              <w:top w:val="single" w:sz="4" w:space="0" w:color="auto"/>
              <w:left w:val="single" w:sz="4" w:space="0" w:color="auto"/>
            </w:tcBorders>
            <w:shd w:val="clear" w:color="auto" w:fill="auto"/>
          </w:tcPr>
          <w:p w:rsidR="00177ED2" w:rsidRPr="00177ED2" w:rsidRDefault="00177ED2" w:rsidP="00177ED2">
            <w:pPr>
              <w:framePr w:w="15528" w:h="9552" w:wrap="none" w:vAnchor="page" w:hAnchor="page" w:x="923" w:y="1148"/>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1613" w:type="dxa"/>
            <w:tcBorders>
              <w:top w:val="single" w:sz="4" w:space="0" w:color="auto"/>
              <w:left w:val="single" w:sz="4" w:space="0" w:color="auto"/>
            </w:tcBorders>
            <w:shd w:val="clear" w:color="auto" w:fill="auto"/>
          </w:tcPr>
          <w:p w:rsidR="00177ED2" w:rsidRPr="00177ED2" w:rsidRDefault="00177ED2" w:rsidP="00177ED2">
            <w:pPr>
              <w:framePr w:w="15528" w:h="9552" w:wrap="none" w:vAnchor="page" w:hAnchor="page" w:x="923" w:y="1148"/>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710" w:type="dxa"/>
            <w:tcBorders>
              <w:top w:val="single" w:sz="4" w:space="0" w:color="auto"/>
              <w:left w:val="single" w:sz="4" w:space="0" w:color="auto"/>
            </w:tcBorders>
            <w:shd w:val="clear" w:color="auto" w:fill="auto"/>
          </w:tcPr>
          <w:p w:rsidR="00177ED2" w:rsidRPr="00177ED2" w:rsidRDefault="00177ED2" w:rsidP="00177ED2">
            <w:pPr>
              <w:framePr w:w="15528" w:h="9552" w:wrap="none" w:vAnchor="page" w:hAnchor="page" w:x="923" w:y="1148"/>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859" w:type="dxa"/>
            <w:tcBorders>
              <w:top w:val="single" w:sz="4" w:space="0" w:color="auto"/>
              <w:left w:val="single" w:sz="4" w:space="0" w:color="auto"/>
              <w:right w:val="single" w:sz="4" w:space="0" w:color="auto"/>
            </w:tcBorders>
            <w:shd w:val="clear" w:color="auto" w:fill="auto"/>
          </w:tcPr>
          <w:p w:rsidR="00177ED2" w:rsidRPr="00177ED2" w:rsidRDefault="00177ED2" w:rsidP="00177ED2">
            <w:pPr>
              <w:framePr w:w="15528" w:h="9552" w:wrap="none" w:vAnchor="page" w:hAnchor="page" w:x="923" w:y="1148"/>
              <w:widowControl w:val="0"/>
              <w:spacing w:after="0" w:line="240" w:lineRule="auto"/>
              <w:rPr>
                <w:rFonts w:ascii="Microsoft Sans Serif" w:eastAsia="Microsoft Sans Serif" w:hAnsi="Microsoft Sans Serif" w:cs="Microsoft Sans Serif"/>
                <w:color w:val="000000"/>
                <w:sz w:val="10"/>
                <w:szCs w:val="10"/>
                <w:lang w:eastAsia="ru-RU" w:bidi="ru-RU"/>
              </w:rPr>
            </w:pPr>
          </w:p>
        </w:tc>
      </w:tr>
      <w:tr w:rsidR="00177ED2" w:rsidRPr="00177ED2" w:rsidTr="00233858">
        <w:trPr>
          <w:trHeight w:hRule="exact" w:val="7560"/>
        </w:trPr>
        <w:tc>
          <w:tcPr>
            <w:tcW w:w="773" w:type="dxa"/>
            <w:tcBorders>
              <w:top w:val="single" w:sz="4" w:space="0" w:color="auto"/>
              <w:left w:val="single" w:sz="4" w:space="0" w:color="auto"/>
              <w:bottom w:val="single" w:sz="4" w:space="0" w:color="auto"/>
            </w:tcBorders>
            <w:shd w:val="clear" w:color="auto" w:fill="auto"/>
          </w:tcPr>
          <w:p w:rsidR="00177ED2" w:rsidRPr="00177ED2" w:rsidRDefault="00177ED2" w:rsidP="00177ED2">
            <w:pPr>
              <w:framePr w:w="15528" w:h="9552" w:wrap="none" w:vAnchor="page" w:hAnchor="page" w:x="923" w:y="1148"/>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2</w:t>
            </w:r>
          </w:p>
        </w:tc>
        <w:tc>
          <w:tcPr>
            <w:tcW w:w="3264" w:type="dxa"/>
            <w:tcBorders>
              <w:top w:val="single" w:sz="4" w:space="0" w:color="auto"/>
              <w:left w:val="single" w:sz="4" w:space="0" w:color="auto"/>
              <w:bottom w:val="single" w:sz="4" w:space="0" w:color="auto"/>
            </w:tcBorders>
            <w:shd w:val="clear" w:color="auto" w:fill="auto"/>
            <w:vAlign w:val="center"/>
          </w:tcPr>
          <w:p w:rsidR="00177ED2" w:rsidRPr="00177ED2" w:rsidRDefault="00177ED2" w:rsidP="00177ED2">
            <w:pPr>
              <w:framePr w:w="15528" w:h="9552" w:wrap="none" w:vAnchor="page" w:hAnchor="page" w:x="923" w:y="1148"/>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 xml:space="preserve">Обеспечить выполнение в установленные сроки предписаний,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127" w:history="1">
              <w:r w:rsidRPr="00177ED2">
                <w:rPr>
                  <w:rFonts w:ascii="Times New Roman" w:eastAsia="Times New Roman" w:hAnsi="Times New Roman" w:cs="Times New Roman"/>
                  <w:color w:val="000000"/>
                  <w:lang w:eastAsia="ru-RU" w:bidi="ru-RU"/>
                </w:rPr>
                <w:t>пунктом 2 части 1 статьи 4.1</w:t>
              </w:r>
            </w:hyperlink>
            <w:r w:rsidRPr="00177ED2">
              <w:rPr>
                <w:rFonts w:ascii="Times New Roman" w:eastAsia="Times New Roman" w:hAnsi="Times New Roman" w:cs="Times New Roman"/>
                <w:color w:val="000000"/>
                <w:lang w:eastAsia="ru-RU" w:bidi="ru-RU"/>
              </w:rPr>
              <w:t xml:space="preserve"> Федерального закона о теплоснабжении и</w:t>
            </w:r>
            <w:hyperlink r:id="rId128" w:history="1">
              <w:r w:rsidRPr="00177ED2">
                <w:rPr>
                  <w:rFonts w:ascii="Times New Roman" w:eastAsia="Times New Roman" w:hAnsi="Times New Roman" w:cs="Times New Roman"/>
                  <w:color w:val="000000"/>
                  <w:lang w:eastAsia="ru-RU" w:bidi="ru-RU"/>
                </w:rPr>
                <w:t xml:space="preserve"> абзацем</w:t>
              </w:r>
            </w:hyperlink>
            <w:hyperlink r:id="rId129" w:history="1">
              <w:r w:rsidRPr="00177ED2">
                <w:rPr>
                  <w:rFonts w:ascii="Times New Roman" w:eastAsia="Times New Roman" w:hAnsi="Times New Roman" w:cs="Times New Roman"/>
                  <w:color w:val="000000"/>
                  <w:lang w:eastAsia="ru-RU" w:bidi="ru-RU"/>
                </w:rPr>
                <w:t>вторым пункта 2 статьи 5</w:t>
              </w:r>
            </w:hyperlink>
            <w:r w:rsidRPr="00177ED2">
              <w:rPr>
                <w:rFonts w:ascii="Times New Roman" w:eastAsia="Times New Roman" w:hAnsi="Times New Roman" w:cs="Times New Roman"/>
                <w:color w:val="000000"/>
                <w:lang w:eastAsia="ru-RU" w:bidi="ru-RU"/>
              </w:rPr>
              <w:t xml:space="preserve"> Федерального закона о промышленной безопасности, об устранении нарушений требований</w:t>
            </w:r>
            <w:hyperlink r:id="rId130" w:history="1">
              <w:r w:rsidRPr="00177ED2">
                <w:rPr>
                  <w:rFonts w:ascii="Times New Roman" w:eastAsia="Times New Roman" w:hAnsi="Times New Roman" w:cs="Times New Roman"/>
                  <w:color w:val="000000"/>
                  <w:lang w:eastAsia="ru-RU" w:bidi="ru-RU"/>
                </w:rPr>
                <w:t xml:space="preserve"> пунктов 2.3.14,</w:t>
              </w:r>
            </w:hyperlink>
          </w:p>
        </w:tc>
        <w:tc>
          <w:tcPr>
            <w:tcW w:w="4397" w:type="dxa"/>
            <w:tcBorders>
              <w:top w:val="single" w:sz="4" w:space="0" w:color="auto"/>
              <w:left w:val="single" w:sz="4" w:space="0" w:color="auto"/>
              <w:bottom w:val="single" w:sz="4" w:space="0" w:color="auto"/>
            </w:tcBorders>
            <w:shd w:val="clear" w:color="auto" w:fill="auto"/>
            <w:vAlign w:val="center"/>
          </w:tcPr>
          <w:p w:rsidR="00177ED2" w:rsidRPr="00177ED2" w:rsidRDefault="00177ED2" w:rsidP="00177ED2">
            <w:pPr>
              <w:framePr w:w="15528" w:h="9552" w:wrap="none" w:vAnchor="page" w:hAnchor="page" w:x="923" w:y="1148"/>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Справка об отсутствии невыполненных в установленные сроки предписаний об устранении нарушений требований</w:t>
            </w:r>
            <w:hyperlink r:id="rId131" w:history="1">
              <w:r w:rsidRPr="00177ED2">
                <w:rPr>
                  <w:rFonts w:ascii="Times New Roman" w:eastAsia="Times New Roman" w:hAnsi="Times New Roman" w:cs="Times New Roman"/>
                  <w:color w:val="000000"/>
                  <w:lang w:eastAsia="ru-RU" w:bidi="ru-RU"/>
                </w:rPr>
                <w:t xml:space="preserve"> пунктов</w:t>
              </w:r>
            </w:hyperlink>
            <w:hyperlink r:id="rId132" w:history="1">
              <w:r w:rsidRPr="00177ED2">
                <w:rPr>
                  <w:rFonts w:ascii="Times New Roman" w:eastAsia="Times New Roman" w:hAnsi="Times New Roman" w:cs="Times New Roman"/>
                  <w:color w:val="000000"/>
                  <w:lang w:eastAsia="ru-RU" w:bidi="ru-RU"/>
                </w:rPr>
                <w:t>2.3.14,</w:t>
              </w:r>
            </w:hyperlink>
            <w:hyperlink r:id="rId133" w:history="1">
              <w:r w:rsidRPr="00177ED2">
                <w:rPr>
                  <w:rFonts w:ascii="Times New Roman" w:eastAsia="Times New Roman" w:hAnsi="Times New Roman" w:cs="Times New Roman"/>
                  <w:color w:val="000000"/>
                  <w:lang w:eastAsia="ru-RU" w:bidi="ru-RU"/>
                </w:rPr>
                <w:t xml:space="preserve"> 2.3.15,</w:t>
              </w:r>
            </w:hyperlink>
            <w:hyperlink r:id="rId134" w:history="1">
              <w:r w:rsidRPr="00177ED2">
                <w:rPr>
                  <w:rFonts w:ascii="Times New Roman" w:eastAsia="Times New Roman" w:hAnsi="Times New Roman" w:cs="Times New Roman"/>
                  <w:color w:val="000000"/>
                  <w:lang w:eastAsia="ru-RU" w:bidi="ru-RU"/>
                </w:rPr>
                <w:t xml:space="preserve"> 2.8.1,</w:t>
              </w:r>
            </w:hyperlink>
            <w:hyperlink r:id="rId135" w:history="1">
              <w:r w:rsidRPr="00177ED2">
                <w:rPr>
                  <w:rFonts w:ascii="Times New Roman" w:eastAsia="Times New Roman" w:hAnsi="Times New Roman" w:cs="Times New Roman"/>
                  <w:color w:val="000000"/>
                  <w:lang w:eastAsia="ru-RU" w:bidi="ru-RU"/>
                </w:rPr>
                <w:t xml:space="preserve"> 3.3.4 </w:t>
              </w:r>
            </w:hyperlink>
            <w:r w:rsidRPr="00177ED2">
              <w:rPr>
                <w:rFonts w:ascii="Times New Roman" w:eastAsia="Times New Roman" w:hAnsi="Times New Roman" w:cs="Times New Roman"/>
                <w:color w:val="000000"/>
                <w:lang w:eastAsia="ru-RU" w:bidi="ru-RU"/>
              </w:rPr>
              <w:t>-</w:t>
            </w:r>
            <w:hyperlink r:id="rId136" w:history="1">
              <w:r w:rsidRPr="00177ED2">
                <w:rPr>
                  <w:rFonts w:ascii="Times New Roman" w:eastAsia="Times New Roman" w:hAnsi="Times New Roman" w:cs="Times New Roman"/>
                  <w:color w:val="000000"/>
                  <w:lang w:eastAsia="ru-RU" w:bidi="ru-RU"/>
                </w:rPr>
                <w:t xml:space="preserve"> 3.3.8,</w:t>
              </w:r>
            </w:hyperlink>
            <w:hyperlink r:id="rId137" w:history="1">
              <w:r w:rsidRPr="00177ED2">
                <w:rPr>
                  <w:rFonts w:ascii="Times New Roman" w:eastAsia="Times New Roman" w:hAnsi="Times New Roman" w:cs="Times New Roman"/>
                  <w:color w:val="000000"/>
                  <w:lang w:eastAsia="ru-RU" w:bidi="ru-RU"/>
                </w:rPr>
                <w:t xml:space="preserve"> 4.1.1,</w:t>
              </w:r>
            </w:hyperlink>
            <w:hyperlink r:id="rId138" w:history="1">
              <w:r w:rsidRPr="00177ED2">
                <w:rPr>
                  <w:rFonts w:ascii="Times New Roman" w:eastAsia="Times New Roman" w:hAnsi="Times New Roman" w:cs="Times New Roman"/>
                  <w:color w:val="000000"/>
                  <w:lang w:eastAsia="ru-RU" w:bidi="ru-RU"/>
                </w:rPr>
                <w:t xml:space="preserve"> 5.3.6,</w:t>
              </w:r>
            </w:hyperlink>
            <w:hyperlink r:id="rId139" w:history="1">
              <w:r w:rsidRPr="00177ED2">
                <w:rPr>
                  <w:rFonts w:ascii="Times New Roman" w:eastAsia="Times New Roman" w:hAnsi="Times New Roman" w:cs="Times New Roman"/>
                  <w:color w:val="000000"/>
                  <w:lang w:eastAsia="ru-RU" w:bidi="ru-RU"/>
                </w:rPr>
                <w:t>5.3.26,</w:t>
              </w:r>
            </w:hyperlink>
            <w:hyperlink r:id="rId140" w:history="1">
              <w:r w:rsidRPr="00177ED2">
                <w:rPr>
                  <w:rFonts w:ascii="Times New Roman" w:eastAsia="Times New Roman" w:hAnsi="Times New Roman" w:cs="Times New Roman"/>
                  <w:color w:val="000000"/>
                  <w:lang w:eastAsia="ru-RU" w:bidi="ru-RU"/>
                </w:rPr>
                <w:t xml:space="preserve"> 5.3.31,</w:t>
              </w:r>
            </w:hyperlink>
            <w:hyperlink r:id="rId141" w:history="1">
              <w:r w:rsidRPr="00177ED2">
                <w:rPr>
                  <w:rFonts w:ascii="Times New Roman" w:eastAsia="Times New Roman" w:hAnsi="Times New Roman" w:cs="Times New Roman"/>
                  <w:color w:val="000000"/>
                  <w:lang w:eastAsia="ru-RU" w:bidi="ru-RU"/>
                </w:rPr>
                <w:t xml:space="preserve"> 5.3.32,</w:t>
              </w:r>
            </w:hyperlink>
            <w:hyperlink r:id="rId142" w:history="1">
              <w:r w:rsidRPr="00177ED2">
                <w:rPr>
                  <w:rFonts w:ascii="Times New Roman" w:eastAsia="Times New Roman" w:hAnsi="Times New Roman" w:cs="Times New Roman"/>
                  <w:color w:val="000000"/>
                  <w:lang w:eastAsia="ru-RU" w:bidi="ru-RU"/>
                </w:rPr>
                <w:t xml:space="preserve"> 5.3.52,</w:t>
              </w:r>
            </w:hyperlink>
            <w:hyperlink r:id="rId143" w:history="1">
              <w:r w:rsidRPr="00177ED2">
                <w:rPr>
                  <w:rFonts w:ascii="Times New Roman" w:eastAsia="Times New Roman" w:hAnsi="Times New Roman" w:cs="Times New Roman"/>
                  <w:color w:val="000000"/>
                  <w:lang w:eastAsia="ru-RU" w:bidi="ru-RU"/>
                </w:rPr>
                <w:t xml:space="preserve"> 6.2.16,</w:t>
              </w:r>
            </w:hyperlink>
            <w:hyperlink r:id="rId144" w:history="1">
              <w:r w:rsidRPr="00177ED2">
                <w:rPr>
                  <w:rFonts w:ascii="Times New Roman" w:eastAsia="Times New Roman" w:hAnsi="Times New Roman" w:cs="Times New Roman"/>
                  <w:color w:val="000000"/>
                  <w:lang w:eastAsia="ru-RU" w:bidi="ru-RU"/>
                </w:rPr>
                <w:t xml:space="preserve"> 6.2.26,</w:t>
              </w:r>
            </w:hyperlink>
            <w:hyperlink r:id="rId145" w:history="1">
              <w:r w:rsidRPr="00177ED2">
                <w:rPr>
                  <w:rFonts w:ascii="Times New Roman" w:eastAsia="Times New Roman" w:hAnsi="Times New Roman" w:cs="Times New Roman"/>
                  <w:color w:val="000000"/>
                  <w:lang w:eastAsia="ru-RU" w:bidi="ru-RU"/>
                </w:rPr>
                <w:t>6.2.32,</w:t>
              </w:r>
            </w:hyperlink>
            <w:hyperlink r:id="rId146" w:history="1">
              <w:r w:rsidRPr="00177ED2">
                <w:rPr>
                  <w:rFonts w:ascii="Times New Roman" w:eastAsia="Times New Roman" w:hAnsi="Times New Roman" w:cs="Times New Roman"/>
                  <w:color w:val="000000"/>
                  <w:lang w:eastAsia="ru-RU" w:bidi="ru-RU"/>
                </w:rPr>
                <w:t xml:space="preserve"> 6.2.48,</w:t>
              </w:r>
            </w:hyperlink>
            <w:hyperlink r:id="rId147" w:history="1">
              <w:r w:rsidRPr="00177ED2">
                <w:rPr>
                  <w:rFonts w:ascii="Times New Roman" w:eastAsia="Times New Roman" w:hAnsi="Times New Roman" w:cs="Times New Roman"/>
                  <w:color w:val="000000"/>
                  <w:lang w:eastAsia="ru-RU" w:bidi="ru-RU"/>
                </w:rPr>
                <w:t xml:space="preserve"> 6.2.52,</w:t>
              </w:r>
            </w:hyperlink>
            <w:hyperlink r:id="rId148" w:history="1">
              <w:r w:rsidRPr="00177ED2">
                <w:rPr>
                  <w:rFonts w:ascii="Times New Roman" w:eastAsia="Times New Roman" w:hAnsi="Times New Roman" w:cs="Times New Roman"/>
                  <w:color w:val="000000"/>
                  <w:lang w:eastAsia="ru-RU" w:bidi="ru-RU"/>
                </w:rPr>
                <w:t xml:space="preserve"> 6.2.60,</w:t>
              </w:r>
            </w:hyperlink>
            <w:hyperlink r:id="rId149" w:history="1">
              <w:r w:rsidRPr="00177ED2">
                <w:rPr>
                  <w:rFonts w:ascii="Times New Roman" w:eastAsia="Times New Roman" w:hAnsi="Times New Roman" w:cs="Times New Roman"/>
                  <w:color w:val="000000"/>
                  <w:lang w:eastAsia="ru-RU" w:bidi="ru-RU"/>
                </w:rPr>
                <w:t xml:space="preserve"> 6.2.62,</w:t>
              </w:r>
            </w:hyperlink>
            <w:hyperlink r:id="rId150" w:history="1">
              <w:r w:rsidRPr="00177ED2">
                <w:rPr>
                  <w:rFonts w:ascii="Times New Roman" w:eastAsia="Times New Roman" w:hAnsi="Times New Roman" w:cs="Times New Roman"/>
                  <w:color w:val="000000"/>
                  <w:lang w:eastAsia="ru-RU" w:bidi="ru-RU"/>
                </w:rPr>
                <w:t xml:space="preserve"> 8.2.1 </w:t>
              </w:r>
            </w:hyperlink>
            <w:r w:rsidRPr="00177ED2">
              <w:rPr>
                <w:rFonts w:ascii="Times New Roman" w:eastAsia="Times New Roman" w:hAnsi="Times New Roman" w:cs="Times New Roman"/>
                <w:color w:val="000000"/>
                <w:lang w:eastAsia="ru-RU" w:bidi="ru-RU"/>
              </w:rPr>
              <w:t xml:space="preserve">- </w:t>
            </w:r>
            <w:hyperlink r:id="rId151" w:history="1">
              <w:r w:rsidRPr="00177ED2">
                <w:rPr>
                  <w:rFonts w:ascii="Times New Roman" w:eastAsia="Times New Roman" w:hAnsi="Times New Roman" w:cs="Times New Roman"/>
                  <w:color w:val="000000"/>
                  <w:lang w:eastAsia="ru-RU" w:bidi="ru-RU"/>
                </w:rPr>
                <w:t>8.2.5,</w:t>
              </w:r>
            </w:hyperlink>
            <w:hyperlink r:id="rId152" w:history="1">
              <w:r w:rsidRPr="00177ED2">
                <w:rPr>
                  <w:rFonts w:ascii="Times New Roman" w:eastAsia="Times New Roman" w:hAnsi="Times New Roman" w:cs="Times New Roman"/>
                  <w:color w:val="000000"/>
                  <w:lang w:eastAsia="ru-RU" w:bidi="ru-RU"/>
                </w:rPr>
                <w:t xml:space="preserve"> 8.2.12,</w:t>
              </w:r>
            </w:hyperlink>
            <w:hyperlink r:id="rId153" w:history="1">
              <w:r w:rsidRPr="00177ED2">
                <w:rPr>
                  <w:rFonts w:ascii="Times New Roman" w:eastAsia="Times New Roman" w:hAnsi="Times New Roman" w:cs="Times New Roman"/>
                  <w:color w:val="000000"/>
                  <w:lang w:eastAsia="ru-RU" w:bidi="ru-RU"/>
                </w:rPr>
                <w:t xml:space="preserve"> 8.2.13,</w:t>
              </w:r>
            </w:hyperlink>
            <w:hyperlink r:id="rId154" w:history="1">
              <w:r w:rsidRPr="00177ED2">
                <w:rPr>
                  <w:rFonts w:ascii="Times New Roman" w:eastAsia="Times New Roman" w:hAnsi="Times New Roman" w:cs="Times New Roman"/>
                  <w:color w:val="000000"/>
                  <w:lang w:eastAsia="ru-RU" w:bidi="ru-RU"/>
                </w:rPr>
                <w:t xml:space="preserve"> 10.1.9,</w:t>
              </w:r>
            </w:hyperlink>
            <w:hyperlink r:id="rId155" w:history="1">
              <w:r w:rsidRPr="00177ED2">
                <w:rPr>
                  <w:rFonts w:ascii="Times New Roman" w:eastAsia="Times New Roman" w:hAnsi="Times New Roman" w:cs="Times New Roman"/>
                  <w:color w:val="000000"/>
                  <w:lang w:eastAsia="ru-RU" w:bidi="ru-RU"/>
                </w:rPr>
                <w:t xml:space="preserve"> 11.1,</w:t>
              </w:r>
            </w:hyperlink>
            <w:hyperlink r:id="rId156" w:history="1">
              <w:r w:rsidRPr="00177ED2">
                <w:rPr>
                  <w:rFonts w:ascii="Times New Roman" w:eastAsia="Times New Roman" w:hAnsi="Times New Roman" w:cs="Times New Roman"/>
                  <w:color w:val="000000"/>
                  <w:lang w:eastAsia="ru-RU" w:bidi="ru-RU"/>
                </w:rPr>
                <w:t xml:space="preserve"> 11.2,</w:t>
              </w:r>
            </w:hyperlink>
            <w:hyperlink r:id="rId157" w:history="1">
              <w:r w:rsidRPr="00177ED2">
                <w:rPr>
                  <w:rFonts w:ascii="Times New Roman" w:eastAsia="Times New Roman" w:hAnsi="Times New Roman" w:cs="Times New Roman"/>
                  <w:color w:val="000000"/>
                  <w:lang w:eastAsia="ru-RU" w:bidi="ru-RU"/>
                </w:rPr>
                <w:t xml:space="preserve"> 11.5,</w:t>
              </w:r>
            </w:hyperlink>
            <w:hyperlink r:id="rId158" w:history="1">
              <w:r w:rsidRPr="00177ED2">
                <w:rPr>
                  <w:rFonts w:ascii="Times New Roman" w:eastAsia="Times New Roman" w:hAnsi="Times New Roman" w:cs="Times New Roman"/>
                  <w:color w:val="000000"/>
                  <w:lang w:eastAsia="ru-RU" w:bidi="ru-RU"/>
                </w:rPr>
                <w:t xml:space="preserve">15.1.5 </w:t>
              </w:r>
            </w:hyperlink>
            <w:r w:rsidRPr="00177ED2">
              <w:rPr>
                <w:rFonts w:ascii="Times New Roman" w:eastAsia="Times New Roman" w:hAnsi="Times New Roman" w:cs="Times New Roman"/>
                <w:color w:val="000000"/>
                <w:lang w:eastAsia="ru-RU" w:bidi="ru-RU"/>
              </w:rPr>
              <w:t>-</w:t>
            </w:r>
            <w:hyperlink r:id="rId159" w:history="1">
              <w:r w:rsidRPr="00177ED2">
                <w:rPr>
                  <w:rFonts w:ascii="Times New Roman" w:eastAsia="Times New Roman" w:hAnsi="Times New Roman" w:cs="Times New Roman"/>
                  <w:color w:val="000000"/>
                  <w:lang w:eastAsia="ru-RU" w:bidi="ru-RU"/>
                </w:rPr>
                <w:t xml:space="preserve"> 15.1.7 </w:t>
              </w:r>
            </w:hyperlink>
            <w:r w:rsidRPr="00177ED2">
              <w:rPr>
                <w:rFonts w:ascii="Times New Roman" w:eastAsia="Times New Roman" w:hAnsi="Times New Roman" w:cs="Times New Roman"/>
                <w:color w:val="000000"/>
                <w:lang w:eastAsia="ru-RU" w:bidi="ru-RU"/>
              </w:rPr>
              <w:t xml:space="preserve">Правил технической эксплуатации тепловых энергоустановок и </w:t>
            </w:r>
            <w:hyperlink r:id="rId160" w:history="1">
              <w:r w:rsidRPr="00177ED2">
                <w:rPr>
                  <w:rFonts w:ascii="Times New Roman" w:eastAsia="Times New Roman" w:hAnsi="Times New Roman" w:cs="Times New Roman"/>
                  <w:color w:val="000000"/>
                  <w:lang w:eastAsia="ru-RU" w:bidi="ru-RU"/>
                </w:rPr>
                <w:t>пунктов 394,</w:t>
              </w:r>
            </w:hyperlink>
            <w:hyperlink r:id="rId161" w:history="1">
              <w:r w:rsidRPr="00177ED2">
                <w:rPr>
                  <w:rFonts w:ascii="Times New Roman" w:eastAsia="Times New Roman" w:hAnsi="Times New Roman" w:cs="Times New Roman"/>
                  <w:color w:val="000000"/>
                  <w:lang w:eastAsia="ru-RU" w:bidi="ru-RU"/>
                </w:rPr>
                <w:t xml:space="preserve"> 396 </w:t>
              </w:r>
            </w:hyperlink>
            <w:r w:rsidRPr="00177ED2">
              <w:rPr>
                <w:rFonts w:ascii="Times New Roman" w:eastAsia="Times New Roman" w:hAnsi="Times New Roman" w:cs="Times New Roman"/>
                <w:color w:val="000000"/>
                <w:lang w:eastAsia="ru-RU" w:bidi="ru-RU"/>
              </w:rPr>
              <w:t>-</w:t>
            </w:r>
            <w:hyperlink r:id="rId162" w:history="1">
              <w:r w:rsidRPr="00177ED2">
                <w:rPr>
                  <w:rFonts w:ascii="Times New Roman" w:eastAsia="Times New Roman" w:hAnsi="Times New Roman" w:cs="Times New Roman"/>
                  <w:color w:val="000000"/>
                  <w:lang w:eastAsia="ru-RU" w:bidi="ru-RU"/>
                </w:rPr>
                <w:t xml:space="preserve"> 399,</w:t>
              </w:r>
            </w:hyperlink>
            <w:hyperlink r:id="rId163" w:history="1">
              <w:r w:rsidRPr="00177ED2">
                <w:rPr>
                  <w:rFonts w:ascii="Times New Roman" w:eastAsia="Times New Roman" w:hAnsi="Times New Roman" w:cs="Times New Roman"/>
                  <w:color w:val="000000"/>
                  <w:lang w:eastAsia="ru-RU" w:bidi="ru-RU"/>
                </w:rPr>
                <w:t xml:space="preserve"> 403 </w:t>
              </w:r>
            </w:hyperlink>
            <w:r w:rsidRPr="00177ED2">
              <w:rPr>
                <w:rFonts w:ascii="Times New Roman" w:eastAsia="Times New Roman" w:hAnsi="Times New Roman" w:cs="Times New Roman"/>
                <w:color w:val="000000"/>
                <w:lang w:eastAsia="ru-RU" w:bidi="ru-RU"/>
              </w:rPr>
              <w:t>Правил промышленной безопасности при использовании оборудования, работающего под избыточным давлением,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w:t>
            </w:r>
            <w:hyperlink r:id="rId164" w:history="1">
              <w:r w:rsidRPr="00177ED2">
                <w:rPr>
                  <w:rFonts w:ascii="Times New Roman" w:eastAsia="Times New Roman" w:hAnsi="Times New Roman" w:cs="Times New Roman"/>
                  <w:color w:val="000000"/>
                  <w:lang w:eastAsia="ru-RU" w:bidi="ru-RU"/>
                </w:rPr>
                <w:t xml:space="preserve"> пунктом 2 части 1 статьи</w:t>
              </w:r>
            </w:hyperlink>
            <w:hyperlink r:id="rId165" w:history="1">
              <w:r w:rsidRPr="00177ED2">
                <w:rPr>
                  <w:rFonts w:ascii="Times New Roman" w:eastAsia="Times New Roman" w:hAnsi="Times New Roman" w:cs="Times New Roman"/>
                  <w:color w:val="000000"/>
                  <w:lang w:eastAsia="ru-RU" w:bidi="ru-RU"/>
                </w:rPr>
                <w:t xml:space="preserve">4.1 </w:t>
              </w:r>
            </w:hyperlink>
            <w:r w:rsidRPr="00177ED2">
              <w:rPr>
                <w:rFonts w:ascii="Times New Roman" w:eastAsia="Times New Roman" w:hAnsi="Times New Roman" w:cs="Times New Roman"/>
                <w:color w:val="000000"/>
                <w:lang w:eastAsia="ru-RU" w:bidi="ru-RU"/>
              </w:rPr>
              <w:t>Федерального закона о теплоснабжении и</w:t>
            </w:r>
            <w:hyperlink r:id="rId166" w:history="1">
              <w:r w:rsidRPr="00177ED2">
                <w:rPr>
                  <w:rFonts w:ascii="Times New Roman" w:eastAsia="Times New Roman" w:hAnsi="Times New Roman" w:cs="Times New Roman"/>
                  <w:color w:val="000000"/>
                  <w:lang w:eastAsia="ru-RU" w:bidi="ru-RU"/>
                </w:rPr>
                <w:t xml:space="preserve"> абзацем вторым пункта 2 статьи 5</w:t>
              </w:r>
            </w:hyperlink>
            <w:r w:rsidRPr="00177ED2">
              <w:rPr>
                <w:rFonts w:ascii="Times New Roman" w:eastAsia="Times New Roman" w:hAnsi="Times New Roman" w:cs="Times New Roman"/>
                <w:color w:val="000000"/>
                <w:lang w:eastAsia="ru-RU" w:bidi="ru-RU"/>
              </w:rPr>
              <w:t xml:space="preserve"> Федерального закона о промышленной</w:t>
            </w:r>
          </w:p>
        </w:tc>
        <w:tc>
          <w:tcPr>
            <w:tcW w:w="2069" w:type="dxa"/>
            <w:tcBorders>
              <w:top w:val="single" w:sz="4" w:space="0" w:color="auto"/>
              <w:left w:val="single" w:sz="4" w:space="0" w:color="auto"/>
              <w:bottom w:val="single" w:sz="4" w:space="0" w:color="auto"/>
            </w:tcBorders>
            <w:shd w:val="clear" w:color="auto" w:fill="auto"/>
          </w:tcPr>
          <w:p w:rsidR="00177ED2" w:rsidRPr="00177ED2" w:rsidRDefault="00177ED2" w:rsidP="00177ED2">
            <w:pPr>
              <w:framePr w:w="15528" w:h="9552" w:wrap="none" w:vAnchor="page" w:hAnchor="page" w:x="923" w:y="1148"/>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Показатель выполнения предписаний, влияющих на надежность работы в отопительный период</w:t>
            </w:r>
          </w:p>
        </w:tc>
        <w:tc>
          <w:tcPr>
            <w:tcW w:w="710" w:type="dxa"/>
            <w:tcBorders>
              <w:top w:val="single" w:sz="4" w:space="0" w:color="auto"/>
              <w:left w:val="single" w:sz="4" w:space="0" w:color="auto"/>
              <w:bottom w:val="single" w:sz="4" w:space="0" w:color="auto"/>
            </w:tcBorders>
            <w:shd w:val="clear" w:color="auto" w:fill="auto"/>
          </w:tcPr>
          <w:p w:rsidR="00177ED2" w:rsidRPr="00177ED2" w:rsidRDefault="00177ED2" w:rsidP="00177ED2">
            <w:pPr>
              <w:framePr w:w="15528" w:h="9552" w:wrap="none" w:vAnchor="page" w:hAnchor="page" w:x="923" w:y="1148"/>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0,05</w:t>
            </w:r>
          </w:p>
        </w:tc>
        <w:tc>
          <w:tcPr>
            <w:tcW w:w="1133" w:type="dxa"/>
            <w:tcBorders>
              <w:top w:val="single" w:sz="4" w:space="0" w:color="auto"/>
              <w:left w:val="single" w:sz="4" w:space="0" w:color="auto"/>
              <w:bottom w:val="single" w:sz="4" w:space="0" w:color="auto"/>
            </w:tcBorders>
            <w:shd w:val="clear" w:color="auto" w:fill="auto"/>
          </w:tcPr>
          <w:p w:rsidR="00177ED2" w:rsidRPr="00177ED2" w:rsidRDefault="00177ED2" w:rsidP="00177ED2">
            <w:pPr>
              <w:framePr w:w="15528" w:h="9552" w:wrap="none" w:vAnchor="page" w:hAnchor="page" w:x="923" w:y="1148"/>
              <w:widowControl w:val="0"/>
              <w:spacing w:before="140" w:after="0" w:line="240" w:lineRule="auto"/>
              <w:rPr>
                <w:rFonts w:ascii="Times New Roman" w:eastAsia="Times New Roman" w:hAnsi="Times New Roman" w:cs="Times New Roman"/>
                <w:color w:val="000000"/>
                <w:sz w:val="14"/>
                <w:szCs w:val="14"/>
                <w:lang w:eastAsia="ru-RU" w:bidi="ru-RU"/>
              </w:rPr>
            </w:pPr>
            <w:proofErr w:type="spellStart"/>
            <w:r w:rsidRPr="00177ED2">
              <w:rPr>
                <w:rFonts w:ascii="Times New Roman" w:eastAsia="Times New Roman" w:hAnsi="Times New Roman" w:cs="Times New Roman"/>
                <w:color w:val="000000"/>
                <w:sz w:val="14"/>
                <w:szCs w:val="14"/>
                <w:lang w:eastAsia="ru-RU" w:bidi="ru-RU"/>
              </w:rPr>
              <w:t>Кпредп</w:t>
            </w:r>
            <w:proofErr w:type="spellEnd"/>
          </w:p>
        </w:tc>
        <w:tc>
          <w:tcPr>
            <w:tcW w:w="1613" w:type="dxa"/>
            <w:tcBorders>
              <w:top w:val="single" w:sz="4" w:space="0" w:color="auto"/>
              <w:left w:val="single" w:sz="4" w:space="0" w:color="auto"/>
              <w:bottom w:val="single" w:sz="4" w:space="0" w:color="auto"/>
            </w:tcBorders>
            <w:shd w:val="clear" w:color="auto" w:fill="auto"/>
          </w:tcPr>
          <w:p w:rsidR="00177ED2" w:rsidRPr="00177ED2" w:rsidRDefault="00177ED2" w:rsidP="00177ED2">
            <w:pPr>
              <w:framePr w:w="15528" w:h="9552" w:wrap="none" w:vAnchor="page" w:hAnchor="page" w:x="923" w:y="1148"/>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Наличие - 1</w:t>
            </w:r>
          </w:p>
          <w:p w:rsidR="00177ED2" w:rsidRPr="00177ED2" w:rsidRDefault="00177ED2" w:rsidP="00177ED2">
            <w:pPr>
              <w:framePr w:w="15528" w:h="9552" w:wrap="none" w:vAnchor="page" w:hAnchor="page" w:x="923" w:y="1148"/>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Отсутствие - 0</w:t>
            </w:r>
          </w:p>
        </w:tc>
        <w:tc>
          <w:tcPr>
            <w:tcW w:w="710" w:type="dxa"/>
            <w:tcBorders>
              <w:top w:val="single" w:sz="4" w:space="0" w:color="auto"/>
              <w:left w:val="single" w:sz="4" w:space="0" w:color="auto"/>
              <w:bottom w:val="single" w:sz="4" w:space="0" w:color="auto"/>
            </w:tcBorders>
            <w:shd w:val="clear" w:color="auto" w:fill="auto"/>
          </w:tcPr>
          <w:p w:rsidR="00177ED2" w:rsidRPr="00177ED2" w:rsidRDefault="00177ED2" w:rsidP="00177ED2">
            <w:pPr>
              <w:framePr w:w="15528" w:h="9552" w:wrap="none" w:vAnchor="page" w:hAnchor="page" w:x="923" w:y="1148"/>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177ED2" w:rsidRPr="00177ED2" w:rsidRDefault="00177ED2" w:rsidP="00177ED2">
            <w:pPr>
              <w:framePr w:w="15528" w:h="9552" w:wrap="none" w:vAnchor="page" w:hAnchor="page" w:x="923" w:y="1148"/>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Не заполняется</w:t>
            </w:r>
          </w:p>
        </w:tc>
      </w:tr>
    </w:tbl>
    <w:p w:rsidR="00177ED2" w:rsidRPr="00177ED2" w:rsidRDefault="00177ED2" w:rsidP="00177ED2">
      <w:pPr>
        <w:framePr w:wrap="none" w:vAnchor="page" w:hAnchor="page" w:x="8359" w:y="10931"/>
        <w:widowControl w:val="0"/>
        <w:spacing w:after="0" w:line="240" w:lineRule="auto"/>
        <w:rPr>
          <w:rFonts w:ascii="Times New Roman" w:eastAsia="Times New Roman" w:hAnsi="Times New Roman" w:cs="Times New Roman"/>
          <w:color w:val="000000"/>
          <w:sz w:val="24"/>
          <w:szCs w:val="24"/>
          <w:lang w:eastAsia="ru-RU" w:bidi="ru-RU"/>
        </w:rPr>
      </w:pPr>
      <w:r w:rsidRPr="00177ED2">
        <w:rPr>
          <w:rFonts w:ascii="Times New Roman" w:eastAsia="Times New Roman" w:hAnsi="Times New Roman" w:cs="Times New Roman"/>
          <w:color w:val="000000"/>
          <w:sz w:val="24"/>
          <w:szCs w:val="24"/>
          <w:lang w:eastAsia="ru-RU" w:bidi="ru-RU"/>
        </w:rPr>
        <w:t>56</w:t>
      </w:r>
    </w:p>
    <w:p w:rsidR="00177ED2" w:rsidRPr="00177ED2" w:rsidRDefault="00177ED2" w:rsidP="00177ED2">
      <w:pPr>
        <w:widowControl w:val="0"/>
        <w:spacing w:after="0" w:line="1" w:lineRule="exact"/>
        <w:rPr>
          <w:rFonts w:ascii="Microsoft Sans Serif" w:eastAsia="Microsoft Sans Serif" w:hAnsi="Microsoft Sans Serif" w:cs="Microsoft Sans Serif"/>
          <w:color w:val="000000"/>
          <w:sz w:val="24"/>
          <w:szCs w:val="24"/>
          <w:lang w:eastAsia="ru-RU" w:bidi="ru-RU"/>
        </w:rPr>
        <w:sectPr w:rsidR="00177ED2" w:rsidRPr="00177ED2">
          <w:pgSz w:w="16840" w:h="11900" w:orient="landscape"/>
          <w:pgMar w:top="360" w:right="360" w:bottom="360" w:left="360" w:header="0" w:footer="3" w:gutter="0"/>
          <w:cols w:space="720"/>
          <w:noEndnote/>
          <w:docGrid w:linePitch="360"/>
        </w:sectPr>
      </w:pPr>
    </w:p>
    <w:p w:rsidR="00177ED2" w:rsidRPr="00177ED2" w:rsidRDefault="00177ED2" w:rsidP="00177ED2">
      <w:pPr>
        <w:widowControl w:val="0"/>
        <w:spacing w:after="0" w:line="1" w:lineRule="exact"/>
        <w:rPr>
          <w:rFonts w:ascii="Microsoft Sans Serif" w:eastAsia="Microsoft Sans Serif" w:hAnsi="Microsoft Sans Serif" w:cs="Microsoft Sans Serif"/>
          <w:color w:val="000000"/>
          <w:sz w:val="24"/>
          <w:szCs w:val="24"/>
          <w:lang w:eastAsia="ru-RU" w:bidi="ru-RU"/>
        </w:rPr>
      </w:pPr>
    </w:p>
    <w:tbl>
      <w:tblPr>
        <w:tblOverlap w:val="never"/>
        <w:tblW w:w="0" w:type="auto"/>
        <w:tblLayout w:type="fixed"/>
        <w:tblCellMar>
          <w:left w:w="10" w:type="dxa"/>
          <w:right w:w="10" w:type="dxa"/>
        </w:tblCellMar>
        <w:tblLook w:val="04A0"/>
      </w:tblPr>
      <w:tblGrid>
        <w:gridCol w:w="773"/>
        <w:gridCol w:w="3264"/>
        <w:gridCol w:w="4397"/>
        <w:gridCol w:w="2069"/>
        <w:gridCol w:w="710"/>
        <w:gridCol w:w="1133"/>
        <w:gridCol w:w="1613"/>
        <w:gridCol w:w="710"/>
        <w:gridCol w:w="859"/>
      </w:tblGrid>
      <w:tr w:rsidR="00177ED2" w:rsidRPr="00177ED2" w:rsidTr="00233858">
        <w:trPr>
          <w:trHeight w:hRule="exact" w:val="3254"/>
        </w:trPr>
        <w:tc>
          <w:tcPr>
            <w:tcW w:w="773" w:type="dxa"/>
            <w:tcBorders>
              <w:top w:val="single" w:sz="4" w:space="0" w:color="auto"/>
              <w:left w:val="single" w:sz="4" w:space="0" w:color="auto"/>
            </w:tcBorders>
            <w:shd w:val="clear" w:color="auto" w:fill="auto"/>
          </w:tcPr>
          <w:p w:rsidR="00177ED2" w:rsidRPr="00177ED2" w:rsidRDefault="00177ED2" w:rsidP="00177ED2">
            <w:pPr>
              <w:framePr w:w="15528" w:h="4742" w:wrap="none" w:vAnchor="page" w:hAnchor="page" w:x="923" w:y="1148"/>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3264" w:type="dxa"/>
            <w:tcBorders>
              <w:top w:val="single" w:sz="4" w:space="0" w:color="auto"/>
              <w:left w:val="single" w:sz="4" w:space="0" w:color="auto"/>
            </w:tcBorders>
            <w:shd w:val="clear" w:color="auto" w:fill="auto"/>
            <w:vAlign w:val="center"/>
          </w:tcPr>
          <w:p w:rsidR="00177ED2" w:rsidRPr="00177ED2" w:rsidRDefault="00817096" w:rsidP="00177ED2">
            <w:pPr>
              <w:framePr w:w="15528" w:h="4742" w:wrap="none" w:vAnchor="page" w:hAnchor="page" w:x="923" w:y="1148"/>
              <w:widowControl w:val="0"/>
              <w:spacing w:after="0" w:line="240" w:lineRule="auto"/>
              <w:rPr>
                <w:rFonts w:ascii="Times New Roman" w:eastAsia="Times New Roman" w:hAnsi="Times New Roman" w:cs="Times New Roman"/>
                <w:color w:val="000000"/>
                <w:lang w:eastAsia="ru-RU" w:bidi="ru-RU"/>
              </w:rPr>
            </w:pPr>
            <w:hyperlink r:id="rId167" w:history="1">
              <w:r w:rsidR="00177ED2" w:rsidRPr="00177ED2">
                <w:rPr>
                  <w:rFonts w:ascii="Times New Roman" w:eastAsia="Times New Roman" w:hAnsi="Times New Roman" w:cs="Times New Roman"/>
                  <w:color w:val="000000"/>
                  <w:lang w:eastAsia="ru-RU" w:bidi="ru-RU"/>
                </w:rPr>
                <w:t>2.3.15,</w:t>
              </w:r>
            </w:hyperlink>
            <w:hyperlink r:id="rId168" w:history="1">
              <w:r w:rsidR="00177ED2" w:rsidRPr="00177ED2">
                <w:rPr>
                  <w:rFonts w:ascii="Times New Roman" w:eastAsia="Times New Roman" w:hAnsi="Times New Roman" w:cs="Times New Roman"/>
                  <w:color w:val="000000"/>
                  <w:lang w:eastAsia="ru-RU" w:bidi="ru-RU"/>
                </w:rPr>
                <w:t>2.8.1,</w:t>
              </w:r>
            </w:hyperlink>
            <w:hyperlink r:id="rId169" w:history="1">
              <w:r w:rsidR="00177ED2" w:rsidRPr="00177ED2">
                <w:rPr>
                  <w:rFonts w:ascii="Times New Roman" w:eastAsia="Times New Roman" w:hAnsi="Times New Roman" w:cs="Times New Roman"/>
                  <w:color w:val="000000"/>
                  <w:lang w:eastAsia="ru-RU" w:bidi="ru-RU"/>
                </w:rPr>
                <w:t>3.3.4</w:t>
              </w:r>
            </w:hyperlink>
            <w:r w:rsidR="00177ED2" w:rsidRPr="00177ED2">
              <w:rPr>
                <w:rFonts w:ascii="Times New Roman" w:eastAsia="Times New Roman" w:hAnsi="Times New Roman" w:cs="Times New Roman"/>
                <w:color w:val="000000"/>
                <w:lang w:eastAsia="ru-RU" w:bidi="ru-RU"/>
              </w:rPr>
              <w:t>-</w:t>
            </w:r>
            <w:hyperlink r:id="rId170" w:history="1">
              <w:r w:rsidR="00177ED2" w:rsidRPr="00177ED2">
                <w:rPr>
                  <w:rFonts w:ascii="Times New Roman" w:eastAsia="Times New Roman" w:hAnsi="Times New Roman" w:cs="Times New Roman"/>
                  <w:color w:val="000000"/>
                  <w:lang w:eastAsia="ru-RU" w:bidi="ru-RU"/>
                </w:rPr>
                <w:t>3.3.8,</w:t>
              </w:r>
            </w:hyperlink>
            <w:hyperlink r:id="rId171" w:history="1">
              <w:r w:rsidR="00177ED2" w:rsidRPr="00177ED2">
                <w:rPr>
                  <w:rFonts w:ascii="Times New Roman" w:eastAsia="Times New Roman" w:hAnsi="Times New Roman" w:cs="Times New Roman"/>
                  <w:color w:val="000000"/>
                  <w:lang w:eastAsia="ru-RU" w:bidi="ru-RU"/>
                </w:rPr>
                <w:t>4.1.1,</w:t>
              </w:r>
            </w:hyperlink>
            <w:hyperlink r:id="rId172" w:history="1">
              <w:r w:rsidR="00177ED2" w:rsidRPr="00177ED2">
                <w:rPr>
                  <w:rFonts w:ascii="Times New Roman" w:eastAsia="Times New Roman" w:hAnsi="Times New Roman" w:cs="Times New Roman"/>
                  <w:color w:val="000000"/>
                  <w:lang w:eastAsia="ru-RU" w:bidi="ru-RU"/>
                </w:rPr>
                <w:t>5.3.6,</w:t>
              </w:r>
            </w:hyperlink>
            <w:hyperlink r:id="rId173" w:history="1">
              <w:r w:rsidR="00177ED2" w:rsidRPr="00177ED2">
                <w:rPr>
                  <w:rFonts w:ascii="Times New Roman" w:eastAsia="Times New Roman" w:hAnsi="Times New Roman" w:cs="Times New Roman"/>
                  <w:color w:val="000000"/>
                  <w:lang w:eastAsia="ru-RU" w:bidi="ru-RU"/>
                </w:rPr>
                <w:t>5.3.26,</w:t>
              </w:r>
            </w:hyperlink>
            <w:hyperlink r:id="rId174" w:history="1">
              <w:r w:rsidR="00177ED2" w:rsidRPr="00177ED2">
                <w:rPr>
                  <w:rFonts w:ascii="Times New Roman" w:eastAsia="Times New Roman" w:hAnsi="Times New Roman" w:cs="Times New Roman"/>
                  <w:color w:val="000000"/>
                  <w:lang w:eastAsia="ru-RU" w:bidi="ru-RU"/>
                </w:rPr>
                <w:t>5.3.31,</w:t>
              </w:r>
            </w:hyperlink>
            <w:hyperlink r:id="rId175" w:history="1">
              <w:r w:rsidR="00177ED2" w:rsidRPr="00177ED2">
                <w:rPr>
                  <w:rFonts w:ascii="Times New Roman" w:eastAsia="Times New Roman" w:hAnsi="Times New Roman" w:cs="Times New Roman"/>
                  <w:color w:val="000000"/>
                  <w:lang w:eastAsia="ru-RU" w:bidi="ru-RU"/>
                </w:rPr>
                <w:t>5.3.32,</w:t>
              </w:r>
            </w:hyperlink>
            <w:hyperlink r:id="rId176" w:history="1">
              <w:r w:rsidR="00177ED2" w:rsidRPr="00177ED2">
                <w:rPr>
                  <w:rFonts w:ascii="Times New Roman" w:eastAsia="Times New Roman" w:hAnsi="Times New Roman" w:cs="Times New Roman"/>
                  <w:color w:val="000000"/>
                  <w:lang w:eastAsia="ru-RU" w:bidi="ru-RU"/>
                </w:rPr>
                <w:t>5.3.52,</w:t>
              </w:r>
            </w:hyperlink>
            <w:hyperlink r:id="rId177" w:history="1">
              <w:r w:rsidR="00177ED2" w:rsidRPr="00177ED2">
                <w:rPr>
                  <w:rFonts w:ascii="Times New Roman" w:eastAsia="Times New Roman" w:hAnsi="Times New Roman" w:cs="Times New Roman"/>
                  <w:color w:val="000000"/>
                  <w:lang w:eastAsia="ru-RU" w:bidi="ru-RU"/>
                </w:rPr>
                <w:t>6.2.16,</w:t>
              </w:r>
            </w:hyperlink>
            <w:hyperlink r:id="rId178" w:history="1">
              <w:r w:rsidR="00177ED2" w:rsidRPr="00177ED2">
                <w:rPr>
                  <w:rFonts w:ascii="Times New Roman" w:eastAsia="Times New Roman" w:hAnsi="Times New Roman" w:cs="Times New Roman"/>
                  <w:color w:val="000000"/>
                  <w:lang w:eastAsia="ru-RU" w:bidi="ru-RU"/>
                </w:rPr>
                <w:t xml:space="preserve"> 6.2.26,</w:t>
              </w:r>
            </w:hyperlink>
            <w:hyperlink r:id="rId179" w:history="1">
              <w:r w:rsidR="00177ED2" w:rsidRPr="00177ED2">
                <w:rPr>
                  <w:rFonts w:ascii="Times New Roman" w:eastAsia="Times New Roman" w:hAnsi="Times New Roman" w:cs="Times New Roman"/>
                  <w:color w:val="000000"/>
                  <w:lang w:eastAsia="ru-RU" w:bidi="ru-RU"/>
                </w:rPr>
                <w:t xml:space="preserve"> 6.2.32,</w:t>
              </w:r>
            </w:hyperlink>
            <w:hyperlink r:id="rId180" w:history="1">
              <w:r w:rsidR="00177ED2" w:rsidRPr="00177ED2">
                <w:rPr>
                  <w:rFonts w:ascii="Times New Roman" w:eastAsia="Times New Roman" w:hAnsi="Times New Roman" w:cs="Times New Roman"/>
                  <w:color w:val="000000"/>
                  <w:lang w:eastAsia="ru-RU" w:bidi="ru-RU"/>
                </w:rPr>
                <w:t xml:space="preserve"> 6.2.48,</w:t>
              </w:r>
            </w:hyperlink>
            <w:hyperlink r:id="rId181" w:history="1">
              <w:r w:rsidR="00177ED2" w:rsidRPr="00177ED2">
                <w:rPr>
                  <w:rFonts w:ascii="Times New Roman" w:eastAsia="Times New Roman" w:hAnsi="Times New Roman" w:cs="Times New Roman"/>
                  <w:color w:val="000000"/>
                  <w:lang w:eastAsia="ru-RU" w:bidi="ru-RU"/>
                </w:rPr>
                <w:t>6.2.52,</w:t>
              </w:r>
            </w:hyperlink>
            <w:hyperlink r:id="rId182" w:history="1">
              <w:r w:rsidR="00177ED2" w:rsidRPr="00177ED2">
                <w:rPr>
                  <w:rFonts w:ascii="Times New Roman" w:eastAsia="Times New Roman" w:hAnsi="Times New Roman" w:cs="Times New Roman"/>
                  <w:color w:val="000000"/>
                  <w:lang w:eastAsia="ru-RU" w:bidi="ru-RU"/>
                </w:rPr>
                <w:t xml:space="preserve"> 6.2.60,</w:t>
              </w:r>
            </w:hyperlink>
            <w:hyperlink r:id="rId183" w:history="1">
              <w:r w:rsidR="00177ED2" w:rsidRPr="00177ED2">
                <w:rPr>
                  <w:rFonts w:ascii="Times New Roman" w:eastAsia="Times New Roman" w:hAnsi="Times New Roman" w:cs="Times New Roman"/>
                  <w:color w:val="000000"/>
                  <w:lang w:eastAsia="ru-RU" w:bidi="ru-RU"/>
                </w:rPr>
                <w:t xml:space="preserve"> 6.2.62,</w:t>
              </w:r>
            </w:hyperlink>
            <w:hyperlink r:id="rId184" w:history="1">
              <w:r w:rsidR="00177ED2" w:rsidRPr="00177ED2">
                <w:rPr>
                  <w:rFonts w:ascii="Times New Roman" w:eastAsia="Times New Roman" w:hAnsi="Times New Roman" w:cs="Times New Roman"/>
                  <w:color w:val="000000"/>
                  <w:lang w:eastAsia="ru-RU" w:bidi="ru-RU"/>
                </w:rPr>
                <w:t xml:space="preserve"> 8.2.1 </w:t>
              </w:r>
            </w:hyperlink>
            <w:r w:rsidR="00177ED2" w:rsidRPr="00177ED2">
              <w:rPr>
                <w:rFonts w:ascii="Times New Roman" w:eastAsia="Times New Roman" w:hAnsi="Times New Roman" w:cs="Times New Roman"/>
                <w:color w:val="000000"/>
                <w:lang w:eastAsia="ru-RU" w:bidi="ru-RU"/>
              </w:rPr>
              <w:t>-</w:t>
            </w:r>
            <w:hyperlink r:id="rId185" w:history="1">
              <w:r w:rsidR="00177ED2" w:rsidRPr="00177ED2">
                <w:rPr>
                  <w:rFonts w:ascii="Times New Roman" w:eastAsia="Times New Roman" w:hAnsi="Times New Roman" w:cs="Times New Roman"/>
                  <w:color w:val="000000"/>
                  <w:lang w:eastAsia="ru-RU" w:bidi="ru-RU"/>
                </w:rPr>
                <w:t xml:space="preserve"> 8.2.5,</w:t>
              </w:r>
            </w:hyperlink>
            <w:hyperlink r:id="rId186" w:history="1">
              <w:r w:rsidR="00177ED2" w:rsidRPr="00177ED2">
                <w:rPr>
                  <w:rFonts w:ascii="Times New Roman" w:eastAsia="Times New Roman" w:hAnsi="Times New Roman" w:cs="Times New Roman"/>
                  <w:color w:val="000000"/>
                  <w:lang w:eastAsia="ru-RU" w:bidi="ru-RU"/>
                </w:rPr>
                <w:t>8.2.12,</w:t>
              </w:r>
            </w:hyperlink>
            <w:hyperlink r:id="rId187" w:history="1">
              <w:r w:rsidR="00177ED2" w:rsidRPr="00177ED2">
                <w:rPr>
                  <w:rFonts w:ascii="Times New Roman" w:eastAsia="Times New Roman" w:hAnsi="Times New Roman" w:cs="Times New Roman"/>
                  <w:color w:val="000000"/>
                  <w:lang w:eastAsia="ru-RU" w:bidi="ru-RU"/>
                </w:rPr>
                <w:t xml:space="preserve"> 8.2.13,</w:t>
              </w:r>
            </w:hyperlink>
            <w:hyperlink r:id="rId188" w:history="1">
              <w:r w:rsidR="00177ED2" w:rsidRPr="00177ED2">
                <w:rPr>
                  <w:rFonts w:ascii="Times New Roman" w:eastAsia="Times New Roman" w:hAnsi="Times New Roman" w:cs="Times New Roman"/>
                  <w:color w:val="000000"/>
                  <w:lang w:eastAsia="ru-RU" w:bidi="ru-RU"/>
                </w:rPr>
                <w:t xml:space="preserve"> 10.1.9,</w:t>
              </w:r>
            </w:hyperlink>
            <w:hyperlink r:id="rId189" w:history="1">
              <w:r w:rsidR="00177ED2" w:rsidRPr="00177ED2">
                <w:rPr>
                  <w:rFonts w:ascii="Times New Roman" w:eastAsia="Times New Roman" w:hAnsi="Times New Roman" w:cs="Times New Roman"/>
                  <w:color w:val="000000"/>
                  <w:lang w:eastAsia="ru-RU" w:bidi="ru-RU"/>
                </w:rPr>
                <w:t xml:space="preserve"> 11.1,</w:t>
              </w:r>
            </w:hyperlink>
            <w:hyperlink r:id="rId190" w:history="1">
              <w:r w:rsidR="00177ED2" w:rsidRPr="00177ED2">
                <w:rPr>
                  <w:rFonts w:ascii="Times New Roman" w:eastAsia="Times New Roman" w:hAnsi="Times New Roman" w:cs="Times New Roman"/>
                  <w:color w:val="000000"/>
                  <w:lang w:eastAsia="ru-RU" w:bidi="ru-RU"/>
                </w:rPr>
                <w:t xml:space="preserve"> 11.2,</w:t>
              </w:r>
            </w:hyperlink>
            <w:hyperlink r:id="rId191" w:history="1">
              <w:r w:rsidR="00177ED2" w:rsidRPr="00177ED2">
                <w:rPr>
                  <w:rFonts w:ascii="Times New Roman" w:eastAsia="Times New Roman" w:hAnsi="Times New Roman" w:cs="Times New Roman"/>
                  <w:color w:val="000000"/>
                  <w:lang w:eastAsia="ru-RU" w:bidi="ru-RU"/>
                </w:rPr>
                <w:t>11.5,</w:t>
              </w:r>
            </w:hyperlink>
            <w:hyperlink r:id="rId192" w:history="1">
              <w:r w:rsidR="00177ED2" w:rsidRPr="00177ED2">
                <w:rPr>
                  <w:rFonts w:ascii="Times New Roman" w:eastAsia="Times New Roman" w:hAnsi="Times New Roman" w:cs="Times New Roman"/>
                  <w:color w:val="000000"/>
                  <w:lang w:eastAsia="ru-RU" w:bidi="ru-RU"/>
                </w:rPr>
                <w:t xml:space="preserve"> 15.1.5 </w:t>
              </w:r>
            </w:hyperlink>
            <w:r w:rsidR="00177ED2" w:rsidRPr="00177ED2">
              <w:rPr>
                <w:rFonts w:ascii="Times New Roman" w:eastAsia="Times New Roman" w:hAnsi="Times New Roman" w:cs="Times New Roman"/>
                <w:color w:val="000000"/>
                <w:lang w:eastAsia="ru-RU" w:bidi="ru-RU"/>
              </w:rPr>
              <w:t>-</w:t>
            </w:r>
            <w:hyperlink r:id="rId193" w:history="1">
              <w:r w:rsidR="00177ED2" w:rsidRPr="00177ED2">
                <w:rPr>
                  <w:rFonts w:ascii="Times New Roman" w:eastAsia="Times New Roman" w:hAnsi="Times New Roman" w:cs="Times New Roman"/>
                  <w:color w:val="000000"/>
                  <w:lang w:eastAsia="ru-RU" w:bidi="ru-RU"/>
                </w:rPr>
                <w:t xml:space="preserve"> 15.1.7 </w:t>
              </w:r>
            </w:hyperlink>
            <w:r w:rsidR="00177ED2" w:rsidRPr="00177ED2">
              <w:rPr>
                <w:rFonts w:ascii="Times New Roman" w:eastAsia="Times New Roman" w:hAnsi="Times New Roman" w:cs="Times New Roman"/>
                <w:color w:val="000000"/>
                <w:lang w:eastAsia="ru-RU" w:bidi="ru-RU"/>
              </w:rPr>
              <w:t xml:space="preserve">Правил технической эксплуатации тепловых энергоустановок и </w:t>
            </w:r>
            <w:hyperlink r:id="rId194" w:history="1">
              <w:r w:rsidR="00177ED2" w:rsidRPr="00177ED2">
                <w:rPr>
                  <w:rFonts w:ascii="Times New Roman" w:eastAsia="Times New Roman" w:hAnsi="Times New Roman" w:cs="Times New Roman"/>
                  <w:color w:val="000000"/>
                  <w:lang w:eastAsia="ru-RU" w:bidi="ru-RU"/>
                </w:rPr>
                <w:t>пунктов 394,</w:t>
              </w:r>
            </w:hyperlink>
            <w:hyperlink r:id="rId195" w:history="1">
              <w:r w:rsidR="00177ED2" w:rsidRPr="00177ED2">
                <w:rPr>
                  <w:rFonts w:ascii="Times New Roman" w:eastAsia="Times New Roman" w:hAnsi="Times New Roman" w:cs="Times New Roman"/>
                  <w:color w:val="000000"/>
                  <w:lang w:eastAsia="ru-RU" w:bidi="ru-RU"/>
                </w:rPr>
                <w:t xml:space="preserve"> 396 </w:t>
              </w:r>
            </w:hyperlink>
            <w:r w:rsidR="00177ED2" w:rsidRPr="00177ED2">
              <w:rPr>
                <w:rFonts w:ascii="Times New Roman" w:eastAsia="Times New Roman" w:hAnsi="Times New Roman" w:cs="Times New Roman"/>
                <w:color w:val="000000"/>
                <w:lang w:eastAsia="ru-RU" w:bidi="ru-RU"/>
              </w:rPr>
              <w:t>-</w:t>
            </w:r>
            <w:hyperlink r:id="rId196" w:history="1">
              <w:r w:rsidR="00177ED2" w:rsidRPr="00177ED2">
                <w:rPr>
                  <w:rFonts w:ascii="Times New Roman" w:eastAsia="Times New Roman" w:hAnsi="Times New Roman" w:cs="Times New Roman"/>
                  <w:color w:val="000000"/>
                  <w:lang w:eastAsia="ru-RU" w:bidi="ru-RU"/>
                </w:rPr>
                <w:t xml:space="preserve"> 399,</w:t>
              </w:r>
            </w:hyperlink>
            <w:hyperlink r:id="rId197" w:history="1">
              <w:r w:rsidR="00177ED2" w:rsidRPr="00177ED2">
                <w:rPr>
                  <w:rFonts w:ascii="Times New Roman" w:eastAsia="Times New Roman" w:hAnsi="Times New Roman" w:cs="Times New Roman"/>
                  <w:color w:val="000000"/>
                  <w:lang w:eastAsia="ru-RU" w:bidi="ru-RU"/>
                </w:rPr>
                <w:t xml:space="preserve"> 403</w:t>
              </w:r>
            </w:hyperlink>
            <w:r w:rsidR="00177ED2" w:rsidRPr="00177ED2">
              <w:rPr>
                <w:rFonts w:ascii="Times New Roman" w:eastAsia="Times New Roman" w:hAnsi="Times New Roman" w:cs="Times New Roman"/>
                <w:color w:val="000000"/>
                <w:lang w:eastAsia="ru-RU" w:bidi="ru-RU"/>
              </w:rPr>
              <w:t xml:space="preserve"> Правил промышленной безопасности </w:t>
            </w:r>
            <w:hyperlink r:id="rId198" w:history="1">
              <w:r w:rsidR="00177ED2" w:rsidRPr="00177ED2">
                <w:rPr>
                  <w:rFonts w:ascii="Times New Roman" w:eastAsia="Times New Roman" w:hAnsi="Times New Roman" w:cs="Times New Roman"/>
                  <w:color w:val="000000"/>
                  <w:lang w:eastAsia="ru-RU" w:bidi="ru-RU"/>
                </w:rPr>
                <w:t>(подпункт 9.2</w:t>
              </w:r>
            </w:hyperlink>
            <w:hyperlink r:id="rId199" w:history="1">
              <w:r w:rsidR="00177ED2" w:rsidRPr="00177ED2">
                <w:rPr>
                  <w:rFonts w:ascii="Times New Roman" w:eastAsia="Times New Roman" w:hAnsi="Times New Roman" w:cs="Times New Roman"/>
                  <w:color w:val="000000"/>
                  <w:lang w:eastAsia="ru-RU" w:bidi="ru-RU"/>
                </w:rPr>
                <w:t xml:space="preserve">пункта 9 </w:t>
              </w:r>
            </w:hyperlink>
            <w:r w:rsidR="00177ED2" w:rsidRPr="00177ED2">
              <w:rPr>
                <w:rFonts w:ascii="Times New Roman" w:eastAsia="Times New Roman" w:hAnsi="Times New Roman" w:cs="Times New Roman"/>
                <w:color w:val="000000"/>
                <w:lang w:eastAsia="ru-RU" w:bidi="ru-RU"/>
              </w:rPr>
              <w:t>Правил)</w:t>
            </w:r>
          </w:p>
        </w:tc>
        <w:tc>
          <w:tcPr>
            <w:tcW w:w="4397" w:type="dxa"/>
            <w:tcBorders>
              <w:top w:val="single" w:sz="4" w:space="0" w:color="auto"/>
              <w:left w:val="single" w:sz="4" w:space="0" w:color="auto"/>
            </w:tcBorders>
            <w:shd w:val="clear" w:color="auto" w:fill="auto"/>
          </w:tcPr>
          <w:p w:rsidR="00177ED2" w:rsidRPr="00177ED2" w:rsidRDefault="00177ED2" w:rsidP="00177ED2">
            <w:pPr>
              <w:framePr w:w="15528" w:h="4742" w:wrap="none" w:vAnchor="page" w:hAnchor="page" w:x="923" w:y="1148"/>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 xml:space="preserve">безопасности) </w:t>
            </w:r>
            <w:hyperlink r:id="rId200" w:history="1">
              <w:r w:rsidRPr="00177ED2">
                <w:rPr>
                  <w:rFonts w:ascii="Times New Roman" w:eastAsia="Times New Roman" w:hAnsi="Times New Roman" w:cs="Times New Roman"/>
                  <w:color w:val="000000"/>
                  <w:lang w:eastAsia="ru-RU" w:bidi="ru-RU"/>
                </w:rPr>
                <w:t>(подпункт 9.2 пункта 9</w:t>
              </w:r>
            </w:hyperlink>
          </w:p>
          <w:p w:rsidR="00177ED2" w:rsidRPr="00177ED2" w:rsidRDefault="00177ED2" w:rsidP="00177ED2">
            <w:pPr>
              <w:framePr w:w="15528" w:h="4742" w:wrap="none" w:vAnchor="page" w:hAnchor="page" w:x="923" w:y="1148"/>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Правил)</w:t>
            </w:r>
          </w:p>
        </w:tc>
        <w:tc>
          <w:tcPr>
            <w:tcW w:w="2069" w:type="dxa"/>
            <w:tcBorders>
              <w:top w:val="single" w:sz="4" w:space="0" w:color="auto"/>
              <w:left w:val="single" w:sz="4" w:space="0" w:color="auto"/>
            </w:tcBorders>
            <w:shd w:val="clear" w:color="auto" w:fill="auto"/>
          </w:tcPr>
          <w:p w:rsidR="00177ED2" w:rsidRPr="00177ED2" w:rsidRDefault="00177ED2" w:rsidP="00177ED2">
            <w:pPr>
              <w:framePr w:w="15528" w:h="4742" w:wrap="none" w:vAnchor="page" w:hAnchor="page" w:x="923" w:y="1148"/>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710" w:type="dxa"/>
            <w:tcBorders>
              <w:top w:val="single" w:sz="4" w:space="0" w:color="auto"/>
              <w:left w:val="single" w:sz="4" w:space="0" w:color="auto"/>
            </w:tcBorders>
            <w:shd w:val="clear" w:color="auto" w:fill="auto"/>
          </w:tcPr>
          <w:p w:rsidR="00177ED2" w:rsidRPr="00177ED2" w:rsidRDefault="00177ED2" w:rsidP="00177ED2">
            <w:pPr>
              <w:framePr w:w="15528" w:h="4742" w:wrap="none" w:vAnchor="page" w:hAnchor="page" w:x="923" w:y="1148"/>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1133" w:type="dxa"/>
            <w:tcBorders>
              <w:top w:val="single" w:sz="4" w:space="0" w:color="auto"/>
              <w:left w:val="single" w:sz="4" w:space="0" w:color="auto"/>
            </w:tcBorders>
            <w:shd w:val="clear" w:color="auto" w:fill="auto"/>
          </w:tcPr>
          <w:p w:rsidR="00177ED2" w:rsidRPr="00177ED2" w:rsidRDefault="00177ED2" w:rsidP="00177ED2">
            <w:pPr>
              <w:framePr w:w="15528" w:h="4742" w:wrap="none" w:vAnchor="page" w:hAnchor="page" w:x="923" w:y="1148"/>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1613" w:type="dxa"/>
            <w:tcBorders>
              <w:top w:val="single" w:sz="4" w:space="0" w:color="auto"/>
              <w:left w:val="single" w:sz="4" w:space="0" w:color="auto"/>
            </w:tcBorders>
            <w:shd w:val="clear" w:color="auto" w:fill="auto"/>
          </w:tcPr>
          <w:p w:rsidR="00177ED2" w:rsidRPr="00177ED2" w:rsidRDefault="00177ED2" w:rsidP="00177ED2">
            <w:pPr>
              <w:framePr w:w="15528" w:h="4742" w:wrap="none" w:vAnchor="page" w:hAnchor="page" w:x="923" w:y="1148"/>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710" w:type="dxa"/>
            <w:tcBorders>
              <w:top w:val="single" w:sz="4" w:space="0" w:color="auto"/>
              <w:left w:val="single" w:sz="4" w:space="0" w:color="auto"/>
            </w:tcBorders>
            <w:shd w:val="clear" w:color="auto" w:fill="auto"/>
          </w:tcPr>
          <w:p w:rsidR="00177ED2" w:rsidRPr="00177ED2" w:rsidRDefault="00177ED2" w:rsidP="00177ED2">
            <w:pPr>
              <w:framePr w:w="15528" w:h="4742" w:wrap="none" w:vAnchor="page" w:hAnchor="page" w:x="923" w:y="1148"/>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859" w:type="dxa"/>
            <w:tcBorders>
              <w:top w:val="single" w:sz="4" w:space="0" w:color="auto"/>
              <w:left w:val="single" w:sz="4" w:space="0" w:color="auto"/>
              <w:right w:val="single" w:sz="4" w:space="0" w:color="auto"/>
            </w:tcBorders>
            <w:shd w:val="clear" w:color="auto" w:fill="auto"/>
          </w:tcPr>
          <w:p w:rsidR="00177ED2" w:rsidRPr="00177ED2" w:rsidRDefault="00177ED2" w:rsidP="00177ED2">
            <w:pPr>
              <w:framePr w:w="15528" w:h="4742" w:wrap="none" w:vAnchor="page" w:hAnchor="page" w:x="923" w:y="1148"/>
              <w:widowControl w:val="0"/>
              <w:spacing w:after="0" w:line="240" w:lineRule="auto"/>
              <w:rPr>
                <w:rFonts w:ascii="Microsoft Sans Serif" w:eastAsia="Microsoft Sans Serif" w:hAnsi="Microsoft Sans Serif" w:cs="Microsoft Sans Serif"/>
                <w:color w:val="000000"/>
                <w:sz w:val="10"/>
                <w:szCs w:val="10"/>
                <w:lang w:eastAsia="ru-RU" w:bidi="ru-RU"/>
              </w:rPr>
            </w:pPr>
          </w:p>
        </w:tc>
      </w:tr>
      <w:tr w:rsidR="00177ED2" w:rsidRPr="00177ED2" w:rsidTr="00233858">
        <w:trPr>
          <w:trHeight w:hRule="exact" w:val="1488"/>
        </w:trPr>
        <w:tc>
          <w:tcPr>
            <w:tcW w:w="773" w:type="dxa"/>
            <w:tcBorders>
              <w:top w:val="single" w:sz="4" w:space="0" w:color="auto"/>
              <w:left w:val="single" w:sz="4" w:space="0" w:color="auto"/>
              <w:bottom w:val="single" w:sz="4" w:space="0" w:color="auto"/>
            </w:tcBorders>
            <w:shd w:val="clear" w:color="auto" w:fill="auto"/>
          </w:tcPr>
          <w:p w:rsidR="00177ED2" w:rsidRPr="00177ED2" w:rsidRDefault="00177ED2" w:rsidP="00177ED2">
            <w:pPr>
              <w:framePr w:w="15528" w:h="4742" w:wrap="none" w:vAnchor="page" w:hAnchor="page" w:x="923" w:y="1148"/>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3</w:t>
            </w:r>
          </w:p>
        </w:tc>
        <w:tc>
          <w:tcPr>
            <w:tcW w:w="3264" w:type="dxa"/>
            <w:tcBorders>
              <w:top w:val="single" w:sz="4" w:space="0" w:color="auto"/>
              <w:left w:val="single" w:sz="4" w:space="0" w:color="auto"/>
              <w:bottom w:val="single" w:sz="4" w:space="0" w:color="auto"/>
            </w:tcBorders>
            <w:shd w:val="clear" w:color="auto" w:fill="auto"/>
            <w:vAlign w:val="center"/>
          </w:tcPr>
          <w:p w:rsidR="00177ED2" w:rsidRPr="00177ED2" w:rsidRDefault="00177ED2" w:rsidP="00177ED2">
            <w:pPr>
              <w:framePr w:w="15528" w:h="4742" w:wrap="none" w:vAnchor="page" w:hAnchor="page" w:x="923" w:y="1148"/>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 xml:space="preserve">Обеспечить выполнение плана подготовки к отопительному периоду, предусмотренного </w:t>
            </w:r>
            <w:hyperlink r:id="rId201" w:history="1">
              <w:r w:rsidRPr="00177ED2">
                <w:rPr>
                  <w:rFonts w:ascii="Times New Roman" w:eastAsia="Times New Roman" w:hAnsi="Times New Roman" w:cs="Times New Roman"/>
                  <w:color w:val="000000"/>
                  <w:lang w:eastAsia="ru-RU" w:bidi="ru-RU"/>
                </w:rPr>
                <w:t xml:space="preserve">пунктом 3 </w:t>
              </w:r>
            </w:hyperlink>
            <w:r w:rsidRPr="00177ED2">
              <w:rPr>
                <w:rFonts w:ascii="Times New Roman" w:eastAsia="Times New Roman" w:hAnsi="Times New Roman" w:cs="Times New Roman"/>
                <w:color w:val="000000"/>
                <w:lang w:eastAsia="ru-RU" w:bidi="ru-RU"/>
              </w:rPr>
              <w:t xml:space="preserve">Правил </w:t>
            </w:r>
            <w:hyperlink r:id="rId202" w:history="1">
              <w:r w:rsidRPr="00177ED2">
                <w:rPr>
                  <w:rFonts w:ascii="Times New Roman" w:eastAsia="Times New Roman" w:hAnsi="Times New Roman" w:cs="Times New Roman"/>
                  <w:color w:val="000000"/>
                  <w:lang w:eastAsia="ru-RU" w:bidi="ru-RU"/>
                </w:rPr>
                <w:t>(подпункт 9.3</w:t>
              </w:r>
            </w:hyperlink>
            <w:hyperlink r:id="rId203" w:history="1">
              <w:r w:rsidRPr="00177ED2">
                <w:rPr>
                  <w:rFonts w:ascii="Times New Roman" w:eastAsia="Times New Roman" w:hAnsi="Times New Roman" w:cs="Times New Roman"/>
                  <w:color w:val="000000"/>
                  <w:lang w:eastAsia="ru-RU" w:bidi="ru-RU"/>
                </w:rPr>
                <w:t xml:space="preserve">пункта 9 </w:t>
              </w:r>
            </w:hyperlink>
            <w:r w:rsidRPr="00177ED2">
              <w:rPr>
                <w:rFonts w:ascii="Times New Roman" w:eastAsia="Times New Roman" w:hAnsi="Times New Roman" w:cs="Times New Roman"/>
                <w:color w:val="000000"/>
                <w:lang w:eastAsia="ru-RU" w:bidi="ru-RU"/>
              </w:rPr>
              <w:t>Правил)</w:t>
            </w:r>
          </w:p>
        </w:tc>
        <w:tc>
          <w:tcPr>
            <w:tcW w:w="4397" w:type="dxa"/>
            <w:tcBorders>
              <w:top w:val="single" w:sz="4" w:space="0" w:color="auto"/>
              <w:left w:val="single" w:sz="4" w:space="0" w:color="auto"/>
              <w:bottom w:val="single" w:sz="4" w:space="0" w:color="auto"/>
            </w:tcBorders>
            <w:shd w:val="clear" w:color="auto" w:fill="auto"/>
          </w:tcPr>
          <w:p w:rsidR="00177ED2" w:rsidRPr="00177ED2" w:rsidRDefault="00177ED2" w:rsidP="00177ED2">
            <w:pPr>
              <w:framePr w:w="15528" w:h="4742" w:wrap="none" w:vAnchor="page" w:hAnchor="page" w:x="923" w:y="1148"/>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 xml:space="preserve">План подготовки к отопительному периоду </w:t>
            </w:r>
            <w:hyperlink r:id="rId204" w:history="1">
              <w:r w:rsidRPr="00177ED2">
                <w:rPr>
                  <w:rFonts w:ascii="Times New Roman" w:eastAsia="Times New Roman" w:hAnsi="Times New Roman" w:cs="Times New Roman"/>
                  <w:color w:val="000000"/>
                  <w:lang w:eastAsia="ru-RU" w:bidi="ru-RU"/>
                </w:rPr>
                <w:t xml:space="preserve">(пункт 3 </w:t>
              </w:r>
            </w:hyperlink>
            <w:r w:rsidRPr="00177ED2">
              <w:rPr>
                <w:rFonts w:ascii="Times New Roman" w:eastAsia="Times New Roman" w:hAnsi="Times New Roman" w:cs="Times New Roman"/>
                <w:color w:val="000000"/>
                <w:lang w:eastAsia="ru-RU" w:bidi="ru-RU"/>
              </w:rPr>
              <w:t>Правил)</w:t>
            </w:r>
          </w:p>
        </w:tc>
        <w:tc>
          <w:tcPr>
            <w:tcW w:w="2069" w:type="dxa"/>
            <w:tcBorders>
              <w:top w:val="single" w:sz="4" w:space="0" w:color="auto"/>
              <w:left w:val="single" w:sz="4" w:space="0" w:color="auto"/>
              <w:bottom w:val="single" w:sz="4" w:space="0" w:color="auto"/>
            </w:tcBorders>
            <w:shd w:val="clear" w:color="auto" w:fill="auto"/>
            <w:vAlign w:val="center"/>
          </w:tcPr>
          <w:p w:rsidR="00177ED2" w:rsidRPr="00177ED2" w:rsidRDefault="00177ED2" w:rsidP="00177ED2">
            <w:pPr>
              <w:framePr w:w="15528" w:h="4742" w:wrap="none" w:vAnchor="page" w:hAnchor="page" w:x="923" w:y="1148"/>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Показатель наличия утвержденного плана подготовки к отопительному периоду</w:t>
            </w:r>
          </w:p>
        </w:tc>
        <w:tc>
          <w:tcPr>
            <w:tcW w:w="710" w:type="dxa"/>
            <w:tcBorders>
              <w:top w:val="single" w:sz="4" w:space="0" w:color="auto"/>
              <w:left w:val="single" w:sz="4" w:space="0" w:color="auto"/>
              <w:bottom w:val="single" w:sz="4" w:space="0" w:color="auto"/>
            </w:tcBorders>
            <w:shd w:val="clear" w:color="auto" w:fill="auto"/>
          </w:tcPr>
          <w:p w:rsidR="00177ED2" w:rsidRPr="00177ED2" w:rsidRDefault="00177ED2" w:rsidP="00177ED2">
            <w:pPr>
              <w:framePr w:w="15528" w:h="4742" w:wrap="none" w:vAnchor="page" w:hAnchor="page" w:x="923" w:y="1148"/>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0,05</w:t>
            </w:r>
          </w:p>
        </w:tc>
        <w:tc>
          <w:tcPr>
            <w:tcW w:w="1133" w:type="dxa"/>
            <w:tcBorders>
              <w:top w:val="single" w:sz="4" w:space="0" w:color="auto"/>
              <w:left w:val="single" w:sz="4" w:space="0" w:color="auto"/>
              <w:bottom w:val="single" w:sz="4" w:space="0" w:color="auto"/>
            </w:tcBorders>
            <w:shd w:val="clear" w:color="auto" w:fill="auto"/>
          </w:tcPr>
          <w:p w:rsidR="00177ED2" w:rsidRPr="00177ED2" w:rsidRDefault="00177ED2" w:rsidP="00177ED2">
            <w:pPr>
              <w:framePr w:w="15528" w:h="4742" w:wrap="none" w:vAnchor="page" w:hAnchor="page" w:x="923" w:y="1148"/>
              <w:widowControl w:val="0"/>
              <w:spacing w:before="140" w:after="0" w:line="240" w:lineRule="auto"/>
              <w:rPr>
                <w:rFonts w:ascii="Times New Roman" w:eastAsia="Times New Roman" w:hAnsi="Times New Roman" w:cs="Times New Roman"/>
                <w:color w:val="000000"/>
                <w:sz w:val="14"/>
                <w:szCs w:val="14"/>
                <w:lang w:eastAsia="ru-RU" w:bidi="ru-RU"/>
              </w:rPr>
            </w:pPr>
            <w:proofErr w:type="spellStart"/>
            <w:r w:rsidRPr="00177ED2">
              <w:rPr>
                <w:rFonts w:ascii="Times New Roman" w:eastAsia="Times New Roman" w:hAnsi="Times New Roman" w:cs="Times New Roman"/>
                <w:color w:val="000000"/>
                <w:sz w:val="14"/>
                <w:szCs w:val="14"/>
                <w:lang w:eastAsia="ru-RU" w:bidi="ru-RU"/>
              </w:rPr>
              <w:t>Кплан</w:t>
            </w:r>
            <w:proofErr w:type="spellEnd"/>
          </w:p>
        </w:tc>
        <w:tc>
          <w:tcPr>
            <w:tcW w:w="1613" w:type="dxa"/>
            <w:tcBorders>
              <w:top w:val="single" w:sz="4" w:space="0" w:color="auto"/>
              <w:left w:val="single" w:sz="4" w:space="0" w:color="auto"/>
              <w:bottom w:val="single" w:sz="4" w:space="0" w:color="auto"/>
            </w:tcBorders>
            <w:shd w:val="clear" w:color="auto" w:fill="auto"/>
          </w:tcPr>
          <w:p w:rsidR="00177ED2" w:rsidRPr="00177ED2" w:rsidRDefault="00177ED2" w:rsidP="00177ED2">
            <w:pPr>
              <w:framePr w:w="15528" w:h="4742" w:wrap="none" w:vAnchor="page" w:hAnchor="page" w:x="923" w:y="1148"/>
              <w:widowControl w:val="0"/>
              <w:spacing w:before="100"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Наличие - 1</w:t>
            </w:r>
          </w:p>
          <w:p w:rsidR="00177ED2" w:rsidRPr="00177ED2" w:rsidRDefault="00177ED2" w:rsidP="00177ED2">
            <w:pPr>
              <w:framePr w:w="15528" w:h="4742" w:wrap="none" w:vAnchor="page" w:hAnchor="page" w:x="923" w:y="1148"/>
              <w:widowControl w:val="0"/>
              <w:spacing w:after="0" w:line="240" w:lineRule="auto"/>
              <w:rPr>
                <w:rFonts w:ascii="Times New Roman" w:eastAsia="Times New Roman" w:hAnsi="Times New Roman" w:cs="Times New Roman"/>
                <w:color w:val="000000"/>
                <w:lang w:eastAsia="ru-RU" w:bidi="ru-RU"/>
              </w:rPr>
            </w:pPr>
            <w:r w:rsidRPr="00177ED2">
              <w:rPr>
                <w:rFonts w:ascii="Times New Roman" w:eastAsia="Times New Roman" w:hAnsi="Times New Roman" w:cs="Times New Roman"/>
                <w:color w:val="000000"/>
                <w:lang w:eastAsia="ru-RU" w:bidi="ru-RU"/>
              </w:rPr>
              <w:t>Отсутствие - 0</w:t>
            </w:r>
          </w:p>
        </w:tc>
        <w:tc>
          <w:tcPr>
            <w:tcW w:w="710" w:type="dxa"/>
            <w:tcBorders>
              <w:top w:val="single" w:sz="4" w:space="0" w:color="auto"/>
              <w:left w:val="single" w:sz="4" w:space="0" w:color="auto"/>
              <w:bottom w:val="single" w:sz="4" w:space="0" w:color="auto"/>
            </w:tcBorders>
            <w:shd w:val="clear" w:color="auto" w:fill="auto"/>
          </w:tcPr>
          <w:p w:rsidR="00177ED2" w:rsidRPr="00177ED2" w:rsidRDefault="00177ED2" w:rsidP="00177ED2">
            <w:pPr>
              <w:framePr w:w="15528" w:h="4742" w:wrap="none" w:vAnchor="page" w:hAnchor="page" w:x="923" w:y="1148"/>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177ED2" w:rsidRPr="00177ED2" w:rsidRDefault="00177ED2" w:rsidP="00177ED2">
            <w:pPr>
              <w:framePr w:w="15528" w:h="4742" w:wrap="none" w:vAnchor="page" w:hAnchor="page" w:x="923" w:y="1148"/>
              <w:widowControl w:val="0"/>
              <w:spacing w:after="0" w:line="240" w:lineRule="auto"/>
              <w:rPr>
                <w:rFonts w:ascii="Microsoft Sans Serif" w:eastAsia="Microsoft Sans Serif" w:hAnsi="Microsoft Sans Serif" w:cs="Microsoft Sans Serif"/>
                <w:color w:val="000000"/>
                <w:sz w:val="10"/>
                <w:szCs w:val="10"/>
                <w:lang w:eastAsia="ru-RU" w:bidi="ru-RU"/>
              </w:rPr>
            </w:pPr>
          </w:p>
        </w:tc>
      </w:tr>
    </w:tbl>
    <w:p w:rsidR="00177ED2" w:rsidRPr="00177ED2" w:rsidRDefault="00177ED2" w:rsidP="00177ED2">
      <w:pPr>
        <w:framePr w:wrap="none" w:vAnchor="page" w:hAnchor="page" w:x="8359" w:y="10931"/>
        <w:widowControl w:val="0"/>
        <w:spacing w:after="0" w:line="240" w:lineRule="auto"/>
        <w:rPr>
          <w:rFonts w:ascii="Times New Roman" w:eastAsia="Times New Roman" w:hAnsi="Times New Roman" w:cs="Times New Roman"/>
          <w:color w:val="000000"/>
          <w:sz w:val="24"/>
          <w:szCs w:val="24"/>
          <w:lang w:eastAsia="ru-RU" w:bidi="ru-RU"/>
        </w:rPr>
      </w:pPr>
      <w:r w:rsidRPr="00177ED2">
        <w:rPr>
          <w:rFonts w:ascii="Times New Roman" w:eastAsia="Times New Roman" w:hAnsi="Times New Roman" w:cs="Times New Roman"/>
          <w:color w:val="000000"/>
          <w:sz w:val="24"/>
          <w:szCs w:val="24"/>
          <w:lang w:eastAsia="ru-RU" w:bidi="ru-RU"/>
        </w:rPr>
        <w:t>57</w:t>
      </w:r>
    </w:p>
    <w:p w:rsidR="00177ED2" w:rsidRPr="00177ED2" w:rsidRDefault="00177ED2" w:rsidP="00177ED2">
      <w:pPr>
        <w:widowControl w:val="0"/>
        <w:spacing w:after="0" w:line="1" w:lineRule="exact"/>
        <w:rPr>
          <w:rFonts w:ascii="Microsoft Sans Serif" w:eastAsia="Microsoft Sans Serif" w:hAnsi="Microsoft Sans Serif" w:cs="Microsoft Sans Serif"/>
          <w:color w:val="000000"/>
          <w:sz w:val="24"/>
          <w:szCs w:val="24"/>
          <w:lang w:eastAsia="ru-RU" w:bidi="ru-RU"/>
        </w:rPr>
      </w:pPr>
    </w:p>
    <w:p w:rsidR="00177ED2" w:rsidRPr="00177ED2" w:rsidRDefault="00177ED2" w:rsidP="00177ED2">
      <w:pPr>
        <w:tabs>
          <w:tab w:val="left" w:pos="10125"/>
        </w:tabs>
      </w:pPr>
    </w:p>
    <w:sectPr w:rsidR="00177ED2" w:rsidRPr="00177ED2" w:rsidSect="00177ED2">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65D94"/>
    <w:multiLevelType w:val="multilevel"/>
    <w:tmpl w:val="70887D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404FB5"/>
    <w:multiLevelType w:val="multilevel"/>
    <w:tmpl w:val="466ACDF4"/>
    <w:lvl w:ilvl="0">
      <w:start w:val="1"/>
      <w:numFmt w:val="bullet"/>
      <w:lvlText w:val="-"/>
      <w:lvlJc w:val="left"/>
      <w:rPr>
        <w:rFonts w:ascii="Times New Roman" w:eastAsia="Times New Roman" w:hAnsi="Times New Roman" w:cs="Times New Roman"/>
        <w:b w:val="0"/>
        <w:bCs w:val="0"/>
        <w:i w:val="0"/>
        <w:iCs w:val="0"/>
        <w:smallCaps w:val="0"/>
        <w:strike w:val="0"/>
        <w:color w:val="242419"/>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9E1B4E"/>
    <w:multiLevelType w:val="hybridMultilevel"/>
    <w:tmpl w:val="73944FE0"/>
    <w:lvl w:ilvl="0" w:tplc="90EC40FC">
      <w:start w:val="1"/>
      <w:numFmt w:val="decimal"/>
      <w:lvlText w:val="%1."/>
      <w:lvlJc w:val="left"/>
      <w:pPr>
        <w:ind w:left="620" w:hanging="360"/>
      </w:pPr>
      <w:rPr>
        <w:rFonts w:hint="default"/>
      </w:rPr>
    </w:lvl>
    <w:lvl w:ilvl="1" w:tplc="04190019" w:tentative="1">
      <w:start w:val="1"/>
      <w:numFmt w:val="lowerLetter"/>
      <w:lvlText w:val="%2."/>
      <w:lvlJc w:val="left"/>
      <w:pPr>
        <w:ind w:left="1340" w:hanging="360"/>
      </w:pPr>
    </w:lvl>
    <w:lvl w:ilvl="2" w:tplc="0419001B" w:tentative="1">
      <w:start w:val="1"/>
      <w:numFmt w:val="lowerRoman"/>
      <w:lvlText w:val="%3."/>
      <w:lvlJc w:val="right"/>
      <w:pPr>
        <w:ind w:left="2060" w:hanging="180"/>
      </w:pPr>
    </w:lvl>
    <w:lvl w:ilvl="3" w:tplc="0419000F" w:tentative="1">
      <w:start w:val="1"/>
      <w:numFmt w:val="decimal"/>
      <w:lvlText w:val="%4."/>
      <w:lvlJc w:val="left"/>
      <w:pPr>
        <w:ind w:left="2780" w:hanging="360"/>
      </w:pPr>
    </w:lvl>
    <w:lvl w:ilvl="4" w:tplc="04190019" w:tentative="1">
      <w:start w:val="1"/>
      <w:numFmt w:val="lowerLetter"/>
      <w:lvlText w:val="%5."/>
      <w:lvlJc w:val="left"/>
      <w:pPr>
        <w:ind w:left="3500" w:hanging="360"/>
      </w:pPr>
    </w:lvl>
    <w:lvl w:ilvl="5" w:tplc="0419001B" w:tentative="1">
      <w:start w:val="1"/>
      <w:numFmt w:val="lowerRoman"/>
      <w:lvlText w:val="%6."/>
      <w:lvlJc w:val="right"/>
      <w:pPr>
        <w:ind w:left="4220" w:hanging="180"/>
      </w:pPr>
    </w:lvl>
    <w:lvl w:ilvl="6" w:tplc="0419000F" w:tentative="1">
      <w:start w:val="1"/>
      <w:numFmt w:val="decimal"/>
      <w:lvlText w:val="%7."/>
      <w:lvlJc w:val="left"/>
      <w:pPr>
        <w:ind w:left="4940" w:hanging="360"/>
      </w:pPr>
    </w:lvl>
    <w:lvl w:ilvl="7" w:tplc="04190019" w:tentative="1">
      <w:start w:val="1"/>
      <w:numFmt w:val="lowerLetter"/>
      <w:lvlText w:val="%8."/>
      <w:lvlJc w:val="left"/>
      <w:pPr>
        <w:ind w:left="5660" w:hanging="360"/>
      </w:pPr>
    </w:lvl>
    <w:lvl w:ilvl="8" w:tplc="0419001B" w:tentative="1">
      <w:start w:val="1"/>
      <w:numFmt w:val="lowerRoman"/>
      <w:lvlText w:val="%9."/>
      <w:lvlJc w:val="right"/>
      <w:pPr>
        <w:ind w:left="6380" w:hanging="180"/>
      </w:pPr>
    </w:lvl>
  </w:abstractNum>
  <w:abstractNum w:abstractNumId="3">
    <w:nsid w:val="16E349EB"/>
    <w:multiLevelType w:val="multilevel"/>
    <w:tmpl w:val="061840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D5C18ED"/>
    <w:multiLevelType w:val="multilevel"/>
    <w:tmpl w:val="70887D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3535A35"/>
    <w:multiLevelType w:val="multilevel"/>
    <w:tmpl w:val="F3C454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4545559"/>
    <w:multiLevelType w:val="hybridMultilevel"/>
    <w:tmpl w:val="E2DA7D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3B445C8"/>
    <w:multiLevelType w:val="multilevel"/>
    <w:tmpl w:val="A3346DAA"/>
    <w:lvl w:ilvl="0">
      <w:start w:val="1"/>
      <w:numFmt w:val="bullet"/>
      <w:lvlText w:val="-"/>
      <w:lvlJc w:val="left"/>
      <w:rPr>
        <w:rFonts w:ascii="Times New Roman" w:eastAsia="Times New Roman" w:hAnsi="Times New Roman" w:cs="Times New Roman"/>
        <w:b w:val="0"/>
        <w:bCs w:val="0"/>
        <w:i w:val="0"/>
        <w:iCs w:val="0"/>
        <w:smallCaps w:val="0"/>
        <w:strike w:val="0"/>
        <w:color w:val="242419"/>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B331D4D"/>
    <w:multiLevelType w:val="multilevel"/>
    <w:tmpl w:val="B61CF0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CFA478A"/>
    <w:multiLevelType w:val="multilevel"/>
    <w:tmpl w:val="930002A8"/>
    <w:lvl w:ilvl="0">
      <w:start w:val="1"/>
      <w:numFmt w:val="bullet"/>
      <w:lvlText w:val="-"/>
      <w:lvlJc w:val="left"/>
      <w:rPr>
        <w:rFonts w:ascii="Times New Roman" w:eastAsia="Times New Roman" w:hAnsi="Times New Roman" w:cs="Times New Roman"/>
        <w:b w:val="0"/>
        <w:bCs w:val="0"/>
        <w:i w:val="0"/>
        <w:iCs w:val="0"/>
        <w:smallCaps w:val="0"/>
        <w:strike w:val="0"/>
        <w:color w:val="242419"/>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EC52FF7"/>
    <w:multiLevelType w:val="multilevel"/>
    <w:tmpl w:val="87949C28"/>
    <w:lvl w:ilvl="0">
      <w:start w:val="1"/>
      <w:numFmt w:val="bullet"/>
      <w:lvlText w:val="-"/>
      <w:lvlJc w:val="left"/>
      <w:rPr>
        <w:rFonts w:ascii="Times New Roman" w:eastAsia="Times New Roman" w:hAnsi="Times New Roman" w:cs="Times New Roman"/>
        <w:b w:val="0"/>
        <w:bCs w:val="0"/>
        <w:i w:val="0"/>
        <w:iCs w:val="0"/>
        <w:smallCaps w:val="0"/>
        <w:strike w:val="0"/>
        <w:color w:val="242419"/>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FF26177"/>
    <w:multiLevelType w:val="hybridMultilevel"/>
    <w:tmpl w:val="721AE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4077486"/>
    <w:multiLevelType w:val="multilevel"/>
    <w:tmpl w:val="FF2CDD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1"/>
  </w:num>
  <w:num w:numId="4">
    <w:abstractNumId w:val="9"/>
  </w:num>
  <w:num w:numId="5">
    <w:abstractNumId w:val="7"/>
  </w:num>
  <w:num w:numId="6">
    <w:abstractNumId w:val="10"/>
  </w:num>
  <w:num w:numId="7">
    <w:abstractNumId w:val="3"/>
  </w:num>
  <w:num w:numId="8">
    <w:abstractNumId w:val="12"/>
  </w:num>
  <w:num w:numId="9">
    <w:abstractNumId w:val="8"/>
  </w:num>
  <w:num w:numId="10">
    <w:abstractNumId w:val="4"/>
  </w:num>
  <w:num w:numId="11">
    <w:abstractNumId w:val="6"/>
  </w:num>
  <w:num w:numId="12">
    <w:abstractNumId w:val="2"/>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D763F"/>
    <w:rsid w:val="00177ED2"/>
    <w:rsid w:val="00242CCC"/>
    <w:rsid w:val="003A07A1"/>
    <w:rsid w:val="00817096"/>
    <w:rsid w:val="00A52A42"/>
    <w:rsid w:val="00AD763F"/>
    <w:rsid w:val="00C51E9A"/>
    <w:rsid w:val="00E94B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7" type="connector" idref="#Shape 4"/>
        <o:r id="V:Rule18" type="connector" idref="#Shape 6"/>
        <o:r id="V:Rule19" type="connector" idref="#Shape 5"/>
        <o:r id="V:Rule20" type="connector" idref="#Shape 10"/>
        <o:r id="V:Rule21" type="connector" idref="#Shape 9"/>
        <o:r id="V:Rule22" type="connector" idref="#Shape 7"/>
        <o:r id="V:Rule23" type="connector" idref="#Shape 8"/>
        <o:r id="V:Rule24" type="connector" idref="#Shape 12"/>
        <o:r id="V:Rule25" type="connector" idref="#Shape 14"/>
        <o:r id="V:Rule26" type="connector" idref="#Shape 17"/>
        <o:r id="V:Rule27" type="connector" idref="#Shape 15"/>
        <o:r id="V:Rule28" type="connector" idref="#Shape 11"/>
        <o:r id="V:Rule29" type="connector" idref="#Shape 19"/>
        <o:r id="V:Rule30" type="connector" idref="#Shape 13"/>
        <o:r id="V:Rule31" type="connector" idref="#Shape 16"/>
        <o:r id="V:Rule32" type="connector" idref="#Shape 1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4BA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77ED2"/>
  </w:style>
  <w:style w:type="character" w:customStyle="1" w:styleId="3">
    <w:name w:val="Основной текст (3)_"/>
    <w:basedOn w:val="a0"/>
    <w:link w:val="30"/>
    <w:rsid w:val="00177ED2"/>
    <w:rPr>
      <w:rFonts w:ascii="Arial Narrow" w:eastAsia="Arial Narrow" w:hAnsi="Arial Narrow" w:cs="Arial Narrow"/>
      <w:color w:val="28292E"/>
    </w:rPr>
  </w:style>
  <w:style w:type="character" w:customStyle="1" w:styleId="a3">
    <w:name w:val="Основной текст_"/>
    <w:basedOn w:val="a0"/>
    <w:link w:val="10"/>
    <w:rsid w:val="00177ED2"/>
    <w:rPr>
      <w:rFonts w:ascii="Times New Roman" w:eastAsia="Times New Roman" w:hAnsi="Times New Roman" w:cs="Times New Roman"/>
      <w:sz w:val="28"/>
      <w:szCs w:val="28"/>
    </w:rPr>
  </w:style>
  <w:style w:type="character" w:customStyle="1" w:styleId="a4">
    <w:name w:val="Подпись к картинке_"/>
    <w:basedOn w:val="a0"/>
    <w:link w:val="a5"/>
    <w:rsid w:val="00177ED2"/>
    <w:rPr>
      <w:rFonts w:ascii="Times New Roman" w:eastAsia="Times New Roman" w:hAnsi="Times New Roman" w:cs="Times New Roman"/>
      <w:color w:val="28292E"/>
      <w:sz w:val="28"/>
      <w:szCs w:val="28"/>
    </w:rPr>
  </w:style>
  <w:style w:type="character" w:customStyle="1" w:styleId="11">
    <w:name w:val="Заголовок №1_"/>
    <w:basedOn w:val="a0"/>
    <w:link w:val="12"/>
    <w:rsid w:val="00177ED2"/>
    <w:rPr>
      <w:rFonts w:ascii="Times New Roman" w:eastAsia="Times New Roman" w:hAnsi="Times New Roman" w:cs="Times New Roman"/>
      <w:color w:val="28292E"/>
      <w:sz w:val="36"/>
      <w:szCs w:val="36"/>
    </w:rPr>
  </w:style>
  <w:style w:type="character" w:customStyle="1" w:styleId="2">
    <w:name w:val="Колонтитул (2)_"/>
    <w:basedOn w:val="a0"/>
    <w:link w:val="20"/>
    <w:rsid w:val="00177ED2"/>
    <w:rPr>
      <w:rFonts w:ascii="Times New Roman" w:eastAsia="Times New Roman" w:hAnsi="Times New Roman" w:cs="Times New Roman"/>
      <w:sz w:val="20"/>
      <w:szCs w:val="20"/>
    </w:rPr>
  </w:style>
  <w:style w:type="character" w:customStyle="1" w:styleId="a6">
    <w:name w:val="Колонтитул_"/>
    <w:basedOn w:val="a0"/>
    <w:link w:val="a7"/>
    <w:rsid w:val="00177ED2"/>
    <w:rPr>
      <w:rFonts w:ascii="Times New Roman" w:eastAsia="Times New Roman" w:hAnsi="Times New Roman" w:cs="Times New Roman"/>
    </w:rPr>
  </w:style>
  <w:style w:type="character" w:customStyle="1" w:styleId="21">
    <w:name w:val="Основной текст (2)_"/>
    <w:basedOn w:val="a0"/>
    <w:link w:val="22"/>
    <w:rsid w:val="00177ED2"/>
    <w:rPr>
      <w:rFonts w:ascii="Times New Roman" w:eastAsia="Times New Roman" w:hAnsi="Times New Roman" w:cs="Times New Roman"/>
    </w:rPr>
  </w:style>
  <w:style w:type="character" w:customStyle="1" w:styleId="a8">
    <w:name w:val="Другое_"/>
    <w:basedOn w:val="a0"/>
    <w:link w:val="a9"/>
    <w:rsid w:val="00177ED2"/>
    <w:rPr>
      <w:rFonts w:ascii="Times New Roman" w:eastAsia="Times New Roman" w:hAnsi="Times New Roman" w:cs="Times New Roman"/>
      <w:sz w:val="28"/>
      <w:szCs w:val="28"/>
    </w:rPr>
  </w:style>
  <w:style w:type="character" w:customStyle="1" w:styleId="aa">
    <w:name w:val="Подпись к таблице_"/>
    <w:basedOn w:val="a0"/>
    <w:link w:val="ab"/>
    <w:rsid w:val="00177ED2"/>
    <w:rPr>
      <w:rFonts w:ascii="Times New Roman" w:eastAsia="Times New Roman" w:hAnsi="Times New Roman" w:cs="Times New Roman"/>
      <w:sz w:val="28"/>
      <w:szCs w:val="28"/>
    </w:rPr>
  </w:style>
  <w:style w:type="character" w:customStyle="1" w:styleId="ac">
    <w:name w:val="Оглавление_"/>
    <w:basedOn w:val="a0"/>
    <w:link w:val="ad"/>
    <w:rsid w:val="00177ED2"/>
    <w:rPr>
      <w:rFonts w:ascii="Times New Roman" w:eastAsia="Times New Roman" w:hAnsi="Times New Roman" w:cs="Times New Roman"/>
      <w:sz w:val="28"/>
      <w:szCs w:val="28"/>
    </w:rPr>
  </w:style>
  <w:style w:type="character" w:customStyle="1" w:styleId="23">
    <w:name w:val="Заголовок №2_"/>
    <w:basedOn w:val="a0"/>
    <w:link w:val="24"/>
    <w:rsid w:val="00177ED2"/>
    <w:rPr>
      <w:rFonts w:ascii="Times New Roman" w:eastAsia="Times New Roman" w:hAnsi="Times New Roman" w:cs="Times New Roman"/>
      <w:b/>
      <w:bCs/>
      <w:sz w:val="32"/>
      <w:szCs w:val="32"/>
    </w:rPr>
  </w:style>
  <w:style w:type="character" w:customStyle="1" w:styleId="31">
    <w:name w:val="Заголовок №3_"/>
    <w:basedOn w:val="a0"/>
    <w:link w:val="32"/>
    <w:rsid w:val="00177ED2"/>
    <w:rPr>
      <w:rFonts w:ascii="Times New Roman" w:eastAsia="Times New Roman" w:hAnsi="Times New Roman" w:cs="Times New Roman"/>
      <w:sz w:val="28"/>
      <w:szCs w:val="28"/>
    </w:rPr>
  </w:style>
  <w:style w:type="paragraph" w:customStyle="1" w:styleId="30">
    <w:name w:val="Основной текст (3)"/>
    <w:basedOn w:val="a"/>
    <w:link w:val="3"/>
    <w:rsid w:val="00177ED2"/>
    <w:pPr>
      <w:widowControl w:val="0"/>
      <w:spacing w:after="0" w:line="286" w:lineRule="auto"/>
      <w:jc w:val="center"/>
    </w:pPr>
    <w:rPr>
      <w:rFonts w:ascii="Arial Narrow" w:eastAsia="Arial Narrow" w:hAnsi="Arial Narrow" w:cs="Arial Narrow"/>
      <w:color w:val="28292E"/>
    </w:rPr>
  </w:style>
  <w:style w:type="paragraph" w:customStyle="1" w:styleId="10">
    <w:name w:val="Основной текст1"/>
    <w:basedOn w:val="a"/>
    <w:link w:val="a3"/>
    <w:rsid w:val="00177ED2"/>
    <w:pPr>
      <w:widowControl w:val="0"/>
      <w:spacing w:after="0" w:line="240" w:lineRule="auto"/>
      <w:ind w:firstLine="400"/>
    </w:pPr>
    <w:rPr>
      <w:rFonts w:ascii="Times New Roman" w:eastAsia="Times New Roman" w:hAnsi="Times New Roman" w:cs="Times New Roman"/>
      <w:sz w:val="28"/>
      <w:szCs w:val="28"/>
    </w:rPr>
  </w:style>
  <w:style w:type="paragraph" w:customStyle="1" w:styleId="a5">
    <w:name w:val="Подпись к картинке"/>
    <w:basedOn w:val="a"/>
    <w:link w:val="a4"/>
    <w:rsid w:val="00177ED2"/>
    <w:pPr>
      <w:widowControl w:val="0"/>
      <w:spacing w:after="0" w:line="240" w:lineRule="auto"/>
    </w:pPr>
    <w:rPr>
      <w:rFonts w:ascii="Times New Roman" w:eastAsia="Times New Roman" w:hAnsi="Times New Roman" w:cs="Times New Roman"/>
      <w:color w:val="28292E"/>
      <w:sz w:val="28"/>
      <w:szCs w:val="28"/>
    </w:rPr>
  </w:style>
  <w:style w:type="paragraph" w:customStyle="1" w:styleId="12">
    <w:name w:val="Заголовок №1"/>
    <w:basedOn w:val="a"/>
    <w:link w:val="11"/>
    <w:rsid w:val="00177ED2"/>
    <w:pPr>
      <w:widowControl w:val="0"/>
      <w:spacing w:after="660" w:line="240" w:lineRule="auto"/>
      <w:jc w:val="center"/>
      <w:outlineLvl w:val="0"/>
    </w:pPr>
    <w:rPr>
      <w:rFonts w:ascii="Times New Roman" w:eastAsia="Times New Roman" w:hAnsi="Times New Roman" w:cs="Times New Roman"/>
      <w:color w:val="28292E"/>
      <w:sz w:val="36"/>
      <w:szCs w:val="36"/>
    </w:rPr>
  </w:style>
  <w:style w:type="paragraph" w:customStyle="1" w:styleId="20">
    <w:name w:val="Колонтитул (2)"/>
    <w:basedOn w:val="a"/>
    <w:link w:val="2"/>
    <w:rsid w:val="00177ED2"/>
    <w:pPr>
      <w:widowControl w:val="0"/>
      <w:spacing w:after="0" w:line="240" w:lineRule="auto"/>
    </w:pPr>
    <w:rPr>
      <w:rFonts w:ascii="Times New Roman" w:eastAsia="Times New Roman" w:hAnsi="Times New Roman" w:cs="Times New Roman"/>
      <w:sz w:val="20"/>
      <w:szCs w:val="20"/>
    </w:rPr>
  </w:style>
  <w:style w:type="paragraph" w:customStyle="1" w:styleId="a7">
    <w:name w:val="Колонтитул"/>
    <w:basedOn w:val="a"/>
    <w:link w:val="a6"/>
    <w:rsid w:val="00177ED2"/>
    <w:pPr>
      <w:widowControl w:val="0"/>
      <w:spacing w:after="0" w:line="240" w:lineRule="auto"/>
    </w:pPr>
    <w:rPr>
      <w:rFonts w:ascii="Times New Roman" w:eastAsia="Times New Roman" w:hAnsi="Times New Roman" w:cs="Times New Roman"/>
    </w:rPr>
  </w:style>
  <w:style w:type="paragraph" w:customStyle="1" w:styleId="22">
    <w:name w:val="Основной текст (2)"/>
    <w:basedOn w:val="a"/>
    <w:link w:val="21"/>
    <w:rsid w:val="00177ED2"/>
    <w:pPr>
      <w:widowControl w:val="0"/>
      <w:spacing w:after="260" w:line="240" w:lineRule="auto"/>
      <w:ind w:left="4380"/>
    </w:pPr>
    <w:rPr>
      <w:rFonts w:ascii="Times New Roman" w:eastAsia="Times New Roman" w:hAnsi="Times New Roman" w:cs="Times New Roman"/>
    </w:rPr>
  </w:style>
  <w:style w:type="paragraph" w:customStyle="1" w:styleId="a9">
    <w:name w:val="Другое"/>
    <w:basedOn w:val="a"/>
    <w:link w:val="a8"/>
    <w:rsid w:val="00177ED2"/>
    <w:pPr>
      <w:widowControl w:val="0"/>
      <w:spacing w:after="0" w:line="240" w:lineRule="auto"/>
    </w:pPr>
    <w:rPr>
      <w:rFonts w:ascii="Times New Roman" w:eastAsia="Times New Roman" w:hAnsi="Times New Roman" w:cs="Times New Roman"/>
      <w:sz w:val="28"/>
      <w:szCs w:val="28"/>
    </w:rPr>
  </w:style>
  <w:style w:type="paragraph" w:customStyle="1" w:styleId="ab">
    <w:name w:val="Подпись к таблице"/>
    <w:basedOn w:val="a"/>
    <w:link w:val="aa"/>
    <w:rsid w:val="00177ED2"/>
    <w:pPr>
      <w:widowControl w:val="0"/>
      <w:spacing w:after="0" w:line="276" w:lineRule="auto"/>
      <w:ind w:firstLine="720"/>
    </w:pPr>
    <w:rPr>
      <w:rFonts w:ascii="Times New Roman" w:eastAsia="Times New Roman" w:hAnsi="Times New Roman" w:cs="Times New Roman"/>
      <w:sz w:val="28"/>
      <w:szCs w:val="28"/>
    </w:rPr>
  </w:style>
  <w:style w:type="paragraph" w:customStyle="1" w:styleId="ad">
    <w:name w:val="Оглавление"/>
    <w:basedOn w:val="a"/>
    <w:link w:val="ac"/>
    <w:rsid w:val="00177ED2"/>
    <w:pPr>
      <w:widowControl w:val="0"/>
      <w:spacing w:after="150" w:line="240" w:lineRule="auto"/>
      <w:ind w:left="3340"/>
    </w:pPr>
    <w:rPr>
      <w:rFonts w:ascii="Times New Roman" w:eastAsia="Times New Roman" w:hAnsi="Times New Roman" w:cs="Times New Roman"/>
      <w:sz w:val="28"/>
      <w:szCs w:val="28"/>
    </w:rPr>
  </w:style>
  <w:style w:type="paragraph" w:customStyle="1" w:styleId="24">
    <w:name w:val="Заголовок №2"/>
    <w:basedOn w:val="a"/>
    <w:link w:val="23"/>
    <w:rsid w:val="00177ED2"/>
    <w:pPr>
      <w:widowControl w:val="0"/>
      <w:spacing w:after="40" w:line="240" w:lineRule="auto"/>
      <w:jc w:val="center"/>
      <w:outlineLvl w:val="1"/>
    </w:pPr>
    <w:rPr>
      <w:rFonts w:ascii="Times New Roman" w:eastAsia="Times New Roman" w:hAnsi="Times New Roman" w:cs="Times New Roman"/>
      <w:b/>
      <w:bCs/>
      <w:sz w:val="32"/>
      <w:szCs w:val="32"/>
    </w:rPr>
  </w:style>
  <w:style w:type="paragraph" w:customStyle="1" w:styleId="32">
    <w:name w:val="Заголовок №3"/>
    <w:basedOn w:val="a"/>
    <w:link w:val="31"/>
    <w:rsid w:val="00177ED2"/>
    <w:pPr>
      <w:widowControl w:val="0"/>
      <w:spacing w:after="570" w:line="240" w:lineRule="auto"/>
      <w:outlineLvl w:val="2"/>
    </w:pPr>
    <w:rPr>
      <w:rFonts w:ascii="Times New Roman" w:eastAsia="Times New Roman" w:hAnsi="Times New Roman" w:cs="Times New Roman"/>
      <w:sz w:val="28"/>
      <w:szCs w:val="28"/>
    </w:rPr>
  </w:style>
  <w:style w:type="paragraph" w:customStyle="1" w:styleId="13">
    <w:name w:val="Абзац списка1"/>
    <w:basedOn w:val="a"/>
    <w:next w:val="ae"/>
    <w:uiPriority w:val="34"/>
    <w:qFormat/>
    <w:rsid w:val="00177ED2"/>
    <w:pPr>
      <w:spacing w:after="200" w:line="276" w:lineRule="auto"/>
      <w:ind w:left="720"/>
      <w:contextualSpacing/>
    </w:pPr>
  </w:style>
  <w:style w:type="paragraph" w:styleId="af">
    <w:name w:val="Balloon Text"/>
    <w:basedOn w:val="a"/>
    <w:link w:val="af0"/>
    <w:uiPriority w:val="99"/>
    <w:semiHidden/>
    <w:unhideWhenUsed/>
    <w:rsid w:val="00177ED2"/>
    <w:pPr>
      <w:widowControl w:val="0"/>
      <w:spacing w:after="0" w:line="240" w:lineRule="auto"/>
    </w:pPr>
    <w:rPr>
      <w:rFonts w:ascii="Segoe UI" w:eastAsia="Microsoft Sans Serif" w:hAnsi="Segoe UI" w:cs="Segoe UI"/>
      <w:color w:val="000000"/>
      <w:sz w:val="18"/>
      <w:szCs w:val="18"/>
      <w:lang w:eastAsia="ru-RU" w:bidi="ru-RU"/>
    </w:rPr>
  </w:style>
  <w:style w:type="character" w:customStyle="1" w:styleId="af0">
    <w:name w:val="Текст выноски Знак"/>
    <w:basedOn w:val="a0"/>
    <w:link w:val="af"/>
    <w:uiPriority w:val="99"/>
    <w:semiHidden/>
    <w:rsid w:val="00177ED2"/>
    <w:rPr>
      <w:rFonts w:ascii="Segoe UI" w:eastAsia="Microsoft Sans Serif" w:hAnsi="Segoe UI" w:cs="Segoe UI"/>
      <w:color w:val="000000"/>
      <w:sz w:val="18"/>
      <w:szCs w:val="18"/>
      <w:lang w:eastAsia="ru-RU" w:bidi="ru-RU"/>
    </w:rPr>
  </w:style>
  <w:style w:type="paragraph" w:styleId="ae">
    <w:name w:val="List Paragraph"/>
    <w:basedOn w:val="a"/>
    <w:uiPriority w:val="34"/>
    <w:qFormat/>
    <w:rsid w:val="00177ED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83239&amp;dst=539" TargetMode="External"/><Relationship Id="rId21" Type="http://schemas.openxmlformats.org/officeDocument/2006/relationships/hyperlink" Target="https://login.consultant.ru/link/?req=doc&amp;base=LAW&amp;n=41812&amp;dst=100387" TargetMode="External"/><Relationship Id="rId42" Type="http://schemas.openxmlformats.org/officeDocument/2006/relationships/hyperlink" Target="https://login.consultant.ru/link/?req=doc&amp;base=LAW&amp;n=41812&amp;dst=100062" TargetMode="External"/><Relationship Id="rId63" Type="http://schemas.openxmlformats.org/officeDocument/2006/relationships/hyperlink" Target="https://login.consultant.ru/link/?req=doc&amp;base=LAW&amp;n=41812&amp;dst=101970" TargetMode="External"/><Relationship Id="rId84" Type="http://schemas.openxmlformats.org/officeDocument/2006/relationships/hyperlink" Target="https://login.consultant.ru/link/?req=doc&amp;base=LAW&amp;n=491894&amp;dst=100110" TargetMode="External"/><Relationship Id="rId138" Type="http://schemas.openxmlformats.org/officeDocument/2006/relationships/hyperlink" Target="https://login.consultant.ru/link/?req=doc&amp;base=LAW&amp;n=41812&amp;dst=100799" TargetMode="External"/><Relationship Id="rId159" Type="http://schemas.openxmlformats.org/officeDocument/2006/relationships/hyperlink" Target="https://login.consultant.ru/link/?req=doc&amp;base=LAW&amp;n=41812&amp;dst=102034" TargetMode="External"/><Relationship Id="rId170" Type="http://schemas.openxmlformats.org/officeDocument/2006/relationships/hyperlink" Target="https://login.consultant.ru/link/?req=doc&amp;base=LAW&amp;n=41812&amp;dst=100517" TargetMode="External"/><Relationship Id="rId191" Type="http://schemas.openxmlformats.org/officeDocument/2006/relationships/hyperlink" Target="https://login.consultant.ru/link/?req=doc&amp;base=LAW&amp;n=41812&amp;dst=101920" TargetMode="External"/><Relationship Id="rId205" Type="http://schemas.openxmlformats.org/officeDocument/2006/relationships/fontTable" Target="fontTable.xml"/><Relationship Id="rId16" Type="http://schemas.openxmlformats.org/officeDocument/2006/relationships/hyperlink" Target="https://login.consultant.ru/link/?req=doc&amp;base=LAW&amp;n=491894&amp;dst=100071" TargetMode="External"/><Relationship Id="rId107" Type="http://schemas.openxmlformats.org/officeDocument/2006/relationships/hyperlink" Target="https://login.consultant.ru/link/?req=doc&amp;base=LAW&amp;n=41812&amp;dst=101164" TargetMode="External"/><Relationship Id="rId11" Type="http://schemas.openxmlformats.org/officeDocument/2006/relationships/hyperlink" Target="https://login.consultant.ru/link/?req=doc&amp;base=LAW&amp;n=491894&amp;dst=100070" TargetMode="External"/><Relationship Id="rId32" Type="http://schemas.openxmlformats.org/officeDocument/2006/relationships/hyperlink" Target="https://login.consultant.ru/link/?req=doc&amp;base=LAW&amp;n=373204&amp;dst=100876" TargetMode="External"/><Relationship Id="rId37" Type="http://schemas.openxmlformats.org/officeDocument/2006/relationships/hyperlink" Target="https://login.consultant.ru/link/?req=doc&amp;base=LAW&amp;n=41812&amp;dst=100011" TargetMode="External"/><Relationship Id="rId53" Type="http://schemas.openxmlformats.org/officeDocument/2006/relationships/hyperlink" Target="https://login.consultant.ru/link/?req=doc&amp;base=LAW&amp;n=491894&amp;dst=100084" TargetMode="External"/><Relationship Id="rId58" Type="http://schemas.openxmlformats.org/officeDocument/2006/relationships/hyperlink" Target="https://login.consultant.ru/link/?req=doc&amp;base=LAW&amp;n=491894&amp;dst=100084" TargetMode="External"/><Relationship Id="rId74" Type="http://schemas.openxmlformats.org/officeDocument/2006/relationships/hyperlink" Target="https://login.consultant.ru/link/?req=doc&amp;base=LAW&amp;n=483239&amp;dst=537" TargetMode="External"/><Relationship Id="rId79" Type="http://schemas.openxmlformats.org/officeDocument/2006/relationships/hyperlink" Target="https://login.consultant.ru/link/?req=doc&amp;base=LAW&amp;n=483239&amp;dst=538" TargetMode="External"/><Relationship Id="rId102" Type="http://schemas.openxmlformats.org/officeDocument/2006/relationships/hyperlink" Target="https://login.consultant.ru/link/?req=doc&amp;base=LAW&amp;n=41812&amp;dst=101069" TargetMode="External"/><Relationship Id="rId123" Type="http://schemas.openxmlformats.org/officeDocument/2006/relationships/hyperlink" Target="https://login.consultant.ru/link/?req=doc&amp;base=LAW&amp;n=483239&amp;dst=540" TargetMode="External"/><Relationship Id="rId128" Type="http://schemas.openxmlformats.org/officeDocument/2006/relationships/hyperlink" Target="https://login.consultant.ru/link/?req=doc&amp;base=LAW&amp;n=466788&amp;dst=331" TargetMode="External"/><Relationship Id="rId144" Type="http://schemas.openxmlformats.org/officeDocument/2006/relationships/hyperlink" Target="https://login.consultant.ru/link/?req=doc&amp;base=LAW&amp;n=41812&amp;dst=101111" TargetMode="External"/><Relationship Id="rId149" Type="http://schemas.openxmlformats.org/officeDocument/2006/relationships/hyperlink" Target="https://login.consultant.ru/link/?req=doc&amp;base=LAW&amp;n=41812&amp;dst=101187" TargetMode="External"/><Relationship Id="rId5" Type="http://schemas.openxmlformats.org/officeDocument/2006/relationships/hyperlink" Target="https://login.consultant.ru/link/?req=doc&amp;base=LAW&amp;n=483239&amp;dst=531" TargetMode="External"/><Relationship Id="rId90" Type="http://schemas.openxmlformats.org/officeDocument/2006/relationships/hyperlink" Target="https://login.consultant.ru/link/?req=doc&amp;base=LAW&amp;n=491894&amp;dst=100091" TargetMode="External"/><Relationship Id="rId95" Type="http://schemas.openxmlformats.org/officeDocument/2006/relationships/hyperlink" Target="https://login.consultant.ru/link/?req=doc&amp;base=LAW&amp;n=41812&amp;dst=101067" TargetMode="External"/><Relationship Id="rId160" Type="http://schemas.openxmlformats.org/officeDocument/2006/relationships/hyperlink" Target="https://login.consultant.ru/link/?req=doc&amp;base=LAW&amp;n=373204&amp;dst=101342" TargetMode="External"/><Relationship Id="rId165" Type="http://schemas.openxmlformats.org/officeDocument/2006/relationships/hyperlink" Target="https://login.consultant.ru/link/?req=doc&amp;base=LAW&amp;n=483239&amp;dst=314" TargetMode="External"/><Relationship Id="rId181" Type="http://schemas.openxmlformats.org/officeDocument/2006/relationships/hyperlink" Target="https://login.consultant.ru/link/?req=doc&amp;base=LAW&amp;n=41812&amp;dst=101169" TargetMode="External"/><Relationship Id="rId186" Type="http://schemas.openxmlformats.org/officeDocument/2006/relationships/hyperlink" Target="https://login.consultant.ru/link/?req=doc&amp;base=LAW&amp;n=41812&amp;dst=101286" TargetMode="External"/><Relationship Id="rId22" Type="http://schemas.openxmlformats.org/officeDocument/2006/relationships/hyperlink" Target="https://login.consultant.ru/link/?req=doc&amp;base=LAW&amp;n=491894&amp;dst=100073" TargetMode="External"/><Relationship Id="rId27" Type="http://schemas.openxmlformats.org/officeDocument/2006/relationships/hyperlink" Target="https://login.consultant.ru/link/?req=doc&amp;base=LAW&amp;n=373204&amp;dst=101207" TargetMode="External"/><Relationship Id="rId43" Type="http://schemas.openxmlformats.org/officeDocument/2006/relationships/hyperlink" Target="https://login.consultant.ru/link/?req=doc&amp;base=LAW&amp;n=41812&amp;dst=100063" TargetMode="External"/><Relationship Id="rId48" Type="http://schemas.openxmlformats.org/officeDocument/2006/relationships/hyperlink" Target="https://login.consultant.ru/link/?req=doc&amp;base=LAW&amp;n=41812&amp;dst=100232" TargetMode="External"/><Relationship Id="rId64" Type="http://schemas.openxmlformats.org/officeDocument/2006/relationships/hyperlink" Target="https://login.consultant.ru/link/?req=doc&amp;base=LAW&amp;n=491894&amp;dst=100097" TargetMode="External"/><Relationship Id="rId69" Type="http://schemas.openxmlformats.org/officeDocument/2006/relationships/hyperlink" Target="https://login.consultant.ru/link/?req=doc&amp;base=LAW&amp;n=491894&amp;dst=100085" TargetMode="External"/><Relationship Id="rId113" Type="http://schemas.openxmlformats.org/officeDocument/2006/relationships/hyperlink" Target="https://login.consultant.ru/link/?req=doc&amp;base=LAW&amp;n=491894&amp;dst=100103" TargetMode="External"/><Relationship Id="rId118" Type="http://schemas.openxmlformats.org/officeDocument/2006/relationships/hyperlink" Target="https://login.consultant.ru/link/?req=doc&amp;base=LAW&amp;n=439185&amp;dst=100014" TargetMode="External"/><Relationship Id="rId134" Type="http://schemas.openxmlformats.org/officeDocument/2006/relationships/hyperlink" Target="https://login.consultant.ru/link/?req=doc&amp;base=LAW&amp;n=41812&amp;dst=100377" TargetMode="External"/><Relationship Id="rId139" Type="http://schemas.openxmlformats.org/officeDocument/2006/relationships/hyperlink" Target="https://login.consultant.ru/link/?req=doc&amp;base=LAW&amp;n=41812&amp;dst=100833" TargetMode="External"/><Relationship Id="rId80" Type="http://schemas.openxmlformats.org/officeDocument/2006/relationships/hyperlink" Target="https://login.consultant.ru/link/?req=doc&amp;base=LAW&amp;n=491894&amp;dst=100088" TargetMode="External"/><Relationship Id="rId85" Type="http://schemas.openxmlformats.org/officeDocument/2006/relationships/hyperlink" Target="https://login.consultant.ru/link/?req=doc&amp;base=LAW&amp;n=466788&amp;dst=228" TargetMode="External"/><Relationship Id="rId150" Type="http://schemas.openxmlformats.org/officeDocument/2006/relationships/hyperlink" Target="https://login.consultant.ru/link/?req=doc&amp;base=LAW&amp;n=41812&amp;dst=101266" TargetMode="External"/><Relationship Id="rId155" Type="http://schemas.openxmlformats.org/officeDocument/2006/relationships/hyperlink" Target="https://login.consultant.ru/link/?req=doc&amp;base=LAW&amp;n=41812&amp;dst=101909" TargetMode="External"/><Relationship Id="rId171" Type="http://schemas.openxmlformats.org/officeDocument/2006/relationships/hyperlink" Target="https://login.consultant.ru/link/?req=doc&amp;base=LAW&amp;n=41812&amp;dst=100570" TargetMode="External"/><Relationship Id="rId176" Type="http://schemas.openxmlformats.org/officeDocument/2006/relationships/hyperlink" Target="https://login.consultant.ru/link/?req=doc&amp;base=LAW&amp;n=41812&amp;dst=100884" TargetMode="External"/><Relationship Id="rId192" Type="http://schemas.openxmlformats.org/officeDocument/2006/relationships/hyperlink" Target="https://login.consultant.ru/link/?req=doc&amp;base=LAW&amp;n=41812&amp;dst=102031" TargetMode="External"/><Relationship Id="rId197" Type="http://schemas.openxmlformats.org/officeDocument/2006/relationships/hyperlink" Target="https://login.consultant.ru/link/?req=doc&amp;base=LAW&amp;n=373204&amp;dst=101375" TargetMode="External"/><Relationship Id="rId206" Type="http://schemas.openxmlformats.org/officeDocument/2006/relationships/theme" Target="theme/theme1.xml"/><Relationship Id="rId201" Type="http://schemas.openxmlformats.org/officeDocument/2006/relationships/hyperlink" Target="https://login.consultant.ru/link/?req=doc&amp;base=LAW&amp;n=491894&amp;dst=100033" TargetMode="External"/><Relationship Id="rId12" Type="http://schemas.openxmlformats.org/officeDocument/2006/relationships/hyperlink" Target="https://login.consultant.ru/link/?req=doc&amp;base=LAW&amp;n=491894&amp;dst=100070" TargetMode="External"/><Relationship Id="rId17" Type="http://schemas.openxmlformats.org/officeDocument/2006/relationships/hyperlink" Target="https://login.consultant.ru/link/?req=doc&amp;base=LAW&amp;n=41812&amp;dst=102014" TargetMode="External"/><Relationship Id="rId33" Type="http://schemas.openxmlformats.org/officeDocument/2006/relationships/hyperlink" Target="https://login.consultant.ru/link/?req=doc&amp;base=LAW&amp;n=373204&amp;dst=100876" TargetMode="External"/><Relationship Id="rId38" Type="http://schemas.openxmlformats.org/officeDocument/2006/relationships/hyperlink" Target="https://login.consultant.ru/link/?req=doc&amp;base=LAW&amp;n=373204&amp;dst=100011" TargetMode="External"/><Relationship Id="rId59" Type="http://schemas.openxmlformats.org/officeDocument/2006/relationships/hyperlink" Target="https://login.consultant.ru/link/?req=doc&amp;base=LAW&amp;n=41812&amp;dst=100307" TargetMode="External"/><Relationship Id="rId103" Type="http://schemas.openxmlformats.org/officeDocument/2006/relationships/hyperlink" Target="https://login.consultant.ru/link/?req=doc&amp;base=LAW&amp;n=41812&amp;dst=101989" TargetMode="External"/><Relationship Id="rId108" Type="http://schemas.openxmlformats.org/officeDocument/2006/relationships/hyperlink" Target="https://login.consultant.ru/link/?req=doc&amp;base=LAW&amp;n=491894&amp;dst=100099" TargetMode="External"/><Relationship Id="rId124" Type="http://schemas.openxmlformats.org/officeDocument/2006/relationships/hyperlink" Target="https://login.consultant.ru/link/?req=doc&amp;base=LAW&amp;n=41812&amp;dst=102082" TargetMode="External"/><Relationship Id="rId129" Type="http://schemas.openxmlformats.org/officeDocument/2006/relationships/hyperlink" Target="https://login.consultant.ru/link/?req=doc&amp;base=LAW&amp;n=466788&amp;dst=331" TargetMode="External"/><Relationship Id="rId54" Type="http://schemas.openxmlformats.org/officeDocument/2006/relationships/hyperlink" Target="https://login.consultant.ru/link/?req=doc&amp;base=LAW&amp;n=491894&amp;dst=100097" TargetMode="External"/><Relationship Id="rId70" Type="http://schemas.openxmlformats.org/officeDocument/2006/relationships/hyperlink" Target="https://login.consultant.ru/link/?req=doc&amp;base=LAW&amp;n=483239&amp;dst=536" TargetMode="External"/><Relationship Id="rId75" Type="http://schemas.openxmlformats.org/officeDocument/2006/relationships/hyperlink" Target="https://login.consultant.ru/link/?req=doc&amp;base=LAW&amp;n=41812&amp;dst=100360" TargetMode="External"/><Relationship Id="rId91" Type="http://schemas.openxmlformats.org/officeDocument/2006/relationships/hyperlink" Target="https://login.consultant.ru/link/?req=doc&amp;base=LAW&amp;n=41812&amp;dst=100537" TargetMode="External"/><Relationship Id="rId96" Type="http://schemas.openxmlformats.org/officeDocument/2006/relationships/hyperlink" Target="https://login.consultant.ru/link/?req=doc&amp;base=LAW&amp;n=491894&amp;dst=100094" TargetMode="External"/><Relationship Id="rId140" Type="http://schemas.openxmlformats.org/officeDocument/2006/relationships/hyperlink" Target="https://login.consultant.ru/link/?req=doc&amp;base=LAW&amp;n=41812&amp;dst=100838" TargetMode="External"/><Relationship Id="rId145" Type="http://schemas.openxmlformats.org/officeDocument/2006/relationships/hyperlink" Target="https://login.consultant.ru/link/?req=doc&amp;base=LAW&amp;n=41812&amp;dst=101122" TargetMode="External"/><Relationship Id="rId161" Type="http://schemas.openxmlformats.org/officeDocument/2006/relationships/hyperlink" Target="https://login.consultant.ru/link/?req=doc&amp;base=LAW&amp;n=373204&amp;dst=101352" TargetMode="External"/><Relationship Id="rId166" Type="http://schemas.openxmlformats.org/officeDocument/2006/relationships/hyperlink" Target="https://login.consultant.ru/link/?req=doc&amp;base=LAW&amp;n=466788&amp;dst=331" TargetMode="External"/><Relationship Id="rId182" Type="http://schemas.openxmlformats.org/officeDocument/2006/relationships/hyperlink" Target="https://login.consultant.ru/link/?req=doc&amp;base=LAW&amp;n=41812&amp;dst=101183" TargetMode="External"/><Relationship Id="rId187" Type="http://schemas.openxmlformats.org/officeDocument/2006/relationships/hyperlink" Target="https://login.consultant.ru/link/?req=doc&amp;base=LAW&amp;n=41812&amp;dst=101287" TargetMode="External"/><Relationship Id="rId1" Type="http://schemas.openxmlformats.org/officeDocument/2006/relationships/numbering" Target="numbering.xml"/><Relationship Id="rId6" Type="http://schemas.openxmlformats.org/officeDocument/2006/relationships/hyperlink" Target="https://login.consultant.ru/link/?req=doc&amp;base=LAW&amp;n=483239&amp;dst=531" TargetMode="External"/><Relationship Id="rId23" Type="http://schemas.openxmlformats.org/officeDocument/2006/relationships/hyperlink" Target="https://login.consultant.ru/link/?req=doc&amp;base=LAW&amp;n=41812&amp;dst=100392" TargetMode="External"/><Relationship Id="rId28" Type="http://schemas.openxmlformats.org/officeDocument/2006/relationships/hyperlink" Target="https://login.consultant.ru/link/?req=doc&amp;base=LAW&amp;n=491894&amp;dst=100074" TargetMode="External"/><Relationship Id="rId49" Type="http://schemas.openxmlformats.org/officeDocument/2006/relationships/hyperlink" Target="https://login.consultant.ru/link/?req=doc&amp;base=LAW&amp;n=373204&amp;dst=100864" TargetMode="External"/><Relationship Id="rId114" Type="http://schemas.openxmlformats.org/officeDocument/2006/relationships/hyperlink" Target="https://login.consultant.ru/link/?req=doc&amp;base=LAW&amp;n=466788&amp;dst=100048" TargetMode="External"/><Relationship Id="rId119" Type="http://schemas.openxmlformats.org/officeDocument/2006/relationships/hyperlink" Target="https://login.consultant.ru/link/?req=doc&amp;base=LAW&amp;n=483239&amp;dst=548" TargetMode="External"/><Relationship Id="rId44" Type="http://schemas.openxmlformats.org/officeDocument/2006/relationships/hyperlink" Target="https://login.consultant.ru/link/?req=doc&amp;base=LAW&amp;n=373204&amp;dst=100815" TargetMode="External"/><Relationship Id="rId60" Type="http://schemas.openxmlformats.org/officeDocument/2006/relationships/hyperlink" Target="https://login.consultant.ru/link/?req=doc&amp;base=LAW&amp;n=41812&amp;dst=100377" TargetMode="External"/><Relationship Id="rId65" Type="http://schemas.openxmlformats.org/officeDocument/2006/relationships/hyperlink" Target="https://login.consultant.ru/link/?req=doc&amp;base=LAW&amp;n=483239&amp;dst=535" TargetMode="External"/><Relationship Id="rId81" Type="http://schemas.openxmlformats.org/officeDocument/2006/relationships/hyperlink" Target="https://login.consultant.ru/link/?req=doc&amp;base=LAW&amp;n=491894&amp;dst=100088" TargetMode="External"/><Relationship Id="rId86" Type="http://schemas.openxmlformats.org/officeDocument/2006/relationships/hyperlink" Target="https://login.consultant.ru/link/?req=doc&amp;base=LAW&amp;n=41812&amp;dst=101996" TargetMode="External"/><Relationship Id="rId130" Type="http://schemas.openxmlformats.org/officeDocument/2006/relationships/hyperlink" Target="https://login.consultant.ru/link/?req=doc&amp;base=LAW&amp;n=41812&amp;dst=100164" TargetMode="External"/><Relationship Id="rId135" Type="http://schemas.openxmlformats.org/officeDocument/2006/relationships/hyperlink" Target="https://login.consultant.ru/link/?req=doc&amp;base=LAW&amp;n=41812&amp;dst=100511" TargetMode="External"/><Relationship Id="rId151" Type="http://schemas.openxmlformats.org/officeDocument/2006/relationships/hyperlink" Target="https://login.consultant.ru/link/?req=doc&amp;base=LAW&amp;n=41812&amp;dst=101272" TargetMode="External"/><Relationship Id="rId156" Type="http://schemas.openxmlformats.org/officeDocument/2006/relationships/hyperlink" Target="https://login.consultant.ru/link/?req=doc&amp;base=LAW&amp;n=41812&amp;dst=101916" TargetMode="External"/><Relationship Id="rId177" Type="http://schemas.openxmlformats.org/officeDocument/2006/relationships/hyperlink" Target="https://login.consultant.ru/link/?req=doc&amp;base=LAW&amp;n=41812&amp;dst=101067" TargetMode="External"/><Relationship Id="rId198" Type="http://schemas.openxmlformats.org/officeDocument/2006/relationships/hyperlink" Target="https://login.consultant.ru/link/?req=doc&amp;base=LAW&amp;n=491894&amp;dst=100063" TargetMode="External"/><Relationship Id="rId172" Type="http://schemas.openxmlformats.org/officeDocument/2006/relationships/hyperlink" Target="https://login.consultant.ru/link/?req=doc&amp;base=LAW&amp;n=41812&amp;dst=100799" TargetMode="External"/><Relationship Id="rId193" Type="http://schemas.openxmlformats.org/officeDocument/2006/relationships/hyperlink" Target="https://login.consultant.ru/link/?req=doc&amp;base=LAW&amp;n=41812&amp;dst=102034" TargetMode="External"/><Relationship Id="rId202" Type="http://schemas.openxmlformats.org/officeDocument/2006/relationships/hyperlink" Target="https://login.consultant.ru/link/?req=doc&amp;base=LAW&amp;n=491894&amp;dst=100067" TargetMode="External"/><Relationship Id="rId13" Type="http://schemas.openxmlformats.org/officeDocument/2006/relationships/hyperlink" Target="https://login.consultant.ru/link/?req=doc&amp;base=LAW&amp;n=491894&amp;dst=100079" TargetMode="External"/><Relationship Id="rId18" Type="http://schemas.openxmlformats.org/officeDocument/2006/relationships/hyperlink" Target="https://login.consultant.ru/link/?req=doc&amp;base=LAW&amp;n=491894&amp;dst=100072" TargetMode="External"/><Relationship Id="rId39" Type="http://schemas.openxmlformats.org/officeDocument/2006/relationships/hyperlink" Target="https://login.consultant.ru/link/?req=doc&amp;base=LAW&amp;n=466788&amp;dst=100077" TargetMode="External"/><Relationship Id="rId109" Type="http://schemas.openxmlformats.org/officeDocument/2006/relationships/hyperlink" Target="https://login.consultant.ru/link/?req=doc&amp;base=LAW&amp;n=162053&amp;dst=100011" TargetMode="External"/><Relationship Id="rId34" Type="http://schemas.openxmlformats.org/officeDocument/2006/relationships/hyperlink" Target="https://login.consultant.ru/link/?req=doc&amp;base=LAW&amp;n=491894&amp;dst=100075" TargetMode="External"/><Relationship Id="rId50" Type="http://schemas.openxmlformats.org/officeDocument/2006/relationships/hyperlink" Target="https://login.consultant.ru/link/?req=doc&amp;base=LAW&amp;n=491894&amp;dst=100083" TargetMode="External"/><Relationship Id="rId55" Type="http://schemas.openxmlformats.org/officeDocument/2006/relationships/hyperlink" Target="https://login.consultant.ru/link/?req=doc&amp;base=LAW&amp;n=483239&amp;dst=534" TargetMode="External"/><Relationship Id="rId76" Type="http://schemas.openxmlformats.org/officeDocument/2006/relationships/hyperlink" Target="https://login.consultant.ru/link/?req=doc&amp;base=LAW&amp;n=41812&amp;dst=100360" TargetMode="External"/><Relationship Id="rId97" Type="http://schemas.openxmlformats.org/officeDocument/2006/relationships/hyperlink" Target="https://login.consultant.ru/link/?req=doc&amp;base=LAW&amp;n=41812&amp;dst=101125" TargetMode="External"/><Relationship Id="rId104" Type="http://schemas.openxmlformats.org/officeDocument/2006/relationships/hyperlink" Target="https://login.consultant.ru/link/?req=doc&amp;base=LAW&amp;n=491894&amp;dst=100096" TargetMode="External"/><Relationship Id="rId120" Type="http://schemas.openxmlformats.org/officeDocument/2006/relationships/hyperlink" Target="https://login.consultant.ru/link/?req=doc&amp;base=LAW&amp;n=483239&amp;dst=574" TargetMode="External"/><Relationship Id="rId125" Type="http://schemas.openxmlformats.org/officeDocument/2006/relationships/hyperlink" Target="https://login.consultant.ru/link/?req=doc&amp;base=LAW&amp;n=362449&amp;dst=100010" TargetMode="External"/><Relationship Id="rId141" Type="http://schemas.openxmlformats.org/officeDocument/2006/relationships/hyperlink" Target="https://login.consultant.ru/link/?req=doc&amp;base=LAW&amp;n=41812&amp;dst=100842" TargetMode="External"/><Relationship Id="rId146" Type="http://schemas.openxmlformats.org/officeDocument/2006/relationships/hyperlink" Target="https://login.consultant.ru/link/?req=doc&amp;base=LAW&amp;n=41812&amp;dst=101164" TargetMode="External"/><Relationship Id="rId167" Type="http://schemas.openxmlformats.org/officeDocument/2006/relationships/hyperlink" Target="https://login.consultant.ru/link/?req=doc&amp;base=LAW&amp;n=41812&amp;dst=100167" TargetMode="External"/><Relationship Id="rId188" Type="http://schemas.openxmlformats.org/officeDocument/2006/relationships/hyperlink" Target="https://login.consultant.ru/link/?req=doc&amp;base=LAW&amp;n=41812&amp;dst=101717" TargetMode="External"/><Relationship Id="rId7" Type="http://schemas.openxmlformats.org/officeDocument/2006/relationships/hyperlink" Target="https://login.consultant.ru/link/?req=doc&amp;base=LAW&amp;n=483239" TargetMode="External"/><Relationship Id="rId71" Type="http://schemas.openxmlformats.org/officeDocument/2006/relationships/hyperlink" Target="https://login.consultant.ru/link/?req=doc&amp;base=LAW&amp;n=483239&amp;dst=536" TargetMode="External"/><Relationship Id="rId92" Type="http://schemas.openxmlformats.org/officeDocument/2006/relationships/hyperlink" Target="https://login.consultant.ru/link/?req=doc&amp;base=LAW&amp;n=491894&amp;dst=100092" TargetMode="External"/><Relationship Id="rId162" Type="http://schemas.openxmlformats.org/officeDocument/2006/relationships/hyperlink" Target="https://login.consultant.ru/link/?req=doc&amp;base=LAW&amp;n=373204&amp;dst=101360" TargetMode="External"/><Relationship Id="rId183" Type="http://schemas.openxmlformats.org/officeDocument/2006/relationships/hyperlink" Target="https://login.consultant.ru/link/?req=doc&amp;base=LAW&amp;n=41812&amp;dst=101187" TargetMode="External"/><Relationship Id="rId2" Type="http://schemas.openxmlformats.org/officeDocument/2006/relationships/styles" Target="styles.xml"/><Relationship Id="rId29" Type="http://schemas.openxmlformats.org/officeDocument/2006/relationships/hyperlink" Target="https://login.consultant.ru/link/?req=doc&amp;base=LAW&amp;n=428583&amp;dst=100245" TargetMode="External"/><Relationship Id="rId24" Type="http://schemas.openxmlformats.org/officeDocument/2006/relationships/hyperlink" Target="https://login.consultant.ru/link/?req=doc&amp;base=LAW&amp;n=373204&amp;dst=100981" TargetMode="External"/><Relationship Id="rId40" Type="http://schemas.openxmlformats.org/officeDocument/2006/relationships/hyperlink" Target="https://login.consultant.ru/link/?req=doc&amp;base=LAW&amp;n=491894&amp;dst=100078" TargetMode="External"/><Relationship Id="rId45" Type="http://schemas.openxmlformats.org/officeDocument/2006/relationships/hyperlink" Target="https://login.consultant.ru/link/?req=doc&amp;base=LAW&amp;n=491894&amp;dst=100079" TargetMode="External"/><Relationship Id="rId66" Type="http://schemas.openxmlformats.org/officeDocument/2006/relationships/hyperlink" Target="https://login.consultant.ru/link/?req=doc&amp;base=LAW&amp;n=483239&amp;dst=535" TargetMode="External"/><Relationship Id="rId87" Type="http://schemas.openxmlformats.org/officeDocument/2006/relationships/hyperlink" Target="https://login.consultant.ru/link/?req=doc&amp;base=LAW&amp;n=491894&amp;dst=100088" TargetMode="External"/><Relationship Id="rId110" Type="http://schemas.openxmlformats.org/officeDocument/2006/relationships/hyperlink" Target="https://login.consultant.ru/link/?req=doc&amp;base=LAW&amp;n=491894&amp;dst=100100" TargetMode="External"/><Relationship Id="rId115" Type="http://schemas.openxmlformats.org/officeDocument/2006/relationships/hyperlink" Target="https://login.consultant.ru/link/?req=doc&amp;base=LAW&amp;n=466788&amp;dst=100048" TargetMode="External"/><Relationship Id="rId131" Type="http://schemas.openxmlformats.org/officeDocument/2006/relationships/hyperlink" Target="https://login.consultant.ru/link/?req=doc&amp;base=LAW&amp;n=41812&amp;dst=100164" TargetMode="External"/><Relationship Id="rId136" Type="http://schemas.openxmlformats.org/officeDocument/2006/relationships/hyperlink" Target="https://login.consultant.ru/link/?req=doc&amp;base=LAW&amp;n=41812&amp;dst=100517" TargetMode="External"/><Relationship Id="rId157" Type="http://schemas.openxmlformats.org/officeDocument/2006/relationships/hyperlink" Target="https://login.consultant.ru/link/?req=doc&amp;base=LAW&amp;n=41812&amp;dst=101920" TargetMode="External"/><Relationship Id="rId178" Type="http://schemas.openxmlformats.org/officeDocument/2006/relationships/hyperlink" Target="https://login.consultant.ru/link/?req=doc&amp;base=LAW&amp;n=41812&amp;dst=101111" TargetMode="External"/><Relationship Id="rId61" Type="http://schemas.openxmlformats.org/officeDocument/2006/relationships/hyperlink" Target="https://login.consultant.ru/link/?req=doc&amp;base=LAW&amp;n=41812&amp;dst=100799" TargetMode="External"/><Relationship Id="rId82" Type="http://schemas.openxmlformats.org/officeDocument/2006/relationships/hyperlink" Target="https://login.consultant.ru/link/?req=doc&amp;base=LAW&amp;n=491894&amp;dst=100096" TargetMode="External"/><Relationship Id="rId152" Type="http://schemas.openxmlformats.org/officeDocument/2006/relationships/hyperlink" Target="https://login.consultant.ru/link/?req=doc&amp;base=LAW&amp;n=41812&amp;dst=101286" TargetMode="External"/><Relationship Id="rId173" Type="http://schemas.openxmlformats.org/officeDocument/2006/relationships/hyperlink" Target="https://login.consultant.ru/link/?req=doc&amp;base=LAW&amp;n=41812&amp;dst=100833" TargetMode="External"/><Relationship Id="rId194" Type="http://schemas.openxmlformats.org/officeDocument/2006/relationships/hyperlink" Target="https://login.consultant.ru/link/?req=doc&amp;base=LAW&amp;n=373204&amp;dst=101342" TargetMode="External"/><Relationship Id="rId199" Type="http://schemas.openxmlformats.org/officeDocument/2006/relationships/hyperlink" Target="https://login.consultant.ru/link/?req=doc&amp;base=LAW&amp;n=491894&amp;dst=100063" TargetMode="External"/><Relationship Id="rId203" Type="http://schemas.openxmlformats.org/officeDocument/2006/relationships/hyperlink" Target="https://login.consultant.ru/link/?req=doc&amp;base=LAW&amp;n=491894&amp;dst=100067" TargetMode="External"/><Relationship Id="rId19" Type="http://schemas.openxmlformats.org/officeDocument/2006/relationships/hyperlink" Target="https://login.consultant.ru/link/?req=doc&amp;base=LAW&amp;n=491894&amp;dst=100072" TargetMode="External"/><Relationship Id="rId14" Type="http://schemas.openxmlformats.org/officeDocument/2006/relationships/hyperlink" Target="https://login.consultant.ru/link/?req=doc&amp;base=LAW&amp;n=491894&amp;dst=100070" TargetMode="External"/><Relationship Id="rId30" Type="http://schemas.openxmlformats.org/officeDocument/2006/relationships/hyperlink" Target="https://login.consultant.ru/link/?req=doc&amp;base=LAW&amp;n=428583&amp;dst=100256" TargetMode="External"/><Relationship Id="rId35" Type="http://schemas.openxmlformats.org/officeDocument/2006/relationships/hyperlink" Target="https://login.consultant.ru/link/?req=doc&amp;base=LAW&amp;n=491894&amp;dst=100075" TargetMode="External"/><Relationship Id="rId56" Type="http://schemas.openxmlformats.org/officeDocument/2006/relationships/hyperlink" Target="https://login.consultant.ru/link/?req=doc&amp;base=LAW&amp;n=483239&amp;dst=534" TargetMode="External"/><Relationship Id="rId77" Type="http://schemas.openxmlformats.org/officeDocument/2006/relationships/hyperlink" Target="https://login.consultant.ru/link/?req=doc&amp;base=LAW&amp;n=41812&amp;dst=100370" TargetMode="External"/><Relationship Id="rId100" Type="http://schemas.openxmlformats.org/officeDocument/2006/relationships/hyperlink" Target="https://login.consultant.ru/link/?req=doc&amp;base=LAW&amp;n=491894&amp;dst=100095" TargetMode="External"/><Relationship Id="rId105" Type="http://schemas.openxmlformats.org/officeDocument/2006/relationships/hyperlink" Target="https://login.consultant.ru/link/?req=doc&amp;base=LAW&amp;n=41812&amp;dst=101159" TargetMode="External"/><Relationship Id="rId126" Type="http://schemas.openxmlformats.org/officeDocument/2006/relationships/hyperlink" Target="https://login.consultant.ru/link/?req=doc&amp;base=LAW&amp;n=373204&amp;dst=101286" TargetMode="External"/><Relationship Id="rId147" Type="http://schemas.openxmlformats.org/officeDocument/2006/relationships/hyperlink" Target="https://login.consultant.ru/link/?req=doc&amp;base=LAW&amp;n=41812&amp;dst=101169" TargetMode="External"/><Relationship Id="rId168" Type="http://schemas.openxmlformats.org/officeDocument/2006/relationships/hyperlink" Target="https://login.consultant.ru/link/?req=doc&amp;base=LAW&amp;n=41812&amp;dst=100377" TargetMode="External"/><Relationship Id="rId8" Type="http://schemas.openxmlformats.org/officeDocument/2006/relationships/hyperlink" Target="https://login.consultant.ru/link/?req=doc&amp;base=LAW&amp;n=491894&amp;dst=100062" TargetMode="External"/><Relationship Id="rId51" Type="http://schemas.openxmlformats.org/officeDocument/2006/relationships/hyperlink" Target="https://login.consultant.ru/link/?req=doc&amp;base=LAW&amp;n=483239&amp;dst=533" TargetMode="External"/><Relationship Id="rId72" Type="http://schemas.openxmlformats.org/officeDocument/2006/relationships/hyperlink" Target="https://login.consultant.ru/link/?req=doc&amp;base=LAW&amp;n=401404&amp;dst=100010" TargetMode="External"/><Relationship Id="rId93" Type="http://schemas.openxmlformats.org/officeDocument/2006/relationships/hyperlink" Target="https://login.consultant.ru/link/?req=doc&amp;base=LAW&amp;n=41812&amp;dst=101122" TargetMode="External"/><Relationship Id="rId98" Type="http://schemas.openxmlformats.org/officeDocument/2006/relationships/hyperlink" Target="https://login.consultant.ru/link/?req=doc&amp;base=LAW&amp;n=41812&amp;dst=101125" TargetMode="External"/><Relationship Id="rId121" Type="http://schemas.openxmlformats.org/officeDocument/2006/relationships/hyperlink" Target="https://login.consultant.ru/link/?req=doc&amp;base=LAW&amp;n=491894&amp;dst=100110" TargetMode="External"/><Relationship Id="rId142" Type="http://schemas.openxmlformats.org/officeDocument/2006/relationships/hyperlink" Target="https://login.consultant.ru/link/?req=doc&amp;base=LAW&amp;n=41812&amp;dst=100884" TargetMode="External"/><Relationship Id="rId163" Type="http://schemas.openxmlformats.org/officeDocument/2006/relationships/hyperlink" Target="https://login.consultant.ru/link/?req=doc&amp;base=LAW&amp;n=373204&amp;dst=101375" TargetMode="External"/><Relationship Id="rId184" Type="http://schemas.openxmlformats.org/officeDocument/2006/relationships/hyperlink" Target="https://login.consultant.ru/link/?req=doc&amp;base=LAW&amp;n=41812&amp;dst=101266" TargetMode="External"/><Relationship Id="rId189" Type="http://schemas.openxmlformats.org/officeDocument/2006/relationships/hyperlink" Target="https://login.consultant.ru/link/?req=doc&amp;base=LAW&amp;n=41812&amp;dst=101909" TargetMode="External"/><Relationship Id="rId3" Type="http://schemas.openxmlformats.org/officeDocument/2006/relationships/settings" Target="settings.xml"/><Relationship Id="rId25" Type="http://schemas.openxmlformats.org/officeDocument/2006/relationships/hyperlink" Target="https://login.consultant.ru/link/?req=doc&amp;base=LAW&amp;n=373204&amp;dst=100981" TargetMode="External"/><Relationship Id="rId46" Type="http://schemas.openxmlformats.org/officeDocument/2006/relationships/hyperlink" Target="https://login.consultant.ru/link/?req=doc&amp;base=LAW&amp;n=373015&amp;dst=100013" TargetMode="External"/><Relationship Id="rId67" Type="http://schemas.openxmlformats.org/officeDocument/2006/relationships/hyperlink" Target="https://login.consultant.ru/link/?req=doc&amp;base=LAW&amp;n=41812&amp;dst=101951" TargetMode="External"/><Relationship Id="rId116" Type="http://schemas.openxmlformats.org/officeDocument/2006/relationships/hyperlink" Target="https://login.consultant.ru/link/?req=doc&amp;base=LAW&amp;n=491894&amp;dst=100106" TargetMode="External"/><Relationship Id="rId137" Type="http://schemas.openxmlformats.org/officeDocument/2006/relationships/hyperlink" Target="https://login.consultant.ru/link/?req=doc&amp;base=LAW&amp;n=41812&amp;dst=100570" TargetMode="External"/><Relationship Id="rId158" Type="http://schemas.openxmlformats.org/officeDocument/2006/relationships/hyperlink" Target="https://login.consultant.ru/link/?req=doc&amp;base=LAW&amp;n=41812&amp;dst=102031" TargetMode="External"/><Relationship Id="rId20" Type="http://schemas.openxmlformats.org/officeDocument/2006/relationships/hyperlink" Target="https://login.consultant.ru/link/?req=doc&amp;base=LAW&amp;n=373204&amp;dst=100981" TargetMode="External"/><Relationship Id="rId41" Type="http://schemas.openxmlformats.org/officeDocument/2006/relationships/hyperlink" Target="https://login.consultant.ru/link/?req=doc&amp;base=LAW&amp;n=491894&amp;dst=100078" TargetMode="External"/><Relationship Id="rId62" Type="http://schemas.openxmlformats.org/officeDocument/2006/relationships/hyperlink" Target="https://login.consultant.ru/link/?req=doc&amp;base=LAW&amp;n=41812&amp;dst=101635" TargetMode="External"/><Relationship Id="rId83" Type="http://schemas.openxmlformats.org/officeDocument/2006/relationships/hyperlink" Target="https://login.consultant.ru/link/?req=doc&amp;base=LAW&amp;n=491894&amp;dst=100098" TargetMode="External"/><Relationship Id="rId88" Type="http://schemas.openxmlformats.org/officeDocument/2006/relationships/hyperlink" Target="https://login.consultant.ru/link/?req=doc&amp;base=LAW&amp;n=491894&amp;dst=100088" TargetMode="External"/><Relationship Id="rId111" Type="http://schemas.openxmlformats.org/officeDocument/2006/relationships/hyperlink" Target="https://login.consultant.ru/link/?req=doc&amp;base=LAW&amp;n=41812&amp;dst=100343" TargetMode="External"/><Relationship Id="rId132" Type="http://schemas.openxmlformats.org/officeDocument/2006/relationships/hyperlink" Target="https://login.consultant.ru/link/?req=doc&amp;base=LAW&amp;n=41812&amp;dst=100164" TargetMode="External"/><Relationship Id="rId153" Type="http://schemas.openxmlformats.org/officeDocument/2006/relationships/hyperlink" Target="https://login.consultant.ru/link/?req=doc&amp;base=LAW&amp;n=41812&amp;dst=101287" TargetMode="External"/><Relationship Id="rId174" Type="http://schemas.openxmlformats.org/officeDocument/2006/relationships/hyperlink" Target="https://login.consultant.ru/link/?req=doc&amp;base=LAW&amp;n=41812&amp;dst=100838" TargetMode="External"/><Relationship Id="rId179" Type="http://schemas.openxmlformats.org/officeDocument/2006/relationships/hyperlink" Target="https://login.consultant.ru/link/?req=doc&amp;base=LAW&amp;n=41812&amp;dst=101122" TargetMode="External"/><Relationship Id="rId195" Type="http://schemas.openxmlformats.org/officeDocument/2006/relationships/hyperlink" Target="https://login.consultant.ru/link/?req=doc&amp;base=LAW&amp;n=373204&amp;dst=101352" TargetMode="External"/><Relationship Id="rId190" Type="http://schemas.openxmlformats.org/officeDocument/2006/relationships/hyperlink" Target="https://login.consultant.ru/link/?req=doc&amp;base=LAW&amp;n=41812&amp;dst=101916" TargetMode="External"/><Relationship Id="rId204" Type="http://schemas.openxmlformats.org/officeDocument/2006/relationships/hyperlink" Target="https://login.consultant.ru/link/?req=doc&amp;base=LAW&amp;n=491894&amp;dst=100033" TargetMode="External"/><Relationship Id="rId15" Type="http://schemas.openxmlformats.org/officeDocument/2006/relationships/hyperlink" Target="https://login.consultant.ru/link/?req=doc&amp;base=LAW&amp;n=488463&amp;dst=100011" TargetMode="External"/><Relationship Id="rId36" Type="http://schemas.openxmlformats.org/officeDocument/2006/relationships/hyperlink" Target="https://login.consultant.ru/link/?req=doc&amp;base=LAW&amp;n=428583&amp;dst=100020" TargetMode="External"/><Relationship Id="rId57" Type="http://schemas.openxmlformats.org/officeDocument/2006/relationships/hyperlink" Target="https://login.consultant.ru/link/?req=doc&amp;base=LAW&amp;n=41812&amp;dst=101022" TargetMode="External"/><Relationship Id="rId106" Type="http://schemas.openxmlformats.org/officeDocument/2006/relationships/hyperlink" Target="https://login.consultant.ru/link/?req=doc&amp;base=LAW&amp;n=491894&amp;dst=100098" TargetMode="External"/><Relationship Id="rId127" Type="http://schemas.openxmlformats.org/officeDocument/2006/relationships/hyperlink" Target="https://login.consultant.ru/link/?req=doc&amp;base=LAW&amp;n=483239&amp;dst=314" TargetMode="External"/><Relationship Id="rId10" Type="http://schemas.openxmlformats.org/officeDocument/2006/relationships/hyperlink" Target="https://login.consultant.ru/link/?req=doc&amp;base=LAW&amp;n=483239&amp;dst=532" TargetMode="External"/><Relationship Id="rId31" Type="http://schemas.openxmlformats.org/officeDocument/2006/relationships/hyperlink" Target="https://login.consultant.ru/link/?req=doc&amp;base=LAW&amp;n=41812&amp;dst=100186" TargetMode="External"/><Relationship Id="rId52" Type="http://schemas.openxmlformats.org/officeDocument/2006/relationships/hyperlink" Target="https://login.consultant.ru/link/?req=doc&amp;base=LAW&amp;n=491894&amp;dst=100084" TargetMode="External"/><Relationship Id="rId73" Type="http://schemas.openxmlformats.org/officeDocument/2006/relationships/hyperlink" Target="https://login.consultant.ru/link/?req=doc&amp;base=LAW&amp;n=491894&amp;dst=100086" TargetMode="External"/><Relationship Id="rId78" Type="http://schemas.openxmlformats.org/officeDocument/2006/relationships/hyperlink" Target="https://login.consultant.ru/link/?req=doc&amp;base=LAW&amp;n=491894&amp;dst=100087" TargetMode="External"/><Relationship Id="rId94" Type="http://schemas.openxmlformats.org/officeDocument/2006/relationships/hyperlink" Target="https://login.consultant.ru/link/?req=doc&amp;base=LAW&amp;n=491894&amp;dst=100093" TargetMode="External"/><Relationship Id="rId99" Type="http://schemas.openxmlformats.org/officeDocument/2006/relationships/hyperlink" Target="https://login.consultant.ru/link/?req=doc&amp;base=LAW&amp;n=41812&amp;dst=101138" TargetMode="External"/><Relationship Id="rId101" Type="http://schemas.openxmlformats.org/officeDocument/2006/relationships/hyperlink" Target="https://login.consultant.ru/link/?req=doc&amp;base=LAW&amp;n=41812&amp;dst=100852" TargetMode="External"/><Relationship Id="rId122" Type="http://schemas.openxmlformats.org/officeDocument/2006/relationships/hyperlink" Target="https://login.consultant.ru/link/?req=doc&amp;base=LAW&amp;n=483239&amp;dst=540" TargetMode="External"/><Relationship Id="rId143" Type="http://schemas.openxmlformats.org/officeDocument/2006/relationships/hyperlink" Target="https://login.consultant.ru/link/?req=doc&amp;base=LAW&amp;n=41812&amp;dst=101067" TargetMode="External"/><Relationship Id="rId148" Type="http://schemas.openxmlformats.org/officeDocument/2006/relationships/hyperlink" Target="https://login.consultant.ru/link/?req=doc&amp;base=LAW&amp;n=41812&amp;dst=101183" TargetMode="External"/><Relationship Id="rId164" Type="http://schemas.openxmlformats.org/officeDocument/2006/relationships/hyperlink" Target="https://login.consultant.ru/link/?req=doc&amp;base=LAW&amp;n=483239&amp;dst=314" TargetMode="External"/><Relationship Id="rId169" Type="http://schemas.openxmlformats.org/officeDocument/2006/relationships/hyperlink" Target="https://login.consultant.ru/link/?req=doc&amp;base=LAW&amp;n=41812&amp;dst=100511" TargetMode="External"/><Relationship Id="rId185" Type="http://schemas.openxmlformats.org/officeDocument/2006/relationships/hyperlink" Target="https://login.consultant.ru/link/?req=doc&amp;base=LAW&amp;n=41812&amp;dst=101272"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1894&amp;dst=100062" TargetMode="External"/><Relationship Id="rId180" Type="http://schemas.openxmlformats.org/officeDocument/2006/relationships/hyperlink" Target="https://login.consultant.ru/link/?req=doc&amp;base=LAW&amp;n=41812&amp;dst=101164" TargetMode="External"/><Relationship Id="rId26" Type="http://schemas.openxmlformats.org/officeDocument/2006/relationships/hyperlink" Target="https://login.consultant.ru/link/?req=doc&amp;base=LAW&amp;n=373204&amp;dst=101205" TargetMode="External"/><Relationship Id="rId47" Type="http://schemas.openxmlformats.org/officeDocument/2006/relationships/hyperlink" Target="https://login.consultant.ru/link/?req=doc&amp;base=LAW&amp;n=491894&amp;dst=100080" TargetMode="External"/><Relationship Id="rId68" Type="http://schemas.openxmlformats.org/officeDocument/2006/relationships/hyperlink" Target="https://login.consultant.ru/link/?req=doc&amp;base=LAW&amp;n=373204&amp;dst=100981" TargetMode="External"/><Relationship Id="rId89" Type="http://schemas.openxmlformats.org/officeDocument/2006/relationships/hyperlink" Target="https://login.consultant.ru/link/?req=doc&amp;base=LAW&amp;n=41812&amp;dst=100465" TargetMode="External"/><Relationship Id="rId112" Type="http://schemas.openxmlformats.org/officeDocument/2006/relationships/hyperlink" Target="https://login.consultant.ru/link/?req=doc&amp;base=LAW&amp;n=296977&amp;dst=100015" TargetMode="External"/><Relationship Id="rId133" Type="http://schemas.openxmlformats.org/officeDocument/2006/relationships/hyperlink" Target="https://login.consultant.ru/link/?req=doc&amp;base=LAW&amp;n=41812&amp;dst=100167" TargetMode="External"/><Relationship Id="rId154" Type="http://schemas.openxmlformats.org/officeDocument/2006/relationships/hyperlink" Target="https://login.consultant.ru/link/?req=doc&amp;base=LAW&amp;n=41812&amp;dst=101717" TargetMode="External"/><Relationship Id="rId175" Type="http://schemas.openxmlformats.org/officeDocument/2006/relationships/hyperlink" Target="https://login.consultant.ru/link/?req=doc&amp;base=LAW&amp;n=41812&amp;dst=100842" TargetMode="External"/><Relationship Id="rId196" Type="http://schemas.openxmlformats.org/officeDocument/2006/relationships/hyperlink" Target="https://login.consultant.ru/link/?req=doc&amp;base=LAW&amp;n=373204&amp;dst=101360" TargetMode="External"/><Relationship Id="rId200" Type="http://schemas.openxmlformats.org/officeDocument/2006/relationships/hyperlink" Target="https://login.consultant.ru/link/?req=doc&amp;base=LAW&amp;n=491894&amp;dst=1000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7213</Words>
  <Characters>41115</Characters>
  <Application>Microsoft Office Word</Application>
  <DocSecurity>0</DocSecurity>
  <Lines>342</Lines>
  <Paragraphs>96</Paragraphs>
  <ScaleCrop>false</ScaleCrop>
  <Company>Microsoft</Company>
  <LinksUpToDate>false</LinksUpToDate>
  <CharactersWithSpaces>48232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Андрейчук Полина Александровна</dc:creator>
  <cp:lastModifiedBy>Владелец</cp:lastModifiedBy>
  <cp:revision>4</cp:revision>
  <dcterms:created xsi:type="dcterms:W3CDTF">2025-10-08T14:00:00Z</dcterms:created>
  <dcterms:modified xsi:type="dcterms:W3CDTF">2025-10-08T14:01:00Z</dcterms:modified>
</cp:coreProperties>
</file>